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C0774" w14:textId="5ACD4A23" w:rsidR="00566441" w:rsidRPr="007204BC" w:rsidRDefault="007204BC">
      <w:pPr>
        <w:rPr>
          <w:b/>
          <w:bCs/>
        </w:rPr>
      </w:pPr>
      <w:r w:rsidRPr="007204BC">
        <w:rPr>
          <w:b/>
          <w:bCs/>
        </w:rPr>
        <w:t xml:space="preserve">Pediatric Cardiology April 2020 </w:t>
      </w:r>
    </w:p>
    <w:p w14:paraId="10A1F65C" w14:textId="3074F280" w:rsidR="007204BC" w:rsidRDefault="007204BC"/>
    <w:p w14:paraId="332D10D2" w14:textId="5764024E" w:rsidR="00E17F35" w:rsidRDefault="007204BC" w:rsidP="00E17F35">
      <w:pPr>
        <w:autoSpaceDE w:val="0"/>
        <w:autoSpaceDN w:val="0"/>
        <w:adjustRightInd w:val="0"/>
        <w:spacing w:line="320" w:lineRule="atLeast"/>
        <w:rPr>
          <w:rFonts w:ascii="Arial" w:hAnsi="Arial" w:cs="Arial"/>
          <w:color w:val="000000"/>
          <w:sz w:val="28"/>
          <w:szCs w:val="28"/>
        </w:rPr>
      </w:pPr>
      <w:r>
        <w:t>1.</w:t>
      </w:r>
      <w:r w:rsidR="00E17F35" w:rsidRPr="00E17F35">
        <w:rPr>
          <w:rFonts w:ascii="Helvetica Neue" w:hAnsi="Helvetica Neue" w:cs="Helvetica Neue"/>
          <w:color w:val="000000"/>
          <w:sz w:val="22"/>
          <w:szCs w:val="22"/>
        </w:rPr>
        <w:t xml:space="preserve"> </w:t>
      </w:r>
      <w:hyperlink r:id="rId5" w:history="1">
        <w:r w:rsidR="00E17F35">
          <w:rPr>
            <w:rFonts w:ascii="Arial" w:hAnsi="Arial" w:cs="Arial"/>
            <w:color w:val="50167C"/>
            <w:sz w:val="28"/>
            <w:szCs w:val="28"/>
            <w:u w:val="single" w:color="50167C"/>
          </w:rPr>
          <w:t xml:space="preserve">Aortic arch geometry predicts outcome in patients with </w:t>
        </w:r>
        <w:proofErr w:type="spellStart"/>
        <w:r w:rsidR="00E17F35">
          <w:rPr>
            <w:rFonts w:ascii="Arial" w:hAnsi="Arial" w:cs="Arial"/>
            <w:color w:val="50167C"/>
            <w:sz w:val="28"/>
            <w:szCs w:val="28"/>
            <w:u w:val="single" w:color="50167C"/>
          </w:rPr>
          <w:t>Loeys</w:t>
        </w:r>
        <w:proofErr w:type="spellEnd"/>
        <w:r w:rsidR="00E17F35">
          <w:rPr>
            <w:rFonts w:ascii="Arial" w:hAnsi="Arial" w:cs="Arial"/>
            <w:color w:val="50167C"/>
            <w:sz w:val="28"/>
            <w:szCs w:val="28"/>
            <w:u w:val="single" w:color="50167C"/>
          </w:rPr>
          <w:t>-Dietz syndrome independent of the causative gene.</w:t>
        </w:r>
      </w:hyperlink>
    </w:p>
    <w:p w14:paraId="62EB2460" w14:textId="77777777" w:rsidR="00E17F35" w:rsidRDefault="00E17F35" w:rsidP="00E17F3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Mariucci E, </w:t>
      </w:r>
      <w:proofErr w:type="spellStart"/>
      <w:r>
        <w:rPr>
          <w:rFonts w:ascii="Arial" w:hAnsi="Arial" w:cs="Arial"/>
          <w:color w:val="000000"/>
          <w:sz w:val="28"/>
          <w:szCs w:val="28"/>
        </w:rPr>
        <w:t>Spinardi</w:t>
      </w:r>
      <w:proofErr w:type="spellEnd"/>
      <w:r>
        <w:rPr>
          <w:rFonts w:ascii="Arial" w:hAnsi="Arial" w:cs="Arial"/>
          <w:color w:val="000000"/>
          <w:sz w:val="28"/>
          <w:szCs w:val="28"/>
        </w:rPr>
        <w:t xml:space="preserve"> L, </w:t>
      </w:r>
      <w:proofErr w:type="spellStart"/>
      <w:r>
        <w:rPr>
          <w:rFonts w:ascii="Arial" w:hAnsi="Arial" w:cs="Arial"/>
          <w:color w:val="000000"/>
          <w:sz w:val="28"/>
          <w:szCs w:val="28"/>
        </w:rPr>
        <w:t>Stagni</w:t>
      </w:r>
      <w:proofErr w:type="spellEnd"/>
      <w:r>
        <w:rPr>
          <w:rFonts w:ascii="Arial" w:hAnsi="Arial" w:cs="Arial"/>
          <w:color w:val="000000"/>
          <w:sz w:val="28"/>
          <w:szCs w:val="28"/>
        </w:rPr>
        <w:t xml:space="preserve"> S, Graziano C, Lovato L, </w:t>
      </w:r>
      <w:proofErr w:type="spellStart"/>
      <w:r>
        <w:rPr>
          <w:rFonts w:ascii="Arial" w:hAnsi="Arial" w:cs="Arial"/>
          <w:color w:val="000000"/>
          <w:sz w:val="28"/>
          <w:szCs w:val="28"/>
        </w:rPr>
        <w:t>Pacini</w:t>
      </w:r>
      <w:proofErr w:type="spellEnd"/>
      <w:r>
        <w:rPr>
          <w:rFonts w:ascii="Arial" w:hAnsi="Arial" w:cs="Arial"/>
          <w:color w:val="000000"/>
          <w:sz w:val="28"/>
          <w:szCs w:val="28"/>
        </w:rPr>
        <w:t xml:space="preserve"> D, Di Marco L, </w:t>
      </w:r>
      <w:proofErr w:type="spellStart"/>
      <w:r>
        <w:rPr>
          <w:rFonts w:ascii="Arial" w:hAnsi="Arial" w:cs="Arial"/>
          <w:color w:val="000000"/>
          <w:sz w:val="28"/>
          <w:szCs w:val="28"/>
        </w:rPr>
        <w:t>Careddu</w:t>
      </w:r>
      <w:proofErr w:type="spellEnd"/>
      <w:r>
        <w:rPr>
          <w:rFonts w:ascii="Arial" w:hAnsi="Arial" w:cs="Arial"/>
          <w:color w:val="000000"/>
          <w:sz w:val="28"/>
          <w:szCs w:val="28"/>
        </w:rPr>
        <w:t xml:space="preserve"> L, </w:t>
      </w:r>
      <w:proofErr w:type="spellStart"/>
      <w:r>
        <w:rPr>
          <w:rFonts w:ascii="Arial" w:hAnsi="Arial" w:cs="Arial"/>
          <w:color w:val="000000"/>
          <w:sz w:val="28"/>
          <w:szCs w:val="28"/>
        </w:rPr>
        <w:t>Angeli</w:t>
      </w:r>
      <w:proofErr w:type="spellEnd"/>
      <w:r>
        <w:rPr>
          <w:rFonts w:ascii="Arial" w:hAnsi="Arial" w:cs="Arial"/>
          <w:color w:val="000000"/>
          <w:sz w:val="28"/>
          <w:szCs w:val="28"/>
        </w:rPr>
        <w:t xml:space="preserve"> E, </w:t>
      </w:r>
      <w:proofErr w:type="spellStart"/>
      <w:r>
        <w:rPr>
          <w:rFonts w:ascii="Arial" w:hAnsi="Arial" w:cs="Arial"/>
          <w:color w:val="000000"/>
          <w:sz w:val="28"/>
          <w:szCs w:val="28"/>
        </w:rPr>
        <w:t>Ciuca</w:t>
      </w:r>
      <w:proofErr w:type="spellEnd"/>
      <w:r>
        <w:rPr>
          <w:rFonts w:ascii="Arial" w:hAnsi="Arial" w:cs="Arial"/>
          <w:color w:val="000000"/>
          <w:sz w:val="28"/>
          <w:szCs w:val="28"/>
        </w:rPr>
        <w:t xml:space="preserve"> C, </w:t>
      </w:r>
      <w:proofErr w:type="spellStart"/>
      <w:r>
        <w:rPr>
          <w:rFonts w:ascii="Arial" w:hAnsi="Arial" w:cs="Arial"/>
          <w:color w:val="000000"/>
          <w:sz w:val="28"/>
          <w:szCs w:val="28"/>
        </w:rPr>
        <w:t>Wischmeijer</w:t>
      </w:r>
      <w:proofErr w:type="spellEnd"/>
      <w:r>
        <w:rPr>
          <w:rFonts w:ascii="Arial" w:hAnsi="Arial" w:cs="Arial"/>
          <w:color w:val="000000"/>
          <w:sz w:val="28"/>
          <w:szCs w:val="28"/>
        </w:rPr>
        <w:t xml:space="preserve"> A, Gargiulo G, Donti A.</w:t>
      </w:r>
    </w:p>
    <w:p w14:paraId="71DF59C7" w14:textId="77777777" w:rsidR="00E17F35" w:rsidRDefault="00E17F35" w:rsidP="00E17F35">
      <w:pPr>
        <w:autoSpaceDE w:val="0"/>
        <w:autoSpaceDN w:val="0"/>
        <w:adjustRightInd w:val="0"/>
        <w:spacing w:line="280" w:lineRule="atLeast"/>
        <w:rPr>
          <w:rFonts w:ascii="Arial" w:hAnsi="Arial" w:cs="Arial"/>
          <w:color w:val="000000"/>
        </w:rPr>
      </w:pPr>
      <w:r>
        <w:rPr>
          <w:rFonts w:ascii="Arial" w:hAnsi="Arial" w:cs="Arial"/>
          <w:color w:val="000000"/>
        </w:rPr>
        <w:t>Am J Med Genet A. 2020 Apr 30. doi: 10.1002/ajmg.a.61608. [Epub ahead of print]</w:t>
      </w:r>
    </w:p>
    <w:p w14:paraId="20841E82" w14:textId="77777777" w:rsidR="00E17F35" w:rsidRDefault="00E17F35" w:rsidP="00E17F35">
      <w:pPr>
        <w:autoSpaceDE w:val="0"/>
        <w:autoSpaceDN w:val="0"/>
        <w:adjustRightInd w:val="0"/>
        <w:spacing w:line="335" w:lineRule="atLeast"/>
        <w:rPr>
          <w:rFonts w:ascii="Arial" w:hAnsi="Arial" w:cs="Arial"/>
          <w:color w:val="454545"/>
        </w:rPr>
      </w:pPr>
      <w:r>
        <w:rPr>
          <w:rFonts w:ascii="Arial" w:hAnsi="Arial" w:cs="Arial"/>
          <w:color w:val="454545"/>
        </w:rPr>
        <w:t>PMID: 32352226</w:t>
      </w:r>
    </w:p>
    <w:p w14:paraId="07931468" w14:textId="77777777" w:rsidR="00E17F35" w:rsidRDefault="00E17F35" w:rsidP="00E17F35">
      <w:pPr>
        <w:autoSpaceDE w:val="0"/>
        <w:autoSpaceDN w:val="0"/>
        <w:adjustRightInd w:val="0"/>
        <w:spacing w:line="335" w:lineRule="atLeast"/>
        <w:rPr>
          <w:rFonts w:ascii="Arial" w:hAnsi="Arial" w:cs="Arial"/>
          <w:color w:val="000000"/>
        </w:rPr>
      </w:pPr>
      <w:hyperlink r:id="rId6" w:history="1">
        <w:r>
          <w:rPr>
            <w:rFonts w:ascii="Arial" w:hAnsi="Arial" w:cs="Arial"/>
            <w:color w:val="53509A"/>
            <w:u w:val="single" w:color="53509A"/>
          </w:rPr>
          <w:t>Similar articles</w:t>
        </w:r>
      </w:hyperlink>
    </w:p>
    <w:p w14:paraId="30828F95" w14:textId="77777777" w:rsidR="00E17F35" w:rsidRDefault="00E17F35" w:rsidP="00E17F3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32239175</w:t>
      </w:r>
    </w:p>
    <w:p w14:paraId="55F1E1F6" w14:textId="32B9442D" w:rsidR="007204BC" w:rsidRDefault="007204BC" w:rsidP="007204BC"/>
    <w:p w14:paraId="01ADA2B6" w14:textId="4874900F" w:rsidR="00AF7AAB" w:rsidRDefault="00E17F35" w:rsidP="00AF7AAB">
      <w:pPr>
        <w:autoSpaceDE w:val="0"/>
        <w:autoSpaceDN w:val="0"/>
        <w:adjustRightInd w:val="0"/>
        <w:spacing w:line="320" w:lineRule="atLeast"/>
        <w:rPr>
          <w:rFonts w:ascii="Arial" w:hAnsi="Arial" w:cs="Arial"/>
          <w:color w:val="000000"/>
          <w:sz w:val="28"/>
          <w:szCs w:val="28"/>
        </w:rPr>
      </w:pPr>
      <w:r>
        <w:t>2.</w:t>
      </w:r>
      <w:r w:rsidR="00AF7AAB" w:rsidRPr="00AF7AAB">
        <w:rPr>
          <w:rFonts w:ascii="Arial" w:hAnsi="Arial" w:cs="Arial"/>
          <w:color w:val="000000"/>
          <w:sz w:val="26"/>
          <w:szCs w:val="26"/>
        </w:rPr>
        <w:t xml:space="preserve"> </w:t>
      </w:r>
      <w:hyperlink r:id="rId7" w:history="1">
        <w:r w:rsidR="00AF7AAB">
          <w:rPr>
            <w:rFonts w:ascii="Arial" w:hAnsi="Arial" w:cs="Arial"/>
            <w:color w:val="50167C"/>
            <w:sz w:val="28"/>
            <w:szCs w:val="28"/>
            <w:u w:val="single" w:color="50167C"/>
          </w:rPr>
          <w:t>Pulmonary Artery Aneurysm Associated with Bicuspid Pulmonary Valve.</w:t>
        </w:r>
      </w:hyperlink>
    </w:p>
    <w:p w14:paraId="7D47C009" w14:textId="77777777" w:rsidR="00AF7AAB" w:rsidRDefault="00AF7AAB" w:rsidP="00AF7AAB">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Izumida</w:t>
      </w:r>
      <w:proofErr w:type="spellEnd"/>
      <w:r>
        <w:rPr>
          <w:rFonts w:ascii="Arial" w:hAnsi="Arial" w:cs="Arial"/>
          <w:color w:val="000000"/>
          <w:sz w:val="28"/>
          <w:szCs w:val="28"/>
        </w:rPr>
        <w:t xml:space="preserve"> S, Kawano H, </w:t>
      </w:r>
      <w:proofErr w:type="spellStart"/>
      <w:r>
        <w:rPr>
          <w:rFonts w:ascii="Arial" w:hAnsi="Arial" w:cs="Arial"/>
          <w:color w:val="000000"/>
          <w:sz w:val="28"/>
          <w:szCs w:val="28"/>
        </w:rPr>
        <w:t>Tsuneto</w:t>
      </w:r>
      <w:proofErr w:type="spellEnd"/>
      <w:r>
        <w:rPr>
          <w:rFonts w:ascii="Arial" w:hAnsi="Arial" w:cs="Arial"/>
          <w:color w:val="000000"/>
          <w:sz w:val="28"/>
          <w:szCs w:val="28"/>
        </w:rPr>
        <w:t xml:space="preserve"> A, Doi Y, </w:t>
      </w:r>
      <w:proofErr w:type="spellStart"/>
      <w:r>
        <w:rPr>
          <w:rFonts w:ascii="Arial" w:hAnsi="Arial" w:cs="Arial"/>
          <w:color w:val="000000"/>
          <w:sz w:val="28"/>
          <w:szCs w:val="28"/>
        </w:rPr>
        <w:t>Maemura</w:t>
      </w:r>
      <w:proofErr w:type="spellEnd"/>
      <w:r>
        <w:rPr>
          <w:rFonts w:ascii="Arial" w:hAnsi="Arial" w:cs="Arial"/>
          <w:color w:val="000000"/>
          <w:sz w:val="28"/>
          <w:szCs w:val="28"/>
        </w:rPr>
        <w:t xml:space="preserve"> K.</w:t>
      </w:r>
    </w:p>
    <w:p w14:paraId="449F01A6" w14:textId="77777777" w:rsidR="00AF7AAB" w:rsidRDefault="00AF7AAB" w:rsidP="00AF7AAB">
      <w:pPr>
        <w:autoSpaceDE w:val="0"/>
        <w:autoSpaceDN w:val="0"/>
        <w:adjustRightInd w:val="0"/>
        <w:spacing w:line="280" w:lineRule="atLeast"/>
        <w:rPr>
          <w:rFonts w:ascii="Arial" w:hAnsi="Arial" w:cs="Arial"/>
          <w:color w:val="000000"/>
        </w:rPr>
      </w:pPr>
      <w:r>
        <w:rPr>
          <w:rFonts w:ascii="Arial" w:hAnsi="Arial" w:cs="Arial"/>
          <w:color w:val="000000"/>
        </w:rPr>
        <w:t>Intern Med. 2020 Apr 30. doi: 10.2169/internalmedicine.4415-20. [Epub ahead of print]</w:t>
      </w:r>
    </w:p>
    <w:p w14:paraId="230F08C2" w14:textId="77777777" w:rsidR="00AF7AAB" w:rsidRDefault="00AF7AAB" w:rsidP="00AF7AAB">
      <w:pPr>
        <w:autoSpaceDE w:val="0"/>
        <w:autoSpaceDN w:val="0"/>
        <w:adjustRightInd w:val="0"/>
        <w:spacing w:line="335" w:lineRule="atLeast"/>
        <w:rPr>
          <w:rFonts w:ascii="Arial" w:hAnsi="Arial" w:cs="Arial"/>
          <w:color w:val="454545"/>
        </w:rPr>
      </w:pPr>
      <w:r>
        <w:rPr>
          <w:rFonts w:ascii="Arial" w:hAnsi="Arial" w:cs="Arial"/>
          <w:color w:val="454545"/>
        </w:rPr>
        <w:t>PMID: 32350197 </w:t>
      </w:r>
      <w:hyperlink r:id="rId8" w:history="1">
        <w:r>
          <w:rPr>
            <w:rFonts w:ascii="Arial" w:hAnsi="Arial" w:cs="Arial"/>
            <w:color w:val="854428"/>
          </w:rPr>
          <w:t>Free Article</w:t>
        </w:r>
      </w:hyperlink>
    </w:p>
    <w:p w14:paraId="12CFD0F2" w14:textId="77777777" w:rsidR="00AF7AAB" w:rsidRDefault="00AF7AAB" w:rsidP="00AF7AAB">
      <w:pPr>
        <w:autoSpaceDE w:val="0"/>
        <w:autoSpaceDN w:val="0"/>
        <w:adjustRightInd w:val="0"/>
        <w:spacing w:line="335" w:lineRule="atLeast"/>
        <w:rPr>
          <w:rFonts w:ascii="Arial" w:hAnsi="Arial" w:cs="Arial"/>
          <w:color w:val="000000"/>
        </w:rPr>
      </w:pPr>
      <w:hyperlink r:id="rId9" w:history="1">
        <w:r>
          <w:rPr>
            <w:rFonts w:ascii="Arial" w:hAnsi="Arial" w:cs="Arial"/>
            <w:color w:val="53509A"/>
            <w:u w:val="single" w:color="53509A"/>
          </w:rPr>
          <w:t>Similar articles</w:t>
        </w:r>
      </w:hyperlink>
    </w:p>
    <w:p w14:paraId="498F9EEB" w14:textId="77777777" w:rsidR="00AF7AAB" w:rsidRDefault="00AF7AAB" w:rsidP="00AF7AA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32353904</w:t>
      </w:r>
    </w:p>
    <w:p w14:paraId="08794406" w14:textId="3AC76039" w:rsidR="00E17F35" w:rsidRDefault="00E17F35" w:rsidP="007204BC"/>
    <w:p w14:paraId="04777389" w14:textId="29990E74" w:rsidR="008016F0" w:rsidRDefault="00AF7AAB" w:rsidP="008016F0">
      <w:pPr>
        <w:autoSpaceDE w:val="0"/>
        <w:autoSpaceDN w:val="0"/>
        <w:adjustRightInd w:val="0"/>
        <w:spacing w:line="320" w:lineRule="atLeast"/>
        <w:rPr>
          <w:rFonts w:ascii="Arial" w:hAnsi="Arial" w:cs="Arial"/>
          <w:color w:val="000000"/>
          <w:sz w:val="28"/>
          <w:szCs w:val="28"/>
        </w:rPr>
      </w:pPr>
      <w:r>
        <w:t>3.</w:t>
      </w:r>
      <w:r w:rsidR="008016F0" w:rsidRPr="008016F0">
        <w:rPr>
          <w:rFonts w:ascii="Arial" w:hAnsi="Arial" w:cs="Arial"/>
          <w:color w:val="000000"/>
          <w:sz w:val="26"/>
          <w:szCs w:val="26"/>
        </w:rPr>
        <w:t xml:space="preserve"> </w:t>
      </w:r>
      <w:hyperlink r:id="rId10" w:history="1">
        <w:r w:rsidR="008016F0">
          <w:rPr>
            <w:rFonts w:ascii="Arial" w:hAnsi="Arial" w:cs="Arial"/>
            <w:color w:val="50167C"/>
            <w:sz w:val="28"/>
            <w:szCs w:val="28"/>
            <w:u w:val="single" w:color="50167C"/>
          </w:rPr>
          <w:t>4D flow cardiovascular magnetic resonance for monitoring of aortic valve repair in bicuspid aortic valve disease.</w:t>
        </w:r>
      </w:hyperlink>
    </w:p>
    <w:p w14:paraId="759809BC" w14:textId="77777777" w:rsidR="008016F0" w:rsidRDefault="008016F0" w:rsidP="008016F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Lenz A, Petersen J, Riedel C, Weinrich JM, </w:t>
      </w:r>
      <w:proofErr w:type="spellStart"/>
      <w:r>
        <w:rPr>
          <w:rFonts w:ascii="Arial" w:hAnsi="Arial" w:cs="Arial"/>
          <w:color w:val="000000"/>
          <w:sz w:val="28"/>
          <w:szCs w:val="28"/>
        </w:rPr>
        <w:t>Kooijman</w:t>
      </w:r>
      <w:proofErr w:type="spellEnd"/>
      <w:r>
        <w:rPr>
          <w:rFonts w:ascii="Arial" w:hAnsi="Arial" w:cs="Arial"/>
          <w:color w:val="000000"/>
          <w:sz w:val="28"/>
          <w:szCs w:val="28"/>
        </w:rPr>
        <w:t xml:space="preserve"> H, </w:t>
      </w:r>
      <w:proofErr w:type="spellStart"/>
      <w:r>
        <w:rPr>
          <w:rFonts w:ascii="Arial" w:hAnsi="Arial" w:cs="Arial"/>
          <w:color w:val="000000"/>
          <w:sz w:val="28"/>
          <w:szCs w:val="28"/>
        </w:rPr>
        <w:t>Schoennagel</w:t>
      </w:r>
      <w:proofErr w:type="spellEnd"/>
      <w:r>
        <w:rPr>
          <w:rFonts w:ascii="Arial" w:hAnsi="Arial" w:cs="Arial"/>
          <w:color w:val="000000"/>
          <w:sz w:val="28"/>
          <w:szCs w:val="28"/>
        </w:rPr>
        <w:t xml:space="preserve"> BP, Adam G, von </w:t>
      </w:r>
      <w:proofErr w:type="spellStart"/>
      <w:r>
        <w:rPr>
          <w:rFonts w:ascii="Arial" w:hAnsi="Arial" w:cs="Arial"/>
          <w:color w:val="000000"/>
          <w:sz w:val="28"/>
          <w:szCs w:val="28"/>
        </w:rPr>
        <w:t>Kodolitsch</w:t>
      </w:r>
      <w:proofErr w:type="spellEnd"/>
      <w:r>
        <w:rPr>
          <w:rFonts w:ascii="Arial" w:hAnsi="Arial" w:cs="Arial"/>
          <w:color w:val="000000"/>
          <w:sz w:val="28"/>
          <w:szCs w:val="28"/>
        </w:rPr>
        <w:t xml:space="preserve"> Y, </w:t>
      </w:r>
      <w:proofErr w:type="spellStart"/>
      <w:r>
        <w:rPr>
          <w:rFonts w:ascii="Arial" w:hAnsi="Arial" w:cs="Arial"/>
          <w:color w:val="000000"/>
          <w:sz w:val="28"/>
          <w:szCs w:val="28"/>
        </w:rPr>
        <w:t>Reichenspurner</w:t>
      </w:r>
      <w:proofErr w:type="spellEnd"/>
      <w:r>
        <w:rPr>
          <w:rFonts w:ascii="Arial" w:hAnsi="Arial" w:cs="Arial"/>
          <w:color w:val="000000"/>
          <w:sz w:val="28"/>
          <w:szCs w:val="28"/>
        </w:rPr>
        <w:t xml:space="preserve"> H, </w:t>
      </w:r>
      <w:proofErr w:type="spellStart"/>
      <w:r>
        <w:rPr>
          <w:rFonts w:ascii="Arial" w:hAnsi="Arial" w:cs="Arial"/>
          <w:color w:val="000000"/>
          <w:sz w:val="28"/>
          <w:szCs w:val="28"/>
        </w:rPr>
        <w:t>Girdauskas</w:t>
      </w:r>
      <w:proofErr w:type="spellEnd"/>
      <w:r>
        <w:rPr>
          <w:rFonts w:ascii="Arial" w:hAnsi="Arial" w:cs="Arial"/>
          <w:color w:val="000000"/>
          <w:sz w:val="28"/>
          <w:szCs w:val="28"/>
        </w:rPr>
        <w:t xml:space="preserve"> E, </w:t>
      </w:r>
      <w:proofErr w:type="spellStart"/>
      <w:r>
        <w:rPr>
          <w:rFonts w:ascii="Arial" w:hAnsi="Arial" w:cs="Arial"/>
          <w:color w:val="000000"/>
          <w:sz w:val="28"/>
          <w:szCs w:val="28"/>
        </w:rPr>
        <w:t>Bannas</w:t>
      </w:r>
      <w:proofErr w:type="spellEnd"/>
      <w:r>
        <w:rPr>
          <w:rFonts w:ascii="Arial" w:hAnsi="Arial" w:cs="Arial"/>
          <w:color w:val="000000"/>
          <w:sz w:val="28"/>
          <w:szCs w:val="28"/>
        </w:rPr>
        <w:t xml:space="preserve"> P.</w:t>
      </w:r>
    </w:p>
    <w:p w14:paraId="64BA6FA0" w14:textId="77777777" w:rsidR="008016F0" w:rsidRDefault="008016F0" w:rsidP="008016F0">
      <w:pPr>
        <w:autoSpaceDE w:val="0"/>
        <w:autoSpaceDN w:val="0"/>
        <w:adjustRightInd w:val="0"/>
        <w:spacing w:line="280" w:lineRule="atLeast"/>
        <w:rPr>
          <w:rFonts w:ascii="Arial" w:hAnsi="Arial" w:cs="Arial"/>
          <w:color w:val="000000"/>
        </w:rPr>
      </w:pPr>
      <w:r>
        <w:rPr>
          <w:rFonts w:ascii="Arial" w:hAnsi="Arial" w:cs="Arial"/>
          <w:color w:val="000000"/>
        </w:rPr>
        <w:t>J Cardiovasc Magn Reson. 2020 Apr 30;22(1):29. doi: 10.1186/s12968-020-00608-0.</w:t>
      </w:r>
    </w:p>
    <w:p w14:paraId="5F59308E" w14:textId="77777777" w:rsidR="008016F0" w:rsidRDefault="008016F0" w:rsidP="008016F0">
      <w:pPr>
        <w:autoSpaceDE w:val="0"/>
        <w:autoSpaceDN w:val="0"/>
        <w:adjustRightInd w:val="0"/>
        <w:spacing w:line="335" w:lineRule="atLeast"/>
        <w:rPr>
          <w:rFonts w:ascii="Arial" w:hAnsi="Arial" w:cs="Arial"/>
          <w:color w:val="454545"/>
        </w:rPr>
      </w:pPr>
      <w:r>
        <w:rPr>
          <w:rFonts w:ascii="Arial" w:hAnsi="Arial" w:cs="Arial"/>
          <w:color w:val="454545"/>
        </w:rPr>
        <w:t>PMID: 32354361 </w:t>
      </w:r>
      <w:hyperlink r:id="rId11" w:history="1">
        <w:r>
          <w:rPr>
            <w:rFonts w:ascii="Arial" w:hAnsi="Arial" w:cs="Arial"/>
            <w:color w:val="854428"/>
            <w:u w:val="single" w:color="854428"/>
          </w:rPr>
          <w:t>Free PMC Article</w:t>
        </w:r>
      </w:hyperlink>
    </w:p>
    <w:p w14:paraId="7BA892D8" w14:textId="77777777" w:rsidR="008016F0" w:rsidRDefault="008016F0" w:rsidP="008016F0">
      <w:pPr>
        <w:autoSpaceDE w:val="0"/>
        <w:autoSpaceDN w:val="0"/>
        <w:adjustRightInd w:val="0"/>
        <w:spacing w:line="335" w:lineRule="atLeast"/>
        <w:rPr>
          <w:rFonts w:ascii="Arial" w:hAnsi="Arial" w:cs="Arial"/>
          <w:color w:val="000000"/>
        </w:rPr>
      </w:pPr>
      <w:hyperlink r:id="rId12" w:history="1">
        <w:r>
          <w:rPr>
            <w:rFonts w:ascii="Arial" w:hAnsi="Arial" w:cs="Arial"/>
            <w:color w:val="53509A"/>
            <w:u w:val="single" w:color="53509A"/>
          </w:rPr>
          <w:t>Similar articles</w:t>
        </w:r>
      </w:hyperlink>
    </w:p>
    <w:p w14:paraId="0D1671D1" w14:textId="77777777" w:rsidR="008016F0" w:rsidRDefault="008016F0" w:rsidP="008016F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32362410</w:t>
      </w:r>
    </w:p>
    <w:p w14:paraId="0DC33D35" w14:textId="6FCC4996" w:rsidR="00AF7AAB" w:rsidRDefault="00AF7AAB" w:rsidP="007204BC"/>
    <w:p w14:paraId="3CD7CDC8" w14:textId="5F97CB3E" w:rsidR="00F67D6F" w:rsidRDefault="008016F0" w:rsidP="00F67D6F">
      <w:pPr>
        <w:autoSpaceDE w:val="0"/>
        <w:autoSpaceDN w:val="0"/>
        <w:adjustRightInd w:val="0"/>
        <w:spacing w:line="320" w:lineRule="atLeast"/>
        <w:rPr>
          <w:rFonts w:ascii="Arial" w:hAnsi="Arial" w:cs="Arial"/>
          <w:color w:val="000000"/>
          <w:sz w:val="28"/>
          <w:szCs w:val="28"/>
        </w:rPr>
      </w:pPr>
      <w:r>
        <w:t>4.</w:t>
      </w:r>
      <w:r w:rsidR="00F67D6F" w:rsidRPr="00F67D6F">
        <w:rPr>
          <w:rFonts w:ascii="Arial" w:hAnsi="Arial" w:cs="Arial"/>
          <w:color w:val="000000"/>
          <w:sz w:val="26"/>
          <w:szCs w:val="26"/>
        </w:rPr>
        <w:t xml:space="preserve"> </w:t>
      </w:r>
      <w:hyperlink r:id="rId13" w:history="1">
        <w:r w:rsidR="00F67D6F">
          <w:rPr>
            <w:rFonts w:ascii="Arial" w:hAnsi="Arial" w:cs="Arial"/>
            <w:color w:val="50167C"/>
            <w:sz w:val="28"/>
            <w:szCs w:val="28"/>
            <w:u w:val="single" w:color="50167C"/>
          </w:rPr>
          <w:t>Psychosocial interventions in families with a child with congenital heart disease.</w:t>
        </w:r>
      </w:hyperlink>
    </w:p>
    <w:p w14:paraId="3DFE4E32" w14:textId="77777777" w:rsidR="00F67D6F" w:rsidRDefault="00F67D6F" w:rsidP="00F67D6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van der </w:t>
      </w:r>
      <w:proofErr w:type="spellStart"/>
      <w:r>
        <w:rPr>
          <w:rFonts w:ascii="Arial" w:hAnsi="Arial" w:cs="Arial"/>
          <w:color w:val="000000"/>
          <w:sz w:val="28"/>
          <w:szCs w:val="28"/>
        </w:rPr>
        <w:t>Mheen</w:t>
      </w:r>
      <w:proofErr w:type="spellEnd"/>
      <w:r>
        <w:rPr>
          <w:rFonts w:ascii="Arial" w:hAnsi="Arial" w:cs="Arial"/>
          <w:color w:val="000000"/>
          <w:sz w:val="28"/>
          <w:szCs w:val="28"/>
        </w:rPr>
        <w:t xml:space="preserve"> M, Utens EMWJ.</w:t>
      </w:r>
    </w:p>
    <w:p w14:paraId="600AA28A" w14:textId="77777777" w:rsidR="00F67D6F" w:rsidRDefault="00F67D6F" w:rsidP="00F67D6F">
      <w:pPr>
        <w:autoSpaceDE w:val="0"/>
        <w:autoSpaceDN w:val="0"/>
        <w:adjustRightInd w:val="0"/>
        <w:spacing w:line="280" w:lineRule="atLeast"/>
        <w:rPr>
          <w:rFonts w:ascii="Arial" w:hAnsi="Arial" w:cs="Arial"/>
          <w:color w:val="000000"/>
        </w:rPr>
      </w:pPr>
      <w:r>
        <w:rPr>
          <w:rFonts w:ascii="Arial" w:hAnsi="Arial" w:cs="Arial"/>
          <w:color w:val="000000"/>
        </w:rPr>
        <w:t>J Pediatr. 2020 Apr 30. pii: S0022-3476(20)30346-2. doi: 10.1016/j.jpeds.2020.03.018. [Epub ahead of print] No abstract available.</w:t>
      </w:r>
    </w:p>
    <w:p w14:paraId="130A61D3" w14:textId="77777777" w:rsidR="00F67D6F" w:rsidRDefault="00F67D6F" w:rsidP="00F67D6F">
      <w:pPr>
        <w:autoSpaceDE w:val="0"/>
        <w:autoSpaceDN w:val="0"/>
        <w:adjustRightInd w:val="0"/>
        <w:spacing w:line="335" w:lineRule="atLeast"/>
        <w:rPr>
          <w:rFonts w:ascii="Arial" w:hAnsi="Arial" w:cs="Arial"/>
          <w:color w:val="454545"/>
        </w:rPr>
      </w:pPr>
      <w:r>
        <w:rPr>
          <w:rFonts w:ascii="Arial" w:hAnsi="Arial" w:cs="Arial"/>
          <w:color w:val="454545"/>
        </w:rPr>
        <w:t>PMID: 32362410</w:t>
      </w:r>
    </w:p>
    <w:p w14:paraId="10579F64" w14:textId="77777777" w:rsidR="00F67D6F" w:rsidRDefault="00F67D6F" w:rsidP="00F67D6F">
      <w:pPr>
        <w:autoSpaceDE w:val="0"/>
        <w:autoSpaceDN w:val="0"/>
        <w:adjustRightInd w:val="0"/>
        <w:spacing w:line="335" w:lineRule="atLeast"/>
        <w:rPr>
          <w:rFonts w:ascii="Arial" w:hAnsi="Arial" w:cs="Arial"/>
          <w:color w:val="000000"/>
        </w:rPr>
      </w:pPr>
      <w:hyperlink r:id="rId14" w:history="1">
        <w:r>
          <w:rPr>
            <w:rFonts w:ascii="Arial" w:hAnsi="Arial" w:cs="Arial"/>
            <w:color w:val="53509A"/>
            <w:u w:val="single" w:color="53509A"/>
          </w:rPr>
          <w:t>Similar articles</w:t>
        </w:r>
      </w:hyperlink>
    </w:p>
    <w:p w14:paraId="0C8A7A9A" w14:textId="77777777" w:rsidR="00F67D6F" w:rsidRDefault="00F67D6F" w:rsidP="00F67D6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32356015</w:t>
      </w:r>
    </w:p>
    <w:p w14:paraId="0B2FEA58" w14:textId="5D5CFEB6" w:rsidR="008016F0" w:rsidRDefault="008016F0" w:rsidP="007204BC"/>
    <w:p w14:paraId="4EB3C9F6" w14:textId="25E060B6" w:rsidR="00864594" w:rsidRDefault="00F67D6F" w:rsidP="00864594">
      <w:pPr>
        <w:autoSpaceDE w:val="0"/>
        <w:autoSpaceDN w:val="0"/>
        <w:adjustRightInd w:val="0"/>
        <w:spacing w:line="320" w:lineRule="atLeast"/>
        <w:rPr>
          <w:rFonts w:ascii="Arial" w:hAnsi="Arial" w:cs="Arial"/>
          <w:color w:val="000000"/>
          <w:sz w:val="28"/>
          <w:szCs w:val="28"/>
        </w:rPr>
      </w:pPr>
      <w:r>
        <w:t>5.</w:t>
      </w:r>
      <w:r w:rsidR="00864594" w:rsidRPr="00864594">
        <w:rPr>
          <w:rFonts w:ascii="Arial" w:hAnsi="Arial" w:cs="Arial"/>
          <w:color w:val="000000"/>
          <w:sz w:val="26"/>
          <w:szCs w:val="26"/>
        </w:rPr>
        <w:t xml:space="preserve"> </w:t>
      </w:r>
      <w:hyperlink r:id="rId15" w:history="1">
        <w:r w:rsidR="00864594">
          <w:rPr>
            <w:rFonts w:ascii="Arial" w:hAnsi="Arial" w:cs="Arial"/>
            <w:color w:val="50167C"/>
            <w:sz w:val="28"/>
            <w:szCs w:val="28"/>
            <w:u w:val="single" w:color="50167C"/>
          </w:rPr>
          <w:t>Clinical heterogeneity of Pulmonary Arterial Hypertension associated with variants in TBX4.</w:t>
        </w:r>
      </w:hyperlink>
    </w:p>
    <w:p w14:paraId="6257B037" w14:textId="77777777" w:rsidR="00864594" w:rsidRDefault="00864594" w:rsidP="0086459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Hernandez-Gonzalez I, Tenorio J, Palomino-</w:t>
      </w:r>
      <w:proofErr w:type="spellStart"/>
      <w:r>
        <w:rPr>
          <w:rFonts w:ascii="Arial" w:hAnsi="Arial" w:cs="Arial"/>
          <w:color w:val="000000"/>
          <w:sz w:val="28"/>
          <w:szCs w:val="28"/>
        </w:rPr>
        <w:t>Doza</w:t>
      </w:r>
      <w:proofErr w:type="spellEnd"/>
      <w:r>
        <w:rPr>
          <w:rFonts w:ascii="Arial" w:hAnsi="Arial" w:cs="Arial"/>
          <w:color w:val="000000"/>
          <w:sz w:val="28"/>
          <w:szCs w:val="28"/>
        </w:rPr>
        <w:t xml:space="preserve"> J, Martinez </w:t>
      </w:r>
      <w:proofErr w:type="spellStart"/>
      <w:r>
        <w:rPr>
          <w:rFonts w:ascii="Arial" w:hAnsi="Arial" w:cs="Arial"/>
          <w:color w:val="000000"/>
          <w:sz w:val="28"/>
          <w:szCs w:val="28"/>
        </w:rPr>
        <w:t>Meñaca</w:t>
      </w:r>
      <w:proofErr w:type="spellEnd"/>
      <w:r>
        <w:rPr>
          <w:rFonts w:ascii="Arial" w:hAnsi="Arial" w:cs="Arial"/>
          <w:color w:val="000000"/>
          <w:sz w:val="28"/>
          <w:szCs w:val="28"/>
        </w:rPr>
        <w:t xml:space="preserve"> A, Morales Ruiz R, Lago-</w:t>
      </w:r>
      <w:proofErr w:type="spellStart"/>
      <w:r>
        <w:rPr>
          <w:rFonts w:ascii="Arial" w:hAnsi="Arial" w:cs="Arial"/>
          <w:color w:val="000000"/>
          <w:sz w:val="28"/>
          <w:szCs w:val="28"/>
        </w:rPr>
        <w:t>Docampo</w:t>
      </w:r>
      <w:proofErr w:type="spellEnd"/>
      <w:r>
        <w:rPr>
          <w:rFonts w:ascii="Arial" w:hAnsi="Arial" w:cs="Arial"/>
          <w:color w:val="000000"/>
          <w:sz w:val="28"/>
          <w:szCs w:val="28"/>
        </w:rPr>
        <w:t xml:space="preserve"> M, Valverde Gomez M, Gomez Roman J, </w:t>
      </w:r>
      <w:proofErr w:type="spellStart"/>
      <w:r>
        <w:rPr>
          <w:rFonts w:ascii="Arial" w:hAnsi="Arial" w:cs="Arial"/>
          <w:color w:val="000000"/>
          <w:sz w:val="28"/>
          <w:szCs w:val="28"/>
        </w:rPr>
        <w:t>Enguita</w:t>
      </w:r>
      <w:proofErr w:type="spellEnd"/>
      <w:r>
        <w:rPr>
          <w:rFonts w:ascii="Arial" w:hAnsi="Arial" w:cs="Arial"/>
          <w:color w:val="000000"/>
          <w:sz w:val="28"/>
          <w:szCs w:val="28"/>
        </w:rPr>
        <w:t xml:space="preserve"> Valls AB, Perez-Olivares C, Valverde D, Gil </w:t>
      </w:r>
      <w:proofErr w:type="spellStart"/>
      <w:r>
        <w:rPr>
          <w:rFonts w:ascii="Arial" w:hAnsi="Arial" w:cs="Arial"/>
          <w:color w:val="000000"/>
          <w:sz w:val="28"/>
          <w:szCs w:val="28"/>
        </w:rPr>
        <w:t>Carbonell</w:t>
      </w:r>
      <w:proofErr w:type="spellEnd"/>
      <w:r>
        <w:rPr>
          <w:rFonts w:ascii="Arial" w:hAnsi="Arial" w:cs="Arial"/>
          <w:color w:val="000000"/>
          <w:sz w:val="28"/>
          <w:szCs w:val="28"/>
        </w:rPr>
        <w:t xml:space="preserve"> J, Garrido-</w:t>
      </w:r>
      <w:proofErr w:type="spellStart"/>
      <w:r>
        <w:rPr>
          <w:rFonts w:ascii="Arial" w:hAnsi="Arial" w:cs="Arial"/>
          <w:color w:val="000000"/>
          <w:sz w:val="28"/>
          <w:szCs w:val="28"/>
        </w:rPr>
        <w:lastRenderedPageBreak/>
        <w:t>Lestache</w:t>
      </w:r>
      <w:proofErr w:type="spellEnd"/>
      <w:r>
        <w:rPr>
          <w:rFonts w:ascii="Arial" w:hAnsi="Arial" w:cs="Arial"/>
          <w:color w:val="000000"/>
          <w:sz w:val="28"/>
          <w:szCs w:val="28"/>
        </w:rPr>
        <w:t xml:space="preserve"> Rodríguez-Monte E, Del Cerro MJ, </w:t>
      </w:r>
      <w:proofErr w:type="spellStart"/>
      <w:r>
        <w:rPr>
          <w:rFonts w:ascii="Arial" w:hAnsi="Arial" w:cs="Arial"/>
          <w:color w:val="000000"/>
          <w:sz w:val="28"/>
          <w:szCs w:val="28"/>
        </w:rPr>
        <w:t>Lapunzina</w:t>
      </w:r>
      <w:proofErr w:type="spellEnd"/>
      <w:r>
        <w:rPr>
          <w:rFonts w:ascii="Arial" w:hAnsi="Arial" w:cs="Arial"/>
          <w:color w:val="000000"/>
          <w:sz w:val="28"/>
          <w:szCs w:val="28"/>
        </w:rPr>
        <w:t xml:space="preserve"> P, </w:t>
      </w:r>
      <w:proofErr w:type="spellStart"/>
      <w:r>
        <w:rPr>
          <w:rFonts w:ascii="Arial" w:hAnsi="Arial" w:cs="Arial"/>
          <w:color w:val="000000"/>
          <w:sz w:val="28"/>
          <w:szCs w:val="28"/>
        </w:rPr>
        <w:t>Escribano-Subias</w:t>
      </w:r>
      <w:proofErr w:type="spellEnd"/>
      <w:r>
        <w:rPr>
          <w:rFonts w:ascii="Arial" w:hAnsi="Arial" w:cs="Arial"/>
          <w:color w:val="000000"/>
          <w:sz w:val="28"/>
          <w:szCs w:val="28"/>
        </w:rPr>
        <w:t xml:space="preserve"> P.</w:t>
      </w:r>
    </w:p>
    <w:p w14:paraId="5910239E" w14:textId="77777777" w:rsidR="00864594" w:rsidRDefault="00864594" w:rsidP="00864594">
      <w:pPr>
        <w:autoSpaceDE w:val="0"/>
        <w:autoSpaceDN w:val="0"/>
        <w:adjustRightInd w:val="0"/>
        <w:spacing w:line="280" w:lineRule="atLeast"/>
        <w:rPr>
          <w:rFonts w:ascii="Arial" w:hAnsi="Arial" w:cs="Arial"/>
          <w:color w:val="000000"/>
        </w:rPr>
      </w:pPr>
      <w:proofErr w:type="spellStart"/>
      <w:r>
        <w:rPr>
          <w:rFonts w:ascii="Arial" w:hAnsi="Arial" w:cs="Arial"/>
          <w:color w:val="000000"/>
        </w:rPr>
        <w:t>PLoS</w:t>
      </w:r>
      <w:proofErr w:type="spellEnd"/>
      <w:r>
        <w:rPr>
          <w:rFonts w:ascii="Arial" w:hAnsi="Arial" w:cs="Arial"/>
          <w:color w:val="000000"/>
        </w:rPr>
        <w:t xml:space="preserve"> One. 2020 Apr 29;15(4</w:t>
      </w:r>
      <w:proofErr w:type="gramStart"/>
      <w:r>
        <w:rPr>
          <w:rFonts w:ascii="Arial" w:hAnsi="Arial" w:cs="Arial"/>
          <w:color w:val="000000"/>
        </w:rPr>
        <w:t>):e</w:t>
      </w:r>
      <w:proofErr w:type="gramEnd"/>
      <w:r>
        <w:rPr>
          <w:rFonts w:ascii="Arial" w:hAnsi="Arial" w:cs="Arial"/>
          <w:color w:val="000000"/>
        </w:rPr>
        <w:t xml:space="preserve">0232216. doi: 10.1371/journal.pone.0232216. </w:t>
      </w:r>
      <w:proofErr w:type="spellStart"/>
      <w:r>
        <w:rPr>
          <w:rFonts w:ascii="Arial" w:hAnsi="Arial" w:cs="Arial"/>
          <w:color w:val="000000"/>
        </w:rPr>
        <w:t>eCollection</w:t>
      </w:r>
      <w:proofErr w:type="spellEnd"/>
      <w:r>
        <w:rPr>
          <w:rFonts w:ascii="Arial" w:hAnsi="Arial" w:cs="Arial"/>
          <w:color w:val="000000"/>
        </w:rPr>
        <w:t xml:space="preserve"> 2020.</w:t>
      </w:r>
    </w:p>
    <w:p w14:paraId="5B3344FB" w14:textId="77777777" w:rsidR="00864594" w:rsidRDefault="00864594" w:rsidP="00864594">
      <w:pPr>
        <w:autoSpaceDE w:val="0"/>
        <w:autoSpaceDN w:val="0"/>
        <w:adjustRightInd w:val="0"/>
        <w:spacing w:line="335" w:lineRule="atLeast"/>
        <w:rPr>
          <w:rFonts w:ascii="Arial" w:hAnsi="Arial" w:cs="Arial"/>
          <w:color w:val="454545"/>
        </w:rPr>
      </w:pPr>
      <w:r>
        <w:rPr>
          <w:rFonts w:ascii="Arial" w:hAnsi="Arial" w:cs="Arial"/>
          <w:color w:val="454545"/>
        </w:rPr>
        <w:t>PMID: 32348326 </w:t>
      </w:r>
      <w:hyperlink r:id="rId16" w:history="1">
        <w:r>
          <w:rPr>
            <w:rFonts w:ascii="Arial" w:hAnsi="Arial" w:cs="Arial"/>
            <w:color w:val="854428"/>
            <w:u w:val="single" w:color="854428"/>
          </w:rPr>
          <w:t>Free PMC Article</w:t>
        </w:r>
      </w:hyperlink>
    </w:p>
    <w:p w14:paraId="58EA3031" w14:textId="77777777" w:rsidR="00864594" w:rsidRDefault="00864594" w:rsidP="00864594">
      <w:pPr>
        <w:autoSpaceDE w:val="0"/>
        <w:autoSpaceDN w:val="0"/>
        <w:adjustRightInd w:val="0"/>
        <w:spacing w:line="335" w:lineRule="atLeast"/>
        <w:rPr>
          <w:rFonts w:ascii="Arial" w:hAnsi="Arial" w:cs="Arial"/>
          <w:color w:val="000000"/>
        </w:rPr>
      </w:pPr>
      <w:hyperlink r:id="rId17" w:history="1">
        <w:r>
          <w:rPr>
            <w:rFonts w:ascii="Arial" w:hAnsi="Arial" w:cs="Arial"/>
            <w:color w:val="53509A"/>
            <w:u w:val="single" w:color="53509A"/>
          </w:rPr>
          <w:t>Similar articles</w:t>
        </w:r>
      </w:hyperlink>
    </w:p>
    <w:p w14:paraId="2B47ADEE" w14:textId="77777777" w:rsidR="00864594" w:rsidRDefault="00864594" w:rsidP="0086459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32347188</w:t>
      </w:r>
    </w:p>
    <w:p w14:paraId="53A46941" w14:textId="2BEAE522" w:rsidR="00F67D6F" w:rsidRDefault="00F67D6F" w:rsidP="007204BC"/>
    <w:p w14:paraId="1053864D" w14:textId="00CAD0F7" w:rsidR="00835C65" w:rsidRDefault="00864594" w:rsidP="00835C65">
      <w:pPr>
        <w:autoSpaceDE w:val="0"/>
        <w:autoSpaceDN w:val="0"/>
        <w:adjustRightInd w:val="0"/>
        <w:spacing w:line="320" w:lineRule="atLeast"/>
        <w:rPr>
          <w:rFonts w:ascii="Arial" w:hAnsi="Arial" w:cs="Arial"/>
          <w:color w:val="000000"/>
          <w:sz w:val="28"/>
          <w:szCs w:val="28"/>
        </w:rPr>
      </w:pPr>
      <w:r>
        <w:t>6.</w:t>
      </w:r>
      <w:r w:rsidR="00835C65" w:rsidRPr="00835C65">
        <w:rPr>
          <w:rFonts w:ascii="Arial" w:hAnsi="Arial" w:cs="Arial"/>
          <w:color w:val="000000"/>
          <w:sz w:val="26"/>
          <w:szCs w:val="26"/>
        </w:rPr>
        <w:t xml:space="preserve"> </w:t>
      </w:r>
      <w:hyperlink r:id="rId18" w:history="1">
        <w:r w:rsidR="00835C65">
          <w:rPr>
            <w:rFonts w:ascii="Arial" w:hAnsi="Arial" w:cs="Arial"/>
            <w:color w:val="50167C"/>
            <w:sz w:val="28"/>
            <w:szCs w:val="28"/>
            <w:u w:val="single" w:color="50167C"/>
          </w:rPr>
          <w:t>Angiotensin-converting enzyme insertion/deletion (ACE I/D) gene polymorphism in Egyptian children with congenital heart disease.</w:t>
        </w:r>
      </w:hyperlink>
    </w:p>
    <w:p w14:paraId="6F53E7D9" w14:textId="77777777" w:rsidR="00835C65" w:rsidRDefault="00835C65" w:rsidP="00835C6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Saleh NY, Salem SS, Abo-El </w:t>
      </w:r>
      <w:proofErr w:type="spellStart"/>
      <w:r>
        <w:rPr>
          <w:rFonts w:ascii="Arial" w:hAnsi="Arial" w:cs="Arial"/>
          <w:color w:val="000000"/>
          <w:sz w:val="28"/>
          <w:szCs w:val="28"/>
        </w:rPr>
        <w:t>Fotoh</w:t>
      </w:r>
      <w:proofErr w:type="spellEnd"/>
      <w:r>
        <w:rPr>
          <w:rFonts w:ascii="Arial" w:hAnsi="Arial" w:cs="Arial"/>
          <w:color w:val="000000"/>
          <w:sz w:val="28"/>
          <w:szCs w:val="28"/>
        </w:rPr>
        <w:t xml:space="preserve"> WM, Soliman SE, Abo-</w:t>
      </w:r>
      <w:proofErr w:type="spellStart"/>
      <w:r>
        <w:rPr>
          <w:rFonts w:ascii="Arial" w:hAnsi="Arial" w:cs="Arial"/>
          <w:color w:val="000000"/>
          <w:sz w:val="28"/>
          <w:szCs w:val="28"/>
        </w:rPr>
        <w:t>Haded</w:t>
      </w:r>
      <w:proofErr w:type="spellEnd"/>
      <w:r>
        <w:rPr>
          <w:rFonts w:ascii="Arial" w:hAnsi="Arial" w:cs="Arial"/>
          <w:color w:val="000000"/>
          <w:sz w:val="28"/>
          <w:szCs w:val="28"/>
        </w:rPr>
        <w:t xml:space="preserve"> HM.</w:t>
      </w:r>
    </w:p>
    <w:p w14:paraId="00F272A9" w14:textId="77777777" w:rsidR="00835C65" w:rsidRDefault="00835C65" w:rsidP="00835C65">
      <w:pPr>
        <w:autoSpaceDE w:val="0"/>
        <w:autoSpaceDN w:val="0"/>
        <w:adjustRightInd w:val="0"/>
        <w:spacing w:line="280" w:lineRule="atLeast"/>
        <w:rPr>
          <w:rFonts w:ascii="Arial" w:hAnsi="Arial" w:cs="Arial"/>
          <w:color w:val="000000"/>
        </w:rPr>
      </w:pPr>
      <w:r>
        <w:rPr>
          <w:rFonts w:ascii="Arial" w:hAnsi="Arial" w:cs="Arial"/>
          <w:color w:val="000000"/>
        </w:rPr>
        <w:t>Birth Defects Res. 2020 Apr 28. doi: 10.1002/bdr2.1700. [Epub ahead of print]</w:t>
      </w:r>
    </w:p>
    <w:p w14:paraId="70257690" w14:textId="77777777" w:rsidR="00835C65" w:rsidRDefault="00835C65" w:rsidP="00835C65">
      <w:pPr>
        <w:autoSpaceDE w:val="0"/>
        <w:autoSpaceDN w:val="0"/>
        <w:adjustRightInd w:val="0"/>
        <w:spacing w:line="335" w:lineRule="atLeast"/>
        <w:rPr>
          <w:rFonts w:ascii="Arial" w:hAnsi="Arial" w:cs="Arial"/>
          <w:color w:val="454545"/>
        </w:rPr>
      </w:pPr>
      <w:r>
        <w:rPr>
          <w:rFonts w:ascii="Arial" w:hAnsi="Arial" w:cs="Arial"/>
          <w:color w:val="454545"/>
        </w:rPr>
        <w:t>PMID: 32343056</w:t>
      </w:r>
    </w:p>
    <w:p w14:paraId="684262DB" w14:textId="77777777" w:rsidR="00835C65" w:rsidRDefault="00835C65" w:rsidP="00835C65">
      <w:pPr>
        <w:autoSpaceDE w:val="0"/>
        <w:autoSpaceDN w:val="0"/>
        <w:adjustRightInd w:val="0"/>
        <w:spacing w:line="335" w:lineRule="atLeast"/>
        <w:rPr>
          <w:rFonts w:ascii="Arial" w:hAnsi="Arial" w:cs="Arial"/>
          <w:color w:val="000000"/>
        </w:rPr>
      </w:pPr>
      <w:hyperlink r:id="rId19" w:history="1">
        <w:r>
          <w:rPr>
            <w:rFonts w:ascii="Arial" w:hAnsi="Arial" w:cs="Arial"/>
            <w:color w:val="53509A"/>
            <w:u w:val="single" w:color="53509A"/>
          </w:rPr>
          <w:t>Similar articles</w:t>
        </w:r>
      </w:hyperlink>
    </w:p>
    <w:p w14:paraId="55D74A31" w14:textId="77777777" w:rsidR="00835C65" w:rsidRDefault="00835C65" w:rsidP="00835C6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32340633</w:t>
      </w:r>
    </w:p>
    <w:p w14:paraId="6D6519F9" w14:textId="7FBF5391" w:rsidR="00864594" w:rsidRDefault="00864594" w:rsidP="007204BC"/>
    <w:p w14:paraId="5D56BFA7" w14:textId="1E30996F" w:rsidR="00A72A1F" w:rsidRDefault="00835C65" w:rsidP="00A72A1F">
      <w:pPr>
        <w:autoSpaceDE w:val="0"/>
        <w:autoSpaceDN w:val="0"/>
        <w:adjustRightInd w:val="0"/>
        <w:spacing w:line="320" w:lineRule="atLeast"/>
        <w:rPr>
          <w:rFonts w:ascii="Arial" w:hAnsi="Arial" w:cs="Arial"/>
          <w:color w:val="000000"/>
          <w:sz w:val="28"/>
          <w:szCs w:val="28"/>
        </w:rPr>
      </w:pPr>
      <w:r>
        <w:t>7.</w:t>
      </w:r>
      <w:r w:rsidR="00A72A1F" w:rsidRPr="00A72A1F">
        <w:rPr>
          <w:rFonts w:ascii="Arial" w:hAnsi="Arial" w:cs="Arial"/>
          <w:color w:val="000000"/>
          <w:sz w:val="26"/>
          <w:szCs w:val="26"/>
        </w:rPr>
        <w:t xml:space="preserve"> </w:t>
      </w:r>
      <w:hyperlink r:id="rId20" w:history="1">
        <w:r w:rsidR="00A72A1F">
          <w:rPr>
            <w:rFonts w:ascii="Arial" w:hAnsi="Arial" w:cs="Arial"/>
            <w:color w:val="50167C"/>
            <w:sz w:val="28"/>
            <w:szCs w:val="28"/>
            <w:u w:val="single" w:color="50167C"/>
          </w:rPr>
          <w:t>Mature and immature platelets during the first week after birth and incidence of patent ductus arteriosus.</w:t>
        </w:r>
      </w:hyperlink>
    </w:p>
    <w:p w14:paraId="640358B6" w14:textId="77777777" w:rsidR="00A72A1F" w:rsidRDefault="00A72A1F" w:rsidP="00A72A1F">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Sallmon</w:t>
      </w:r>
      <w:proofErr w:type="spellEnd"/>
      <w:r>
        <w:rPr>
          <w:rFonts w:ascii="Arial" w:hAnsi="Arial" w:cs="Arial"/>
          <w:color w:val="000000"/>
          <w:sz w:val="28"/>
          <w:szCs w:val="28"/>
        </w:rPr>
        <w:t xml:space="preserve"> H, </w:t>
      </w:r>
      <w:proofErr w:type="spellStart"/>
      <w:r>
        <w:rPr>
          <w:rFonts w:ascii="Arial" w:hAnsi="Arial" w:cs="Arial"/>
          <w:color w:val="000000"/>
          <w:sz w:val="28"/>
          <w:szCs w:val="28"/>
        </w:rPr>
        <w:t>Metze</w:t>
      </w:r>
      <w:proofErr w:type="spellEnd"/>
      <w:r>
        <w:rPr>
          <w:rFonts w:ascii="Arial" w:hAnsi="Arial" w:cs="Arial"/>
          <w:color w:val="000000"/>
          <w:sz w:val="28"/>
          <w:szCs w:val="28"/>
        </w:rPr>
        <w:t xml:space="preserve"> B, </w:t>
      </w:r>
      <w:proofErr w:type="spellStart"/>
      <w:r>
        <w:rPr>
          <w:rFonts w:ascii="Arial" w:hAnsi="Arial" w:cs="Arial"/>
          <w:color w:val="000000"/>
          <w:sz w:val="28"/>
          <w:szCs w:val="28"/>
        </w:rPr>
        <w:t>Koehne</w:t>
      </w:r>
      <w:proofErr w:type="spellEnd"/>
      <w:r>
        <w:rPr>
          <w:rFonts w:ascii="Arial" w:hAnsi="Arial" w:cs="Arial"/>
          <w:color w:val="000000"/>
          <w:sz w:val="28"/>
          <w:szCs w:val="28"/>
        </w:rPr>
        <w:t xml:space="preserve"> P, </w:t>
      </w:r>
      <w:proofErr w:type="spellStart"/>
      <w:r>
        <w:rPr>
          <w:rFonts w:ascii="Arial" w:hAnsi="Arial" w:cs="Arial"/>
          <w:color w:val="000000"/>
          <w:sz w:val="28"/>
          <w:szCs w:val="28"/>
        </w:rPr>
        <w:t>Opgen</w:t>
      </w:r>
      <w:proofErr w:type="spellEnd"/>
      <w:r>
        <w:rPr>
          <w:rFonts w:ascii="Arial" w:hAnsi="Arial" w:cs="Arial"/>
          <w:color w:val="000000"/>
          <w:sz w:val="28"/>
          <w:szCs w:val="28"/>
        </w:rPr>
        <w:t xml:space="preserve">-Rhein B, Weiss K, Will JC, Franke CV, </w:t>
      </w:r>
      <w:proofErr w:type="spellStart"/>
      <w:r>
        <w:rPr>
          <w:rFonts w:ascii="Arial" w:hAnsi="Arial" w:cs="Arial"/>
          <w:color w:val="000000"/>
          <w:sz w:val="28"/>
          <w:szCs w:val="28"/>
        </w:rPr>
        <w:t>Hansmann</w:t>
      </w:r>
      <w:proofErr w:type="spellEnd"/>
      <w:r>
        <w:rPr>
          <w:rFonts w:ascii="Arial" w:hAnsi="Arial" w:cs="Arial"/>
          <w:color w:val="000000"/>
          <w:sz w:val="28"/>
          <w:szCs w:val="28"/>
        </w:rPr>
        <w:t xml:space="preserve"> G, </w:t>
      </w:r>
      <w:proofErr w:type="spellStart"/>
      <w:r>
        <w:rPr>
          <w:rFonts w:ascii="Arial" w:hAnsi="Arial" w:cs="Arial"/>
          <w:color w:val="000000"/>
          <w:sz w:val="28"/>
          <w:szCs w:val="28"/>
        </w:rPr>
        <w:t>Koestenberger</w:t>
      </w:r>
      <w:proofErr w:type="spellEnd"/>
      <w:r>
        <w:rPr>
          <w:rFonts w:ascii="Arial" w:hAnsi="Arial" w:cs="Arial"/>
          <w:color w:val="000000"/>
          <w:sz w:val="28"/>
          <w:szCs w:val="28"/>
        </w:rPr>
        <w:t xml:space="preserve"> M, </w:t>
      </w:r>
      <w:proofErr w:type="spellStart"/>
      <w:r>
        <w:rPr>
          <w:rFonts w:ascii="Arial" w:hAnsi="Arial" w:cs="Arial"/>
          <w:color w:val="000000"/>
          <w:sz w:val="28"/>
          <w:szCs w:val="28"/>
        </w:rPr>
        <w:t>Bührer</w:t>
      </w:r>
      <w:proofErr w:type="spellEnd"/>
      <w:r>
        <w:rPr>
          <w:rFonts w:ascii="Arial" w:hAnsi="Arial" w:cs="Arial"/>
          <w:color w:val="000000"/>
          <w:sz w:val="28"/>
          <w:szCs w:val="28"/>
        </w:rPr>
        <w:t xml:space="preserve"> C, Berger F, Weber SC, Cremer M.</w:t>
      </w:r>
    </w:p>
    <w:p w14:paraId="6F6F2DAF" w14:textId="77777777" w:rsidR="00A72A1F" w:rsidRDefault="00A72A1F" w:rsidP="00A72A1F">
      <w:pPr>
        <w:autoSpaceDE w:val="0"/>
        <w:autoSpaceDN w:val="0"/>
        <w:adjustRightInd w:val="0"/>
        <w:spacing w:line="280" w:lineRule="atLeast"/>
        <w:rPr>
          <w:rFonts w:ascii="Arial" w:hAnsi="Arial" w:cs="Arial"/>
          <w:color w:val="000000"/>
        </w:rPr>
      </w:pPr>
      <w:r>
        <w:rPr>
          <w:rFonts w:ascii="Arial" w:hAnsi="Arial" w:cs="Arial"/>
          <w:color w:val="000000"/>
        </w:rPr>
        <w:t>Cardiol Young. 2020 Apr 28:1-5. doi: 10.1017/S1047951120000943. [Epub ahead of print]</w:t>
      </w:r>
    </w:p>
    <w:p w14:paraId="17387E2D" w14:textId="77777777" w:rsidR="00A72A1F" w:rsidRDefault="00A72A1F" w:rsidP="00A72A1F">
      <w:pPr>
        <w:autoSpaceDE w:val="0"/>
        <w:autoSpaceDN w:val="0"/>
        <w:adjustRightInd w:val="0"/>
        <w:spacing w:line="335" w:lineRule="atLeast"/>
        <w:rPr>
          <w:rFonts w:ascii="Arial" w:hAnsi="Arial" w:cs="Arial"/>
          <w:color w:val="454545"/>
        </w:rPr>
      </w:pPr>
      <w:r>
        <w:rPr>
          <w:rFonts w:ascii="Arial" w:hAnsi="Arial" w:cs="Arial"/>
          <w:color w:val="454545"/>
        </w:rPr>
        <w:t>PMID: 32340633</w:t>
      </w:r>
    </w:p>
    <w:p w14:paraId="6D4D3187" w14:textId="77777777" w:rsidR="00A72A1F" w:rsidRDefault="00A72A1F" w:rsidP="00A72A1F">
      <w:pPr>
        <w:autoSpaceDE w:val="0"/>
        <w:autoSpaceDN w:val="0"/>
        <w:adjustRightInd w:val="0"/>
        <w:spacing w:line="335" w:lineRule="atLeast"/>
        <w:rPr>
          <w:rFonts w:ascii="Arial" w:hAnsi="Arial" w:cs="Arial"/>
          <w:color w:val="000000"/>
        </w:rPr>
      </w:pPr>
      <w:hyperlink r:id="rId21" w:history="1">
        <w:r>
          <w:rPr>
            <w:rFonts w:ascii="Arial" w:hAnsi="Arial" w:cs="Arial"/>
            <w:color w:val="53509A"/>
            <w:u w:val="single" w:color="53509A"/>
          </w:rPr>
          <w:t>Similar articles</w:t>
        </w:r>
      </w:hyperlink>
    </w:p>
    <w:p w14:paraId="4571F630" w14:textId="77777777" w:rsidR="00A72A1F" w:rsidRDefault="00A72A1F" w:rsidP="00A72A1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32343465</w:t>
      </w:r>
    </w:p>
    <w:p w14:paraId="69F5D896" w14:textId="497AEFBF" w:rsidR="00835C65" w:rsidRDefault="00835C65" w:rsidP="007204BC"/>
    <w:p w14:paraId="408E3403" w14:textId="3EA4D455" w:rsidR="002E7748" w:rsidRDefault="00A72A1F" w:rsidP="002E7748">
      <w:pPr>
        <w:autoSpaceDE w:val="0"/>
        <w:autoSpaceDN w:val="0"/>
        <w:adjustRightInd w:val="0"/>
        <w:spacing w:line="320" w:lineRule="atLeast"/>
        <w:rPr>
          <w:rFonts w:ascii="Arial" w:hAnsi="Arial" w:cs="Arial"/>
          <w:color w:val="000000"/>
          <w:sz w:val="28"/>
          <w:szCs w:val="28"/>
        </w:rPr>
      </w:pPr>
      <w:r>
        <w:t>8.</w:t>
      </w:r>
      <w:r w:rsidR="002E7748" w:rsidRPr="002E7748">
        <w:rPr>
          <w:rFonts w:ascii="Arial" w:hAnsi="Arial" w:cs="Arial"/>
          <w:color w:val="000000"/>
          <w:sz w:val="26"/>
          <w:szCs w:val="26"/>
        </w:rPr>
        <w:t xml:space="preserve"> </w:t>
      </w:r>
      <w:hyperlink r:id="rId22" w:history="1">
        <w:r w:rsidR="002E7748">
          <w:rPr>
            <w:rFonts w:ascii="Arial" w:hAnsi="Arial" w:cs="Arial"/>
            <w:color w:val="50167C"/>
            <w:sz w:val="28"/>
            <w:szCs w:val="28"/>
            <w:u w:val="single" w:color="50167C"/>
          </w:rPr>
          <w:t>Deep learning in congenital heart disease imaging: hope but not haste.</w:t>
        </w:r>
      </w:hyperlink>
    </w:p>
    <w:p w14:paraId="2A6E1E20" w14:textId="77777777" w:rsidR="002E7748" w:rsidRDefault="002E7748" w:rsidP="002E774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Davies R, </w:t>
      </w:r>
      <w:proofErr w:type="spellStart"/>
      <w:r>
        <w:rPr>
          <w:rFonts w:ascii="Arial" w:hAnsi="Arial" w:cs="Arial"/>
          <w:color w:val="000000"/>
          <w:sz w:val="28"/>
          <w:szCs w:val="28"/>
        </w:rPr>
        <w:t>Babu</w:t>
      </w:r>
      <w:proofErr w:type="spellEnd"/>
      <w:r>
        <w:rPr>
          <w:rFonts w:ascii="Arial" w:hAnsi="Arial" w:cs="Arial"/>
          <w:color w:val="000000"/>
          <w:sz w:val="28"/>
          <w:szCs w:val="28"/>
        </w:rPr>
        <w:t>-Narayan SV.</w:t>
      </w:r>
    </w:p>
    <w:p w14:paraId="5D866C98" w14:textId="77777777" w:rsidR="002E7748" w:rsidRDefault="002E7748" w:rsidP="002E7748">
      <w:pPr>
        <w:autoSpaceDE w:val="0"/>
        <w:autoSpaceDN w:val="0"/>
        <w:adjustRightInd w:val="0"/>
        <w:spacing w:line="280" w:lineRule="atLeast"/>
        <w:rPr>
          <w:rFonts w:ascii="Arial" w:hAnsi="Arial" w:cs="Arial"/>
          <w:color w:val="000000"/>
        </w:rPr>
      </w:pPr>
      <w:r>
        <w:rPr>
          <w:rFonts w:ascii="Arial" w:hAnsi="Arial" w:cs="Arial"/>
          <w:color w:val="000000"/>
        </w:rPr>
        <w:t>Heart. 2020 Apr 27. pii: heartjnl-2019-316496. doi: 10.1136/heartjnl-2019-316496. [Epub ahead of print] No abstract available.</w:t>
      </w:r>
    </w:p>
    <w:p w14:paraId="0900DB30" w14:textId="77777777" w:rsidR="002E7748" w:rsidRDefault="002E7748" w:rsidP="002E7748">
      <w:pPr>
        <w:autoSpaceDE w:val="0"/>
        <w:autoSpaceDN w:val="0"/>
        <w:adjustRightInd w:val="0"/>
        <w:spacing w:line="335" w:lineRule="atLeast"/>
        <w:rPr>
          <w:rFonts w:ascii="Arial" w:hAnsi="Arial" w:cs="Arial"/>
          <w:color w:val="454545"/>
        </w:rPr>
      </w:pPr>
      <w:r>
        <w:rPr>
          <w:rFonts w:ascii="Arial" w:hAnsi="Arial" w:cs="Arial"/>
          <w:color w:val="454545"/>
        </w:rPr>
        <w:t>PMID: 32341135</w:t>
      </w:r>
    </w:p>
    <w:p w14:paraId="00E57D5C" w14:textId="77777777" w:rsidR="002E7748" w:rsidRDefault="002E7748" w:rsidP="002E7748">
      <w:pPr>
        <w:autoSpaceDE w:val="0"/>
        <w:autoSpaceDN w:val="0"/>
        <w:adjustRightInd w:val="0"/>
        <w:spacing w:line="335" w:lineRule="atLeast"/>
        <w:rPr>
          <w:rFonts w:ascii="Arial" w:hAnsi="Arial" w:cs="Arial"/>
          <w:color w:val="000000"/>
        </w:rPr>
      </w:pPr>
      <w:hyperlink r:id="rId23" w:history="1">
        <w:r>
          <w:rPr>
            <w:rFonts w:ascii="Arial" w:hAnsi="Arial" w:cs="Arial"/>
            <w:color w:val="53509A"/>
            <w:u w:val="single" w:color="53509A"/>
          </w:rPr>
          <w:t>Similar articles</w:t>
        </w:r>
      </w:hyperlink>
    </w:p>
    <w:p w14:paraId="7F06D962" w14:textId="77777777" w:rsidR="002E7748" w:rsidRDefault="002E7748" w:rsidP="002E774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32354457</w:t>
      </w:r>
    </w:p>
    <w:p w14:paraId="0C4C439D" w14:textId="5472A32F" w:rsidR="00A72A1F" w:rsidRDefault="00A72A1F" w:rsidP="007204BC"/>
    <w:p w14:paraId="2D178087" w14:textId="6BF691E1" w:rsidR="00C01E4D" w:rsidRDefault="002E7748" w:rsidP="00C01E4D">
      <w:pPr>
        <w:autoSpaceDE w:val="0"/>
        <w:autoSpaceDN w:val="0"/>
        <w:adjustRightInd w:val="0"/>
        <w:spacing w:line="320" w:lineRule="atLeast"/>
        <w:rPr>
          <w:rFonts w:ascii="Arial" w:hAnsi="Arial" w:cs="Arial"/>
          <w:color w:val="000000"/>
          <w:sz w:val="28"/>
          <w:szCs w:val="28"/>
        </w:rPr>
      </w:pPr>
      <w:r>
        <w:t>9.</w:t>
      </w:r>
      <w:r w:rsidR="00C01E4D" w:rsidRPr="00C01E4D">
        <w:rPr>
          <w:rFonts w:ascii="Arial" w:hAnsi="Arial" w:cs="Arial"/>
          <w:color w:val="000000"/>
          <w:sz w:val="26"/>
          <w:szCs w:val="26"/>
        </w:rPr>
        <w:t xml:space="preserve"> </w:t>
      </w:r>
      <w:hyperlink r:id="rId24" w:history="1">
        <w:r w:rsidR="00C01E4D">
          <w:rPr>
            <w:rFonts w:ascii="Arial" w:hAnsi="Arial" w:cs="Arial"/>
            <w:color w:val="50167C"/>
            <w:sz w:val="28"/>
            <w:szCs w:val="28"/>
            <w:u w:val="single" w:color="50167C"/>
          </w:rPr>
          <w:t>Symptom frequency in children with congenital heart disease and parental care burden in predicting the quality of life of parents in Turkey.</w:t>
        </w:r>
      </w:hyperlink>
    </w:p>
    <w:p w14:paraId="79AA8F42" w14:textId="77777777" w:rsidR="00C01E4D" w:rsidRDefault="00C01E4D" w:rsidP="00C01E4D">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Bektas</w:t>
      </w:r>
      <w:proofErr w:type="spellEnd"/>
      <w:r>
        <w:rPr>
          <w:rFonts w:ascii="Arial" w:hAnsi="Arial" w:cs="Arial"/>
          <w:color w:val="000000"/>
          <w:sz w:val="28"/>
          <w:szCs w:val="28"/>
        </w:rPr>
        <w:t xml:space="preserve"> İ, </w:t>
      </w:r>
      <w:proofErr w:type="spellStart"/>
      <w:r>
        <w:rPr>
          <w:rFonts w:ascii="Arial" w:hAnsi="Arial" w:cs="Arial"/>
          <w:color w:val="000000"/>
          <w:sz w:val="28"/>
          <w:szCs w:val="28"/>
        </w:rPr>
        <w:t>Kır</w:t>
      </w:r>
      <w:proofErr w:type="spellEnd"/>
      <w:r>
        <w:rPr>
          <w:rFonts w:ascii="Arial" w:hAnsi="Arial" w:cs="Arial"/>
          <w:color w:val="000000"/>
          <w:sz w:val="28"/>
          <w:szCs w:val="28"/>
        </w:rPr>
        <w:t xml:space="preserve"> M, </w:t>
      </w:r>
      <w:proofErr w:type="spellStart"/>
      <w:r>
        <w:rPr>
          <w:rFonts w:ascii="Arial" w:hAnsi="Arial" w:cs="Arial"/>
          <w:color w:val="000000"/>
          <w:sz w:val="28"/>
          <w:szCs w:val="28"/>
        </w:rPr>
        <w:t>Yıldız</w:t>
      </w:r>
      <w:proofErr w:type="spellEnd"/>
      <w:r>
        <w:rPr>
          <w:rFonts w:ascii="Arial" w:hAnsi="Arial" w:cs="Arial"/>
          <w:color w:val="000000"/>
          <w:sz w:val="28"/>
          <w:szCs w:val="28"/>
        </w:rPr>
        <w:t xml:space="preserve"> K, </w:t>
      </w:r>
      <w:proofErr w:type="spellStart"/>
      <w:r>
        <w:rPr>
          <w:rFonts w:ascii="Arial" w:hAnsi="Arial" w:cs="Arial"/>
          <w:color w:val="000000"/>
          <w:sz w:val="28"/>
          <w:szCs w:val="28"/>
        </w:rPr>
        <w:t>Genç</w:t>
      </w:r>
      <w:proofErr w:type="spellEnd"/>
      <w:r>
        <w:rPr>
          <w:rFonts w:ascii="Arial" w:hAnsi="Arial" w:cs="Arial"/>
          <w:color w:val="000000"/>
          <w:sz w:val="28"/>
          <w:szCs w:val="28"/>
        </w:rPr>
        <w:t xml:space="preserve"> Z, </w:t>
      </w:r>
      <w:proofErr w:type="spellStart"/>
      <w:r>
        <w:rPr>
          <w:rFonts w:ascii="Arial" w:hAnsi="Arial" w:cs="Arial"/>
          <w:color w:val="000000"/>
          <w:sz w:val="28"/>
          <w:szCs w:val="28"/>
        </w:rPr>
        <w:t>Bektas</w:t>
      </w:r>
      <w:proofErr w:type="spellEnd"/>
      <w:r>
        <w:rPr>
          <w:rFonts w:ascii="Arial" w:hAnsi="Arial" w:cs="Arial"/>
          <w:color w:val="000000"/>
          <w:sz w:val="28"/>
          <w:szCs w:val="28"/>
        </w:rPr>
        <w:t xml:space="preserve"> M, </w:t>
      </w:r>
      <w:proofErr w:type="spellStart"/>
      <w:r>
        <w:rPr>
          <w:rFonts w:ascii="Arial" w:hAnsi="Arial" w:cs="Arial"/>
          <w:color w:val="000000"/>
          <w:sz w:val="28"/>
          <w:szCs w:val="28"/>
        </w:rPr>
        <w:t>Ünal</w:t>
      </w:r>
      <w:proofErr w:type="spellEnd"/>
      <w:r>
        <w:rPr>
          <w:rFonts w:ascii="Arial" w:hAnsi="Arial" w:cs="Arial"/>
          <w:color w:val="000000"/>
          <w:sz w:val="28"/>
          <w:szCs w:val="28"/>
        </w:rPr>
        <w:t xml:space="preserve"> N.</w:t>
      </w:r>
    </w:p>
    <w:p w14:paraId="1F46DD7A" w14:textId="77777777" w:rsidR="00C01E4D" w:rsidRDefault="00C01E4D" w:rsidP="00C01E4D">
      <w:pPr>
        <w:autoSpaceDE w:val="0"/>
        <w:autoSpaceDN w:val="0"/>
        <w:adjustRightInd w:val="0"/>
        <w:spacing w:line="280" w:lineRule="atLeast"/>
        <w:rPr>
          <w:rFonts w:ascii="Arial" w:hAnsi="Arial" w:cs="Arial"/>
          <w:color w:val="000000"/>
        </w:rPr>
      </w:pPr>
      <w:r>
        <w:rPr>
          <w:rFonts w:ascii="Arial" w:hAnsi="Arial" w:cs="Arial"/>
          <w:color w:val="000000"/>
        </w:rPr>
        <w:t xml:space="preserve">J Pediatr </w:t>
      </w:r>
      <w:proofErr w:type="spellStart"/>
      <w:r>
        <w:rPr>
          <w:rFonts w:ascii="Arial" w:hAnsi="Arial" w:cs="Arial"/>
          <w:color w:val="000000"/>
        </w:rPr>
        <w:t>Nurs</w:t>
      </w:r>
      <w:proofErr w:type="spellEnd"/>
      <w:r>
        <w:rPr>
          <w:rFonts w:ascii="Arial" w:hAnsi="Arial" w:cs="Arial"/>
          <w:color w:val="000000"/>
        </w:rPr>
        <w:t>. 2020 Apr 27. pii: S0882-5963(20)30165-2. doi: 10.1016/j.pedn.2020.04.012. [Epub ahead of print]</w:t>
      </w:r>
    </w:p>
    <w:p w14:paraId="7CAB4697" w14:textId="77777777" w:rsidR="00C01E4D" w:rsidRDefault="00C01E4D" w:rsidP="00C01E4D">
      <w:pPr>
        <w:autoSpaceDE w:val="0"/>
        <w:autoSpaceDN w:val="0"/>
        <w:adjustRightInd w:val="0"/>
        <w:spacing w:line="335" w:lineRule="atLeast"/>
        <w:rPr>
          <w:rFonts w:ascii="Arial" w:hAnsi="Arial" w:cs="Arial"/>
          <w:color w:val="454545"/>
        </w:rPr>
      </w:pPr>
      <w:r>
        <w:rPr>
          <w:rFonts w:ascii="Arial" w:hAnsi="Arial" w:cs="Arial"/>
          <w:color w:val="454545"/>
        </w:rPr>
        <w:t>PMID: 32354457</w:t>
      </w:r>
    </w:p>
    <w:p w14:paraId="51C014AD" w14:textId="77777777" w:rsidR="00C01E4D" w:rsidRDefault="00C01E4D" w:rsidP="00C01E4D">
      <w:pPr>
        <w:autoSpaceDE w:val="0"/>
        <w:autoSpaceDN w:val="0"/>
        <w:adjustRightInd w:val="0"/>
        <w:spacing w:line="335" w:lineRule="atLeast"/>
        <w:rPr>
          <w:rFonts w:ascii="Arial" w:hAnsi="Arial" w:cs="Arial"/>
          <w:color w:val="000000"/>
        </w:rPr>
      </w:pPr>
      <w:hyperlink r:id="rId25" w:history="1">
        <w:r>
          <w:rPr>
            <w:rFonts w:ascii="Arial" w:hAnsi="Arial" w:cs="Arial"/>
            <w:color w:val="53509A"/>
            <w:u w:val="single" w:color="53509A"/>
          </w:rPr>
          <w:t>Similar articles</w:t>
        </w:r>
      </w:hyperlink>
    </w:p>
    <w:p w14:paraId="50E61A92" w14:textId="77777777" w:rsidR="00C01E4D" w:rsidRDefault="00C01E4D" w:rsidP="00C01E4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32338441</w:t>
      </w:r>
    </w:p>
    <w:p w14:paraId="4CEB27E7" w14:textId="6D475C06" w:rsidR="002E7748" w:rsidRDefault="002E7748" w:rsidP="007204BC"/>
    <w:p w14:paraId="1DC08006" w14:textId="5FF5A6FF" w:rsidR="008E53CA" w:rsidRDefault="00C01E4D" w:rsidP="008E53CA">
      <w:pPr>
        <w:autoSpaceDE w:val="0"/>
        <w:autoSpaceDN w:val="0"/>
        <w:adjustRightInd w:val="0"/>
        <w:spacing w:line="320" w:lineRule="atLeast"/>
        <w:rPr>
          <w:rFonts w:ascii="Arial" w:hAnsi="Arial" w:cs="Arial"/>
          <w:color w:val="000000"/>
          <w:sz w:val="28"/>
          <w:szCs w:val="28"/>
        </w:rPr>
      </w:pPr>
      <w:r>
        <w:t>10.</w:t>
      </w:r>
      <w:r w:rsidR="008E53CA" w:rsidRPr="008E53CA">
        <w:rPr>
          <w:rFonts w:ascii="Arial" w:hAnsi="Arial" w:cs="Arial"/>
          <w:color w:val="000000"/>
          <w:sz w:val="26"/>
          <w:szCs w:val="26"/>
        </w:rPr>
        <w:t xml:space="preserve"> </w:t>
      </w:r>
      <w:hyperlink r:id="rId26" w:history="1">
        <w:r w:rsidR="008E53CA">
          <w:rPr>
            <w:rFonts w:ascii="Arial" w:hAnsi="Arial" w:cs="Arial"/>
            <w:color w:val="50167C"/>
            <w:sz w:val="28"/>
            <w:szCs w:val="28"/>
            <w:u w:val="single" w:color="50167C"/>
          </w:rPr>
          <w:t>Atrial Function and Its Role in the Non-invasive Evaluation of Diastolic Function in Congenital Heart Disease.</w:t>
        </w:r>
      </w:hyperlink>
    </w:p>
    <w:p w14:paraId="7CFC3321" w14:textId="77777777" w:rsidR="008E53CA" w:rsidRDefault="008E53CA" w:rsidP="008E53C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Ta HT, </w:t>
      </w:r>
      <w:proofErr w:type="spellStart"/>
      <w:r>
        <w:rPr>
          <w:rFonts w:ascii="Arial" w:hAnsi="Arial" w:cs="Arial"/>
          <w:color w:val="000000"/>
          <w:sz w:val="28"/>
          <w:szCs w:val="28"/>
        </w:rPr>
        <w:t>Alsaied</w:t>
      </w:r>
      <w:proofErr w:type="spellEnd"/>
      <w:r>
        <w:rPr>
          <w:rFonts w:ascii="Arial" w:hAnsi="Arial" w:cs="Arial"/>
          <w:color w:val="000000"/>
          <w:sz w:val="28"/>
          <w:szCs w:val="28"/>
        </w:rPr>
        <w:t xml:space="preserve"> T, Steele JM, Truong VT, Mazur W, </w:t>
      </w:r>
      <w:proofErr w:type="spellStart"/>
      <w:r>
        <w:rPr>
          <w:rFonts w:ascii="Arial" w:hAnsi="Arial" w:cs="Arial"/>
          <w:color w:val="000000"/>
          <w:sz w:val="28"/>
          <w:szCs w:val="28"/>
        </w:rPr>
        <w:t>Nagueh</w:t>
      </w:r>
      <w:proofErr w:type="spellEnd"/>
      <w:r>
        <w:rPr>
          <w:rFonts w:ascii="Arial" w:hAnsi="Arial" w:cs="Arial"/>
          <w:color w:val="000000"/>
          <w:sz w:val="28"/>
          <w:szCs w:val="28"/>
        </w:rPr>
        <w:t xml:space="preserve"> SF, Kutty S, </w:t>
      </w:r>
      <w:proofErr w:type="spellStart"/>
      <w:r>
        <w:rPr>
          <w:rFonts w:ascii="Arial" w:hAnsi="Arial" w:cs="Arial"/>
          <w:color w:val="000000"/>
          <w:sz w:val="28"/>
          <w:szCs w:val="28"/>
        </w:rPr>
        <w:t>Tretter</w:t>
      </w:r>
      <w:proofErr w:type="spellEnd"/>
      <w:r>
        <w:rPr>
          <w:rFonts w:ascii="Arial" w:hAnsi="Arial" w:cs="Arial"/>
          <w:color w:val="000000"/>
          <w:sz w:val="28"/>
          <w:szCs w:val="28"/>
        </w:rPr>
        <w:t xml:space="preserve"> JT.</w:t>
      </w:r>
    </w:p>
    <w:p w14:paraId="724267BB" w14:textId="77777777" w:rsidR="008E53CA" w:rsidRDefault="008E53CA" w:rsidP="008E53CA">
      <w:pPr>
        <w:autoSpaceDE w:val="0"/>
        <w:autoSpaceDN w:val="0"/>
        <w:adjustRightInd w:val="0"/>
        <w:spacing w:line="280" w:lineRule="atLeast"/>
        <w:rPr>
          <w:rFonts w:ascii="Arial" w:hAnsi="Arial" w:cs="Arial"/>
          <w:color w:val="000000"/>
        </w:rPr>
      </w:pPr>
      <w:r>
        <w:rPr>
          <w:rFonts w:ascii="Arial" w:hAnsi="Arial" w:cs="Arial"/>
          <w:color w:val="000000"/>
        </w:rPr>
        <w:t>Pediatr Cardiol. 2020 Apr 27. doi: 10.1007/s00246-020-02351-w. [Epub ahead of print] Review.</w:t>
      </w:r>
    </w:p>
    <w:p w14:paraId="78925CC1" w14:textId="77777777" w:rsidR="008E53CA" w:rsidRDefault="008E53CA" w:rsidP="008E53CA">
      <w:pPr>
        <w:autoSpaceDE w:val="0"/>
        <w:autoSpaceDN w:val="0"/>
        <w:adjustRightInd w:val="0"/>
        <w:spacing w:line="335" w:lineRule="atLeast"/>
        <w:rPr>
          <w:rFonts w:ascii="Arial" w:hAnsi="Arial" w:cs="Arial"/>
          <w:color w:val="454545"/>
        </w:rPr>
      </w:pPr>
      <w:r>
        <w:rPr>
          <w:rFonts w:ascii="Arial" w:hAnsi="Arial" w:cs="Arial"/>
          <w:color w:val="454545"/>
        </w:rPr>
        <w:t>PMID: 32342149</w:t>
      </w:r>
    </w:p>
    <w:p w14:paraId="21FD40A4" w14:textId="77777777" w:rsidR="008E53CA" w:rsidRDefault="008E53CA" w:rsidP="008E53CA">
      <w:pPr>
        <w:autoSpaceDE w:val="0"/>
        <w:autoSpaceDN w:val="0"/>
        <w:adjustRightInd w:val="0"/>
        <w:spacing w:line="335" w:lineRule="atLeast"/>
        <w:rPr>
          <w:rFonts w:ascii="Arial" w:hAnsi="Arial" w:cs="Arial"/>
          <w:color w:val="000000"/>
        </w:rPr>
      </w:pPr>
      <w:hyperlink r:id="rId27" w:history="1">
        <w:r>
          <w:rPr>
            <w:rFonts w:ascii="Arial" w:hAnsi="Arial" w:cs="Arial"/>
            <w:color w:val="53509A"/>
            <w:u w:val="single" w:color="53509A"/>
          </w:rPr>
          <w:t>Similar articles</w:t>
        </w:r>
      </w:hyperlink>
    </w:p>
    <w:p w14:paraId="0BA5960B" w14:textId="77777777" w:rsidR="008E53CA" w:rsidRDefault="008E53CA" w:rsidP="008E53C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32341405</w:t>
      </w:r>
    </w:p>
    <w:p w14:paraId="65A2329C" w14:textId="6E14776D" w:rsidR="00C01E4D" w:rsidRDefault="00C01E4D" w:rsidP="007204BC"/>
    <w:p w14:paraId="0D6BE8D3" w14:textId="03CA9B19" w:rsidR="008D22E6" w:rsidRDefault="008E53CA" w:rsidP="008D22E6">
      <w:pPr>
        <w:autoSpaceDE w:val="0"/>
        <w:autoSpaceDN w:val="0"/>
        <w:adjustRightInd w:val="0"/>
        <w:spacing w:line="320" w:lineRule="atLeast"/>
        <w:rPr>
          <w:rFonts w:ascii="Arial" w:hAnsi="Arial" w:cs="Arial"/>
          <w:color w:val="000000"/>
          <w:sz w:val="28"/>
          <w:szCs w:val="28"/>
        </w:rPr>
      </w:pPr>
      <w:r>
        <w:t>11.</w:t>
      </w:r>
      <w:r w:rsidR="008D22E6" w:rsidRPr="008D22E6">
        <w:rPr>
          <w:rFonts w:ascii="Arial" w:hAnsi="Arial" w:cs="Arial"/>
          <w:color w:val="000000"/>
          <w:sz w:val="26"/>
          <w:szCs w:val="26"/>
        </w:rPr>
        <w:t xml:space="preserve"> </w:t>
      </w:r>
      <w:hyperlink r:id="rId28" w:history="1">
        <w:r w:rsidR="008D22E6">
          <w:rPr>
            <w:rFonts w:ascii="Arial" w:hAnsi="Arial" w:cs="Arial"/>
            <w:color w:val="50167C"/>
            <w:sz w:val="28"/>
            <w:szCs w:val="28"/>
            <w:u w:val="single" w:color="50167C"/>
          </w:rPr>
          <w:t>De novo damaging variants associated with congenital heart diseases contribute to the connectome.</w:t>
        </w:r>
      </w:hyperlink>
    </w:p>
    <w:p w14:paraId="7FCF96FA" w14:textId="77777777" w:rsidR="008D22E6" w:rsidRDefault="008D22E6" w:rsidP="008D22E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Ji W, Ferdman D, </w:t>
      </w:r>
      <w:proofErr w:type="spellStart"/>
      <w:r>
        <w:rPr>
          <w:rFonts w:ascii="Arial" w:hAnsi="Arial" w:cs="Arial"/>
          <w:color w:val="000000"/>
          <w:sz w:val="28"/>
          <w:szCs w:val="28"/>
        </w:rPr>
        <w:t>Copel</w:t>
      </w:r>
      <w:proofErr w:type="spellEnd"/>
      <w:r>
        <w:rPr>
          <w:rFonts w:ascii="Arial" w:hAnsi="Arial" w:cs="Arial"/>
          <w:color w:val="000000"/>
          <w:sz w:val="28"/>
          <w:szCs w:val="28"/>
        </w:rPr>
        <w:t xml:space="preserve"> J, </w:t>
      </w:r>
      <w:proofErr w:type="spellStart"/>
      <w:r>
        <w:rPr>
          <w:rFonts w:ascii="Arial" w:hAnsi="Arial" w:cs="Arial"/>
          <w:color w:val="000000"/>
          <w:sz w:val="28"/>
          <w:szCs w:val="28"/>
        </w:rPr>
        <w:t>Scheinost</w:t>
      </w:r>
      <w:proofErr w:type="spellEnd"/>
      <w:r>
        <w:rPr>
          <w:rFonts w:ascii="Arial" w:hAnsi="Arial" w:cs="Arial"/>
          <w:color w:val="000000"/>
          <w:sz w:val="28"/>
          <w:szCs w:val="28"/>
        </w:rPr>
        <w:t xml:space="preserve"> D, </w:t>
      </w:r>
      <w:proofErr w:type="spellStart"/>
      <w:r>
        <w:rPr>
          <w:rFonts w:ascii="Arial" w:hAnsi="Arial" w:cs="Arial"/>
          <w:color w:val="000000"/>
          <w:sz w:val="28"/>
          <w:szCs w:val="28"/>
        </w:rPr>
        <w:t>Shabanova</w:t>
      </w:r>
      <w:proofErr w:type="spellEnd"/>
      <w:r>
        <w:rPr>
          <w:rFonts w:ascii="Arial" w:hAnsi="Arial" w:cs="Arial"/>
          <w:color w:val="000000"/>
          <w:sz w:val="28"/>
          <w:szCs w:val="28"/>
        </w:rPr>
        <w:t xml:space="preserve"> V, </w:t>
      </w:r>
      <w:proofErr w:type="spellStart"/>
      <w:r>
        <w:rPr>
          <w:rFonts w:ascii="Arial" w:hAnsi="Arial" w:cs="Arial"/>
          <w:color w:val="000000"/>
          <w:sz w:val="28"/>
          <w:szCs w:val="28"/>
        </w:rPr>
        <w:t>Brueckner</w:t>
      </w:r>
      <w:proofErr w:type="spellEnd"/>
      <w:r>
        <w:rPr>
          <w:rFonts w:ascii="Arial" w:hAnsi="Arial" w:cs="Arial"/>
          <w:color w:val="000000"/>
          <w:sz w:val="28"/>
          <w:szCs w:val="28"/>
        </w:rPr>
        <w:t xml:space="preserve"> M, </w:t>
      </w:r>
      <w:proofErr w:type="spellStart"/>
      <w:r>
        <w:rPr>
          <w:rFonts w:ascii="Arial" w:hAnsi="Arial" w:cs="Arial"/>
          <w:color w:val="000000"/>
          <w:sz w:val="28"/>
          <w:szCs w:val="28"/>
        </w:rPr>
        <w:t>Khokha</w:t>
      </w:r>
      <w:proofErr w:type="spellEnd"/>
      <w:r>
        <w:rPr>
          <w:rFonts w:ascii="Arial" w:hAnsi="Arial" w:cs="Arial"/>
          <w:color w:val="000000"/>
          <w:sz w:val="28"/>
          <w:szCs w:val="28"/>
        </w:rPr>
        <w:t xml:space="preserve"> MK, </w:t>
      </w:r>
      <w:proofErr w:type="spellStart"/>
      <w:r>
        <w:rPr>
          <w:rFonts w:ascii="Arial" w:hAnsi="Arial" w:cs="Arial"/>
          <w:color w:val="000000"/>
          <w:sz w:val="28"/>
          <w:szCs w:val="28"/>
        </w:rPr>
        <w:t>Ment</w:t>
      </w:r>
      <w:proofErr w:type="spellEnd"/>
      <w:r>
        <w:rPr>
          <w:rFonts w:ascii="Arial" w:hAnsi="Arial" w:cs="Arial"/>
          <w:color w:val="000000"/>
          <w:sz w:val="28"/>
          <w:szCs w:val="28"/>
        </w:rPr>
        <w:t xml:space="preserve"> LR.</w:t>
      </w:r>
    </w:p>
    <w:p w14:paraId="59DFFB17" w14:textId="77777777" w:rsidR="008D22E6" w:rsidRDefault="008D22E6" w:rsidP="008D22E6">
      <w:pPr>
        <w:autoSpaceDE w:val="0"/>
        <w:autoSpaceDN w:val="0"/>
        <w:adjustRightInd w:val="0"/>
        <w:spacing w:line="280" w:lineRule="atLeast"/>
        <w:rPr>
          <w:rFonts w:ascii="Arial" w:hAnsi="Arial" w:cs="Arial"/>
          <w:color w:val="000000"/>
        </w:rPr>
      </w:pPr>
      <w:r>
        <w:rPr>
          <w:rFonts w:ascii="Arial" w:hAnsi="Arial" w:cs="Arial"/>
          <w:color w:val="000000"/>
        </w:rPr>
        <w:t>Sci Rep. 2020 Apr 27;10(1):7046. doi: 10.1038/s41598-020-63928-2.</w:t>
      </w:r>
    </w:p>
    <w:p w14:paraId="00B08E61" w14:textId="77777777" w:rsidR="008D22E6" w:rsidRDefault="008D22E6" w:rsidP="008D22E6">
      <w:pPr>
        <w:autoSpaceDE w:val="0"/>
        <w:autoSpaceDN w:val="0"/>
        <w:adjustRightInd w:val="0"/>
        <w:spacing w:line="335" w:lineRule="atLeast"/>
        <w:rPr>
          <w:rFonts w:ascii="Arial" w:hAnsi="Arial" w:cs="Arial"/>
          <w:color w:val="454545"/>
        </w:rPr>
      </w:pPr>
      <w:r>
        <w:rPr>
          <w:rFonts w:ascii="Arial" w:hAnsi="Arial" w:cs="Arial"/>
          <w:color w:val="454545"/>
        </w:rPr>
        <w:t>PMID: 32341405 </w:t>
      </w:r>
      <w:hyperlink r:id="rId29" w:history="1">
        <w:r>
          <w:rPr>
            <w:rFonts w:ascii="Arial" w:hAnsi="Arial" w:cs="Arial"/>
            <w:color w:val="854428"/>
            <w:u w:val="single" w:color="854428"/>
          </w:rPr>
          <w:t>Free PMC Article</w:t>
        </w:r>
      </w:hyperlink>
    </w:p>
    <w:p w14:paraId="1052DDBB" w14:textId="77777777" w:rsidR="008D22E6" w:rsidRDefault="008D22E6" w:rsidP="008D22E6">
      <w:pPr>
        <w:autoSpaceDE w:val="0"/>
        <w:autoSpaceDN w:val="0"/>
        <w:adjustRightInd w:val="0"/>
        <w:spacing w:line="335" w:lineRule="atLeast"/>
        <w:rPr>
          <w:rFonts w:ascii="Arial" w:hAnsi="Arial" w:cs="Arial"/>
          <w:color w:val="000000"/>
        </w:rPr>
      </w:pPr>
      <w:hyperlink r:id="rId30" w:history="1">
        <w:r>
          <w:rPr>
            <w:rFonts w:ascii="Arial" w:hAnsi="Arial" w:cs="Arial"/>
            <w:color w:val="53509A"/>
            <w:u w:val="single" w:color="53509A"/>
          </w:rPr>
          <w:t>Similar articles</w:t>
        </w:r>
      </w:hyperlink>
    </w:p>
    <w:p w14:paraId="56111524" w14:textId="77777777" w:rsidR="008D22E6" w:rsidRDefault="008D22E6" w:rsidP="008D22E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32348812</w:t>
      </w:r>
    </w:p>
    <w:p w14:paraId="223674EE" w14:textId="0EACB0A1" w:rsidR="008E53CA" w:rsidRDefault="008E53CA" w:rsidP="007204BC"/>
    <w:p w14:paraId="4A6C92FB" w14:textId="10F9B1E9" w:rsidR="007F05B5" w:rsidRDefault="008D22E6" w:rsidP="007F05B5">
      <w:pPr>
        <w:autoSpaceDE w:val="0"/>
        <w:autoSpaceDN w:val="0"/>
        <w:adjustRightInd w:val="0"/>
        <w:spacing w:line="320" w:lineRule="atLeast"/>
        <w:rPr>
          <w:rFonts w:ascii="Arial" w:hAnsi="Arial" w:cs="Arial"/>
          <w:color w:val="000000"/>
          <w:sz w:val="28"/>
          <w:szCs w:val="28"/>
        </w:rPr>
      </w:pPr>
      <w:r>
        <w:t>12.</w:t>
      </w:r>
      <w:r w:rsidR="007F05B5" w:rsidRPr="007F05B5">
        <w:rPr>
          <w:rFonts w:ascii="Arial" w:hAnsi="Arial" w:cs="Arial"/>
          <w:color w:val="000000"/>
          <w:sz w:val="26"/>
          <w:szCs w:val="26"/>
        </w:rPr>
        <w:t xml:space="preserve"> </w:t>
      </w:r>
      <w:hyperlink r:id="rId31" w:history="1">
        <w:r w:rsidR="007F05B5">
          <w:rPr>
            <w:rFonts w:ascii="Arial" w:hAnsi="Arial" w:cs="Arial"/>
            <w:color w:val="50167C"/>
            <w:sz w:val="28"/>
            <w:szCs w:val="28"/>
            <w:u w:val="single" w:color="50167C"/>
          </w:rPr>
          <w:t>An ontology-based classification of Ebstein's anomaly and its implications in clinical adverse outcomes.</w:t>
        </w:r>
      </w:hyperlink>
    </w:p>
    <w:p w14:paraId="424F7170" w14:textId="77777777" w:rsidR="007F05B5" w:rsidRDefault="007F05B5" w:rsidP="007F05B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Tang X, Chen W, Zeng Z, Ding K, Zhou Z.</w:t>
      </w:r>
    </w:p>
    <w:p w14:paraId="7CBFAFBF" w14:textId="77777777" w:rsidR="007F05B5" w:rsidRDefault="007F05B5" w:rsidP="007F05B5">
      <w:pPr>
        <w:autoSpaceDE w:val="0"/>
        <w:autoSpaceDN w:val="0"/>
        <w:adjustRightInd w:val="0"/>
        <w:spacing w:line="280" w:lineRule="atLeast"/>
        <w:rPr>
          <w:rFonts w:ascii="Arial" w:hAnsi="Arial" w:cs="Arial"/>
          <w:color w:val="000000"/>
        </w:rPr>
      </w:pPr>
      <w:r>
        <w:rPr>
          <w:rFonts w:ascii="Arial" w:hAnsi="Arial" w:cs="Arial"/>
          <w:color w:val="000000"/>
        </w:rPr>
        <w:t>Int J Cardiol. 2020 Apr 26. pii: S0167-5273(19)34800-4. doi: 10.1016/j.ijcard.2020.04.073. [Epub ahead of print]</w:t>
      </w:r>
    </w:p>
    <w:p w14:paraId="60C63F53" w14:textId="77777777" w:rsidR="007F05B5" w:rsidRDefault="007F05B5" w:rsidP="007F05B5">
      <w:pPr>
        <w:autoSpaceDE w:val="0"/>
        <w:autoSpaceDN w:val="0"/>
        <w:adjustRightInd w:val="0"/>
        <w:spacing w:line="335" w:lineRule="atLeast"/>
        <w:rPr>
          <w:rFonts w:ascii="Arial" w:hAnsi="Arial" w:cs="Arial"/>
          <w:color w:val="454545"/>
        </w:rPr>
      </w:pPr>
      <w:r>
        <w:rPr>
          <w:rFonts w:ascii="Arial" w:hAnsi="Arial" w:cs="Arial"/>
          <w:color w:val="454545"/>
        </w:rPr>
        <w:t>PMID: 32348812</w:t>
      </w:r>
    </w:p>
    <w:p w14:paraId="3078469E" w14:textId="77777777" w:rsidR="007F05B5" w:rsidRDefault="007F05B5" w:rsidP="007F05B5">
      <w:pPr>
        <w:autoSpaceDE w:val="0"/>
        <w:autoSpaceDN w:val="0"/>
        <w:adjustRightInd w:val="0"/>
        <w:spacing w:line="335" w:lineRule="atLeast"/>
        <w:rPr>
          <w:rFonts w:ascii="Arial" w:hAnsi="Arial" w:cs="Arial"/>
          <w:color w:val="000000"/>
        </w:rPr>
      </w:pPr>
      <w:hyperlink r:id="rId32" w:history="1">
        <w:r>
          <w:rPr>
            <w:rFonts w:ascii="Arial" w:hAnsi="Arial" w:cs="Arial"/>
            <w:color w:val="53509A"/>
            <w:u w:val="single" w:color="53509A"/>
          </w:rPr>
          <w:t>Similar articles</w:t>
        </w:r>
      </w:hyperlink>
    </w:p>
    <w:p w14:paraId="1139F1B8" w14:textId="77777777" w:rsidR="007F05B5" w:rsidRDefault="007F05B5" w:rsidP="007F05B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32337777</w:t>
      </w:r>
    </w:p>
    <w:p w14:paraId="1200B9DA" w14:textId="562AF469" w:rsidR="008D22E6" w:rsidRDefault="008D22E6" w:rsidP="007204BC"/>
    <w:p w14:paraId="42EF3766" w14:textId="6BA834C5" w:rsidR="00503E93" w:rsidRDefault="007F05B5" w:rsidP="00503E93">
      <w:pPr>
        <w:autoSpaceDE w:val="0"/>
        <w:autoSpaceDN w:val="0"/>
        <w:adjustRightInd w:val="0"/>
        <w:spacing w:line="320" w:lineRule="atLeast"/>
        <w:rPr>
          <w:rFonts w:ascii="Arial" w:hAnsi="Arial" w:cs="Arial"/>
          <w:color w:val="000000"/>
          <w:sz w:val="28"/>
          <w:szCs w:val="28"/>
        </w:rPr>
      </w:pPr>
      <w:r>
        <w:t>13.</w:t>
      </w:r>
      <w:r w:rsidR="00503E93" w:rsidRPr="00503E93">
        <w:rPr>
          <w:rFonts w:ascii="Arial" w:hAnsi="Arial" w:cs="Arial"/>
          <w:color w:val="000000"/>
          <w:sz w:val="26"/>
          <w:szCs w:val="26"/>
        </w:rPr>
        <w:t xml:space="preserve"> </w:t>
      </w:r>
      <w:hyperlink r:id="rId33" w:history="1">
        <w:r w:rsidR="00503E93">
          <w:rPr>
            <w:rFonts w:ascii="Arial" w:hAnsi="Arial" w:cs="Arial"/>
            <w:color w:val="50167C"/>
            <w:sz w:val="28"/>
            <w:szCs w:val="28"/>
            <w:u w:val="single" w:color="50167C"/>
          </w:rPr>
          <w:t>Moving beyond two-dimensional screens to interactive three-dimensional visualization in congenital heart disease.</w:t>
        </w:r>
      </w:hyperlink>
    </w:p>
    <w:p w14:paraId="6E2D2A67" w14:textId="77777777" w:rsidR="00503E93" w:rsidRDefault="00503E93" w:rsidP="00503E93">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Byl</w:t>
      </w:r>
      <w:proofErr w:type="spellEnd"/>
      <w:r>
        <w:rPr>
          <w:rFonts w:ascii="Arial" w:hAnsi="Arial" w:cs="Arial"/>
          <w:color w:val="000000"/>
          <w:sz w:val="28"/>
          <w:szCs w:val="28"/>
        </w:rPr>
        <w:t xml:space="preserve"> JL, Sholler R, Gosnell JM, Samuel BP, Vettukattil JJ.</w:t>
      </w:r>
    </w:p>
    <w:p w14:paraId="55C0B644" w14:textId="77777777" w:rsidR="00503E93" w:rsidRDefault="00503E93" w:rsidP="00503E93">
      <w:pPr>
        <w:autoSpaceDE w:val="0"/>
        <w:autoSpaceDN w:val="0"/>
        <w:adjustRightInd w:val="0"/>
        <w:spacing w:line="280" w:lineRule="atLeast"/>
        <w:rPr>
          <w:rFonts w:ascii="Arial" w:hAnsi="Arial" w:cs="Arial"/>
          <w:color w:val="000000"/>
        </w:rPr>
      </w:pPr>
      <w:r>
        <w:rPr>
          <w:rFonts w:ascii="Arial" w:hAnsi="Arial" w:cs="Arial"/>
          <w:color w:val="000000"/>
        </w:rPr>
        <w:t>Int J Cardiovasc Imaging. 2020 Apr 25. doi: 10.1007/s10554-020-01853-1. [Epub ahead of print] Review.</w:t>
      </w:r>
    </w:p>
    <w:p w14:paraId="5D1D2A7D" w14:textId="1633B201" w:rsidR="00503E93" w:rsidRDefault="00503E93" w:rsidP="00503E93">
      <w:pPr>
        <w:autoSpaceDE w:val="0"/>
        <w:autoSpaceDN w:val="0"/>
        <w:adjustRightInd w:val="0"/>
        <w:spacing w:line="335" w:lineRule="atLeast"/>
        <w:rPr>
          <w:rFonts w:ascii="Arial" w:hAnsi="Arial" w:cs="Arial"/>
          <w:color w:val="454545"/>
        </w:rPr>
      </w:pPr>
      <w:r>
        <w:rPr>
          <w:rFonts w:ascii="Arial" w:hAnsi="Arial" w:cs="Arial"/>
          <w:color w:val="454545"/>
        </w:rPr>
        <w:t>PMID: 32335820</w:t>
      </w:r>
    </w:p>
    <w:p w14:paraId="42F3EACE" w14:textId="77777777" w:rsidR="00503E93" w:rsidRDefault="00503E93" w:rsidP="00503E93">
      <w:pPr>
        <w:autoSpaceDE w:val="0"/>
        <w:autoSpaceDN w:val="0"/>
        <w:adjustRightInd w:val="0"/>
        <w:spacing w:line="335" w:lineRule="atLeast"/>
        <w:rPr>
          <w:rFonts w:ascii="Arial" w:hAnsi="Arial" w:cs="Arial"/>
          <w:color w:val="000000"/>
        </w:rPr>
      </w:pPr>
      <w:hyperlink r:id="rId34" w:history="1">
        <w:r>
          <w:rPr>
            <w:rFonts w:ascii="Arial" w:hAnsi="Arial" w:cs="Arial"/>
            <w:color w:val="53509A"/>
            <w:u w:val="single" w:color="53509A"/>
          </w:rPr>
          <w:t>Similar articles</w:t>
        </w:r>
      </w:hyperlink>
    </w:p>
    <w:p w14:paraId="2283C22B" w14:textId="77777777" w:rsidR="00503E93" w:rsidRDefault="00503E93" w:rsidP="00503E9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32333435</w:t>
      </w:r>
    </w:p>
    <w:p w14:paraId="48EF45E6" w14:textId="2EFD5D42" w:rsidR="007F05B5" w:rsidRDefault="007F05B5" w:rsidP="007204BC"/>
    <w:p w14:paraId="735A60BC" w14:textId="4C76994E" w:rsidR="00A3088B" w:rsidRDefault="00503E93" w:rsidP="00A3088B">
      <w:pPr>
        <w:autoSpaceDE w:val="0"/>
        <w:autoSpaceDN w:val="0"/>
        <w:adjustRightInd w:val="0"/>
        <w:spacing w:line="320" w:lineRule="atLeast"/>
        <w:rPr>
          <w:rFonts w:ascii="Arial" w:hAnsi="Arial" w:cs="Arial"/>
          <w:color w:val="000000"/>
          <w:sz w:val="28"/>
          <w:szCs w:val="28"/>
        </w:rPr>
      </w:pPr>
      <w:r>
        <w:lastRenderedPageBreak/>
        <w:t>14.</w:t>
      </w:r>
      <w:r w:rsidR="00A3088B" w:rsidRPr="00A3088B">
        <w:rPr>
          <w:rFonts w:ascii="Arial" w:hAnsi="Arial" w:cs="Arial"/>
          <w:color w:val="000000"/>
          <w:sz w:val="26"/>
          <w:szCs w:val="26"/>
        </w:rPr>
        <w:t xml:space="preserve"> </w:t>
      </w:r>
      <w:hyperlink r:id="rId35" w:history="1">
        <w:r w:rsidR="00A3088B">
          <w:rPr>
            <w:rFonts w:ascii="Arial" w:hAnsi="Arial" w:cs="Arial"/>
            <w:color w:val="50167C"/>
            <w:sz w:val="28"/>
            <w:szCs w:val="28"/>
            <w:u w:val="single" w:color="50167C"/>
          </w:rPr>
          <w:t>Anomalous lateral course of the right subclavian artery through the lung: A hitherto undescribed variation.</w:t>
        </w:r>
      </w:hyperlink>
    </w:p>
    <w:p w14:paraId="6D3E03CE" w14:textId="77777777" w:rsidR="00A3088B" w:rsidRDefault="00A3088B" w:rsidP="00A308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Ojha V, Ganga KP, </w:t>
      </w:r>
      <w:proofErr w:type="spellStart"/>
      <w:r>
        <w:rPr>
          <w:rFonts w:ascii="Arial" w:hAnsi="Arial" w:cs="Arial"/>
          <w:color w:val="000000"/>
          <w:sz w:val="28"/>
          <w:szCs w:val="28"/>
        </w:rPr>
        <w:t>Chandrashekhara</w:t>
      </w:r>
      <w:proofErr w:type="spellEnd"/>
      <w:r>
        <w:rPr>
          <w:rFonts w:ascii="Arial" w:hAnsi="Arial" w:cs="Arial"/>
          <w:color w:val="000000"/>
          <w:sz w:val="28"/>
          <w:szCs w:val="28"/>
        </w:rPr>
        <w:t xml:space="preserve"> SH, Kumar S.</w:t>
      </w:r>
    </w:p>
    <w:p w14:paraId="7F24EB3F" w14:textId="77777777" w:rsidR="00A3088B" w:rsidRDefault="00A3088B" w:rsidP="00A3088B">
      <w:pPr>
        <w:autoSpaceDE w:val="0"/>
        <w:autoSpaceDN w:val="0"/>
        <w:adjustRightInd w:val="0"/>
        <w:spacing w:line="280" w:lineRule="atLeast"/>
        <w:rPr>
          <w:rFonts w:ascii="Arial" w:hAnsi="Arial" w:cs="Arial"/>
          <w:color w:val="000000"/>
        </w:rPr>
      </w:pPr>
      <w:r>
        <w:rPr>
          <w:rFonts w:ascii="Arial" w:hAnsi="Arial" w:cs="Arial"/>
          <w:color w:val="000000"/>
        </w:rPr>
        <w:t>J Card Surg. 2020 Apr 25. doi: 10.1111/jocs.14543. [Epub ahead of print] No abstract available.</w:t>
      </w:r>
    </w:p>
    <w:p w14:paraId="4661C201" w14:textId="77777777" w:rsidR="00A3088B" w:rsidRDefault="00A3088B" w:rsidP="00A3088B">
      <w:pPr>
        <w:autoSpaceDE w:val="0"/>
        <w:autoSpaceDN w:val="0"/>
        <w:adjustRightInd w:val="0"/>
        <w:spacing w:line="335" w:lineRule="atLeast"/>
        <w:rPr>
          <w:rFonts w:ascii="Arial" w:hAnsi="Arial" w:cs="Arial"/>
          <w:color w:val="454545"/>
        </w:rPr>
      </w:pPr>
      <w:r>
        <w:rPr>
          <w:rFonts w:ascii="Arial" w:hAnsi="Arial" w:cs="Arial"/>
          <w:color w:val="454545"/>
        </w:rPr>
        <w:t>PMID: 32333429</w:t>
      </w:r>
    </w:p>
    <w:p w14:paraId="2F5C6C6B" w14:textId="77777777" w:rsidR="00A3088B" w:rsidRDefault="00A3088B" w:rsidP="00A3088B">
      <w:pPr>
        <w:autoSpaceDE w:val="0"/>
        <w:autoSpaceDN w:val="0"/>
        <w:adjustRightInd w:val="0"/>
        <w:spacing w:line="335" w:lineRule="atLeast"/>
        <w:rPr>
          <w:rFonts w:ascii="Arial" w:hAnsi="Arial" w:cs="Arial"/>
          <w:color w:val="000000"/>
        </w:rPr>
      </w:pPr>
      <w:hyperlink r:id="rId36" w:history="1">
        <w:r>
          <w:rPr>
            <w:rFonts w:ascii="Arial" w:hAnsi="Arial" w:cs="Arial"/>
            <w:color w:val="53509A"/>
            <w:u w:val="single" w:color="53509A"/>
          </w:rPr>
          <w:t>Similar articles</w:t>
        </w:r>
      </w:hyperlink>
    </w:p>
    <w:p w14:paraId="07B8065D" w14:textId="77777777" w:rsidR="00A3088B" w:rsidRDefault="00A3088B" w:rsidP="00A3088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32333791</w:t>
      </w:r>
    </w:p>
    <w:p w14:paraId="48EF71D6" w14:textId="7CE43341" w:rsidR="00503E93" w:rsidRDefault="00503E93" w:rsidP="007204BC"/>
    <w:p w14:paraId="58407B72" w14:textId="038EAFBC" w:rsidR="00FA34E1" w:rsidRDefault="00A3088B" w:rsidP="00FA34E1">
      <w:pPr>
        <w:autoSpaceDE w:val="0"/>
        <w:autoSpaceDN w:val="0"/>
        <w:adjustRightInd w:val="0"/>
        <w:spacing w:line="320" w:lineRule="atLeast"/>
        <w:rPr>
          <w:rFonts w:ascii="Arial" w:hAnsi="Arial" w:cs="Arial"/>
          <w:color w:val="000000"/>
          <w:sz w:val="28"/>
          <w:szCs w:val="28"/>
        </w:rPr>
      </w:pPr>
      <w:r>
        <w:t>15.</w:t>
      </w:r>
      <w:r w:rsidR="00FA34E1" w:rsidRPr="00FA34E1">
        <w:rPr>
          <w:rFonts w:ascii="Arial" w:hAnsi="Arial" w:cs="Arial"/>
          <w:color w:val="000000"/>
          <w:sz w:val="26"/>
          <w:szCs w:val="26"/>
        </w:rPr>
        <w:t xml:space="preserve"> </w:t>
      </w:r>
      <w:hyperlink r:id="rId37" w:history="1">
        <w:r w:rsidR="00FA34E1">
          <w:rPr>
            <w:rFonts w:ascii="Arial" w:hAnsi="Arial" w:cs="Arial"/>
            <w:color w:val="50167C"/>
            <w:sz w:val="28"/>
            <w:szCs w:val="28"/>
            <w:u w:val="single" w:color="50167C"/>
          </w:rPr>
          <w:t>[Risk factors for death and the clinical features of different subtypes of patients with pulmonary arterial hypertension related to congenital heart disease].</w:t>
        </w:r>
      </w:hyperlink>
    </w:p>
    <w:p w14:paraId="3CCCAF43" w14:textId="77777777" w:rsidR="00FA34E1" w:rsidRDefault="00FA34E1" w:rsidP="00FA34E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Xu ZY, Li QQ, Zhang C, Zhang HS, Gu H.</w:t>
      </w:r>
    </w:p>
    <w:p w14:paraId="136C77EE" w14:textId="77777777" w:rsidR="00FA34E1" w:rsidRDefault="00FA34E1" w:rsidP="00FA34E1">
      <w:pPr>
        <w:autoSpaceDE w:val="0"/>
        <w:autoSpaceDN w:val="0"/>
        <w:adjustRightInd w:val="0"/>
        <w:spacing w:line="280" w:lineRule="atLeast"/>
        <w:rPr>
          <w:rFonts w:ascii="Arial" w:hAnsi="Arial" w:cs="Arial"/>
          <w:color w:val="000000"/>
        </w:rPr>
      </w:pPr>
      <w:proofErr w:type="spellStart"/>
      <w:r>
        <w:rPr>
          <w:rFonts w:ascii="Arial" w:hAnsi="Arial" w:cs="Arial"/>
          <w:color w:val="000000"/>
        </w:rPr>
        <w:t>Zhonghua</w:t>
      </w:r>
      <w:proofErr w:type="spellEnd"/>
      <w:r>
        <w:rPr>
          <w:rFonts w:ascii="Arial" w:hAnsi="Arial" w:cs="Arial"/>
          <w:color w:val="000000"/>
        </w:rPr>
        <w:t xml:space="preserve"> Xin Xue Guan Bing Za Zhi. 2020 Apr 24;48(4):315-322. doi: 10.3760/cma.j.cn112148-20190628-00364. Chinese.</w:t>
      </w:r>
    </w:p>
    <w:p w14:paraId="4341B017" w14:textId="77777777" w:rsidR="00FA34E1" w:rsidRDefault="00FA34E1" w:rsidP="00FA34E1">
      <w:pPr>
        <w:autoSpaceDE w:val="0"/>
        <w:autoSpaceDN w:val="0"/>
        <w:adjustRightInd w:val="0"/>
        <w:spacing w:line="335" w:lineRule="atLeast"/>
        <w:rPr>
          <w:rFonts w:ascii="Arial" w:hAnsi="Arial" w:cs="Arial"/>
          <w:color w:val="454545"/>
        </w:rPr>
      </w:pPr>
      <w:r>
        <w:rPr>
          <w:rFonts w:ascii="Arial" w:hAnsi="Arial" w:cs="Arial"/>
          <w:color w:val="454545"/>
        </w:rPr>
        <w:t>PMID: 32370483</w:t>
      </w:r>
    </w:p>
    <w:p w14:paraId="4A0D38E6" w14:textId="77777777" w:rsidR="00FA34E1" w:rsidRDefault="00FA34E1" w:rsidP="00FA34E1">
      <w:pPr>
        <w:autoSpaceDE w:val="0"/>
        <w:autoSpaceDN w:val="0"/>
        <w:adjustRightInd w:val="0"/>
        <w:spacing w:line="335" w:lineRule="atLeast"/>
        <w:rPr>
          <w:rFonts w:ascii="Arial" w:hAnsi="Arial" w:cs="Arial"/>
          <w:color w:val="000000"/>
        </w:rPr>
      </w:pPr>
      <w:hyperlink r:id="rId38" w:history="1">
        <w:r>
          <w:rPr>
            <w:rFonts w:ascii="Arial" w:hAnsi="Arial" w:cs="Arial"/>
            <w:color w:val="53509A"/>
            <w:u w:val="single" w:color="53509A"/>
          </w:rPr>
          <w:t>Similar articles</w:t>
        </w:r>
      </w:hyperlink>
    </w:p>
    <w:p w14:paraId="784CA186" w14:textId="77777777" w:rsidR="00FA34E1" w:rsidRDefault="00FA34E1" w:rsidP="00FA34E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32324310</w:t>
      </w:r>
    </w:p>
    <w:p w14:paraId="598F305C" w14:textId="13F86D28" w:rsidR="00A3088B" w:rsidRDefault="00A3088B" w:rsidP="007204BC"/>
    <w:p w14:paraId="49922CC9" w14:textId="2C859413" w:rsidR="00245BBF" w:rsidRDefault="00FA34E1" w:rsidP="00245BBF">
      <w:pPr>
        <w:autoSpaceDE w:val="0"/>
        <w:autoSpaceDN w:val="0"/>
        <w:adjustRightInd w:val="0"/>
        <w:spacing w:line="320" w:lineRule="atLeast"/>
        <w:rPr>
          <w:rFonts w:ascii="Arial" w:hAnsi="Arial" w:cs="Arial"/>
          <w:color w:val="000000"/>
          <w:sz w:val="28"/>
          <w:szCs w:val="28"/>
        </w:rPr>
      </w:pPr>
      <w:r>
        <w:t>16.</w:t>
      </w:r>
      <w:r w:rsidR="00245BBF" w:rsidRPr="00245BBF">
        <w:rPr>
          <w:rFonts w:ascii="Arial" w:hAnsi="Arial" w:cs="Arial"/>
          <w:color w:val="000000"/>
          <w:sz w:val="26"/>
          <w:szCs w:val="26"/>
        </w:rPr>
        <w:t xml:space="preserve"> </w:t>
      </w:r>
      <w:hyperlink r:id="rId39" w:history="1">
        <w:r w:rsidR="00245BBF">
          <w:rPr>
            <w:rFonts w:ascii="Arial" w:hAnsi="Arial" w:cs="Arial"/>
            <w:color w:val="50167C"/>
            <w:sz w:val="28"/>
            <w:szCs w:val="28"/>
            <w:u w:val="single" w:color="50167C"/>
          </w:rPr>
          <w:t>Further delineation of Basel-</w:t>
        </w:r>
        <w:proofErr w:type="spellStart"/>
        <w:r w:rsidR="00245BBF">
          <w:rPr>
            <w:rFonts w:ascii="Arial" w:hAnsi="Arial" w:cs="Arial"/>
            <w:color w:val="50167C"/>
            <w:sz w:val="28"/>
            <w:szCs w:val="28"/>
            <w:u w:val="single" w:color="50167C"/>
          </w:rPr>
          <w:t>Vanagaite</w:t>
        </w:r>
        <w:proofErr w:type="spellEnd"/>
        <w:r w:rsidR="00245BBF">
          <w:rPr>
            <w:rFonts w:ascii="Arial" w:hAnsi="Arial" w:cs="Arial"/>
            <w:color w:val="50167C"/>
            <w:sz w:val="28"/>
            <w:szCs w:val="28"/>
            <w:u w:val="single" w:color="50167C"/>
          </w:rPr>
          <w:t>-</w:t>
        </w:r>
        <w:proofErr w:type="spellStart"/>
        <w:r w:rsidR="00245BBF">
          <w:rPr>
            <w:rFonts w:ascii="Arial" w:hAnsi="Arial" w:cs="Arial"/>
            <w:color w:val="50167C"/>
            <w:sz w:val="28"/>
            <w:szCs w:val="28"/>
            <w:u w:val="single" w:color="50167C"/>
          </w:rPr>
          <w:t>Smirin</w:t>
        </w:r>
        <w:proofErr w:type="spellEnd"/>
        <w:r w:rsidR="00245BBF">
          <w:rPr>
            <w:rFonts w:ascii="Arial" w:hAnsi="Arial" w:cs="Arial"/>
            <w:color w:val="50167C"/>
            <w:sz w:val="28"/>
            <w:szCs w:val="28"/>
            <w:u w:val="single" w:color="50167C"/>
          </w:rPr>
          <w:t>-Yosef syndrome: Report of three patients.</w:t>
        </w:r>
      </w:hyperlink>
    </w:p>
    <w:p w14:paraId="07CCE67A" w14:textId="77777777" w:rsidR="00245BBF" w:rsidRDefault="00245BBF" w:rsidP="00245BB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Haynes D, Pollack L, Prasad C, </w:t>
      </w:r>
      <w:proofErr w:type="spellStart"/>
      <w:r>
        <w:rPr>
          <w:rFonts w:ascii="Arial" w:hAnsi="Arial" w:cs="Arial"/>
          <w:color w:val="000000"/>
          <w:sz w:val="28"/>
          <w:szCs w:val="28"/>
        </w:rPr>
        <w:t>Goobie</w:t>
      </w:r>
      <w:proofErr w:type="spellEnd"/>
      <w:r>
        <w:rPr>
          <w:rFonts w:ascii="Arial" w:hAnsi="Arial" w:cs="Arial"/>
          <w:color w:val="000000"/>
          <w:sz w:val="28"/>
          <w:szCs w:val="28"/>
        </w:rPr>
        <w:t xml:space="preserve"> S, Colaiacovo S, </w:t>
      </w:r>
      <w:proofErr w:type="spellStart"/>
      <w:r>
        <w:rPr>
          <w:rFonts w:ascii="Arial" w:hAnsi="Arial" w:cs="Arial"/>
          <w:color w:val="000000"/>
          <w:sz w:val="28"/>
          <w:szCs w:val="28"/>
        </w:rPr>
        <w:t>Wolfinger</w:t>
      </w:r>
      <w:proofErr w:type="spellEnd"/>
      <w:r>
        <w:rPr>
          <w:rFonts w:ascii="Arial" w:hAnsi="Arial" w:cs="Arial"/>
          <w:color w:val="000000"/>
          <w:sz w:val="28"/>
          <w:szCs w:val="28"/>
        </w:rPr>
        <w:t xml:space="preserve"> T, </w:t>
      </w:r>
      <w:proofErr w:type="spellStart"/>
      <w:r>
        <w:rPr>
          <w:rFonts w:ascii="Arial" w:hAnsi="Arial" w:cs="Arial"/>
          <w:color w:val="000000"/>
          <w:sz w:val="28"/>
          <w:szCs w:val="28"/>
        </w:rPr>
        <w:t>Lacassie</w:t>
      </w:r>
      <w:proofErr w:type="spellEnd"/>
      <w:r>
        <w:rPr>
          <w:rFonts w:ascii="Arial" w:hAnsi="Arial" w:cs="Arial"/>
          <w:color w:val="000000"/>
          <w:sz w:val="28"/>
          <w:szCs w:val="28"/>
        </w:rPr>
        <w:t xml:space="preserve"> Y.</w:t>
      </w:r>
    </w:p>
    <w:p w14:paraId="5AB2866C" w14:textId="77777777" w:rsidR="00245BBF" w:rsidRDefault="00245BBF" w:rsidP="00245BBF">
      <w:pPr>
        <w:autoSpaceDE w:val="0"/>
        <w:autoSpaceDN w:val="0"/>
        <w:adjustRightInd w:val="0"/>
        <w:spacing w:line="280" w:lineRule="atLeast"/>
        <w:rPr>
          <w:rFonts w:ascii="Arial" w:hAnsi="Arial" w:cs="Arial"/>
          <w:color w:val="000000"/>
        </w:rPr>
      </w:pPr>
      <w:r>
        <w:rPr>
          <w:rFonts w:ascii="Arial" w:hAnsi="Arial" w:cs="Arial"/>
          <w:color w:val="000000"/>
        </w:rPr>
        <w:t>Am J Med Genet A. 2020 Apr 23. doi: 10.1002/ajmg.a.61603. [Epub ahead of print]</w:t>
      </w:r>
    </w:p>
    <w:p w14:paraId="0DDBCE9B" w14:textId="77777777" w:rsidR="00245BBF" w:rsidRDefault="00245BBF" w:rsidP="00245BBF">
      <w:pPr>
        <w:autoSpaceDE w:val="0"/>
        <w:autoSpaceDN w:val="0"/>
        <w:adjustRightInd w:val="0"/>
        <w:spacing w:line="335" w:lineRule="atLeast"/>
        <w:rPr>
          <w:rFonts w:ascii="Arial" w:hAnsi="Arial" w:cs="Arial"/>
          <w:color w:val="454545"/>
        </w:rPr>
      </w:pPr>
      <w:r>
        <w:rPr>
          <w:rFonts w:ascii="Arial" w:hAnsi="Arial" w:cs="Arial"/>
          <w:color w:val="454545"/>
        </w:rPr>
        <w:t>PMID: 32324310</w:t>
      </w:r>
    </w:p>
    <w:p w14:paraId="4491BCF7" w14:textId="77777777" w:rsidR="00245BBF" w:rsidRDefault="00245BBF" w:rsidP="00245BBF">
      <w:pPr>
        <w:autoSpaceDE w:val="0"/>
        <w:autoSpaceDN w:val="0"/>
        <w:adjustRightInd w:val="0"/>
        <w:spacing w:line="335" w:lineRule="atLeast"/>
        <w:rPr>
          <w:rFonts w:ascii="Arial" w:hAnsi="Arial" w:cs="Arial"/>
          <w:color w:val="000000"/>
        </w:rPr>
      </w:pPr>
      <w:hyperlink r:id="rId40" w:history="1">
        <w:r>
          <w:rPr>
            <w:rFonts w:ascii="Arial" w:hAnsi="Arial" w:cs="Arial"/>
            <w:color w:val="53509A"/>
            <w:u w:val="single" w:color="53509A"/>
          </w:rPr>
          <w:t>Similar articles</w:t>
        </w:r>
      </w:hyperlink>
    </w:p>
    <w:p w14:paraId="260B3376" w14:textId="77777777" w:rsidR="00245BBF" w:rsidRDefault="00245BBF" w:rsidP="00245BB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32323865</w:t>
      </w:r>
    </w:p>
    <w:p w14:paraId="3C80514D" w14:textId="1B8E7638" w:rsidR="00FA34E1" w:rsidRDefault="00FA34E1" w:rsidP="007204BC"/>
    <w:p w14:paraId="5458AA4F" w14:textId="0000CA71" w:rsidR="00221CFA" w:rsidRDefault="00245BBF" w:rsidP="00221CFA">
      <w:pPr>
        <w:autoSpaceDE w:val="0"/>
        <w:autoSpaceDN w:val="0"/>
        <w:adjustRightInd w:val="0"/>
        <w:spacing w:line="320" w:lineRule="atLeast"/>
        <w:rPr>
          <w:rFonts w:ascii="Arial" w:hAnsi="Arial" w:cs="Arial"/>
          <w:color w:val="000000"/>
          <w:sz w:val="28"/>
          <w:szCs w:val="28"/>
        </w:rPr>
      </w:pPr>
      <w:r>
        <w:t>17.</w:t>
      </w:r>
      <w:r w:rsidR="00221CFA" w:rsidRPr="00221CFA">
        <w:rPr>
          <w:rFonts w:ascii="Arial" w:hAnsi="Arial" w:cs="Arial"/>
          <w:color w:val="000000"/>
          <w:sz w:val="26"/>
          <w:szCs w:val="26"/>
        </w:rPr>
        <w:t xml:space="preserve"> </w:t>
      </w:r>
      <w:hyperlink r:id="rId41" w:history="1">
        <w:r w:rsidR="00221CFA">
          <w:rPr>
            <w:rFonts w:ascii="Arial" w:hAnsi="Arial" w:cs="Arial"/>
            <w:color w:val="50167C"/>
            <w:sz w:val="28"/>
            <w:szCs w:val="28"/>
            <w:u w:val="single" w:color="50167C"/>
          </w:rPr>
          <w:t>Image diagnosis: Eisenmenger's syndrome in patients with simple congenital heart disease.</w:t>
        </w:r>
      </w:hyperlink>
    </w:p>
    <w:p w14:paraId="688A7BAD" w14:textId="77777777" w:rsidR="00221CFA" w:rsidRDefault="00221CFA" w:rsidP="00221CF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Bu H, Gong X, Zhao T.</w:t>
      </w:r>
    </w:p>
    <w:p w14:paraId="23B79A07" w14:textId="77777777" w:rsidR="00221CFA" w:rsidRDefault="00221CFA" w:rsidP="00221CFA">
      <w:pPr>
        <w:autoSpaceDE w:val="0"/>
        <w:autoSpaceDN w:val="0"/>
        <w:adjustRightInd w:val="0"/>
        <w:spacing w:line="280" w:lineRule="atLeast"/>
        <w:rPr>
          <w:rFonts w:ascii="Arial" w:hAnsi="Arial" w:cs="Arial"/>
          <w:color w:val="000000"/>
        </w:rPr>
      </w:pPr>
      <w:r>
        <w:rPr>
          <w:rFonts w:ascii="Arial" w:hAnsi="Arial" w:cs="Arial"/>
          <w:color w:val="000000"/>
        </w:rPr>
        <w:t xml:space="preserve">BMC Cardiovasc </w:t>
      </w:r>
      <w:proofErr w:type="spellStart"/>
      <w:r>
        <w:rPr>
          <w:rFonts w:ascii="Arial" w:hAnsi="Arial" w:cs="Arial"/>
          <w:color w:val="000000"/>
        </w:rPr>
        <w:t>Disord</w:t>
      </w:r>
      <w:proofErr w:type="spellEnd"/>
      <w:r>
        <w:rPr>
          <w:rFonts w:ascii="Arial" w:hAnsi="Arial" w:cs="Arial"/>
          <w:color w:val="000000"/>
        </w:rPr>
        <w:t>. 2020 Apr 23;20(1):194. doi: 10.1186/s12872-020-01489-y.</w:t>
      </w:r>
    </w:p>
    <w:p w14:paraId="559CD3E3" w14:textId="77777777" w:rsidR="00221CFA" w:rsidRDefault="00221CFA" w:rsidP="00221CFA">
      <w:pPr>
        <w:autoSpaceDE w:val="0"/>
        <w:autoSpaceDN w:val="0"/>
        <w:adjustRightInd w:val="0"/>
        <w:spacing w:line="335" w:lineRule="atLeast"/>
        <w:rPr>
          <w:rFonts w:ascii="Arial" w:hAnsi="Arial" w:cs="Arial"/>
          <w:color w:val="454545"/>
        </w:rPr>
      </w:pPr>
      <w:r>
        <w:rPr>
          <w:rFonts w:ascii="Arial" w:hAnsi="Arial" w:cs="Arial"/>
          <w:color w:val="454545"/>
        </w:rPr>
        <w:t>PMID: 32326907 </w:t>
      </w:r>
      <w:hyperlink r:id="rId42" w:history="1">
        <w:r>
          <w:rPr>
            <w:rFonts w:ascii="Arial" w:hAnsi="Arial" w:cs="Arial"/>
            <w:color w:val="854428"/>
            <w:u w:val="single" w:color="854428"/>
          </w:rPr>
          <w:t>Free PMC Article</w:t>
        </w:r>
      </w:hyperlink>
    </w:p>
    <w:p w14:paraId="7C798108" w14:textId="77777777" w:rsidR="00221CFA" w:rsidRDefault="00221CFA" w:rsidP="00221CFA">
      <w:pPr>
        <w:autoSpaceDE w:val="0"/>
        <w:autoSpaceDN w:val="0"/>
        <w:adjustRightInd w:val="0"/>
        <w:spacing w:line="335" w:lineRule="atLeast"/>
        <w:rPr>
          <w:rFonts w:ascii="Arial" w:hAnsi="Arial" w:cs="Arial"/>
          <w:color w:val="000000"/>
        </w:rPr>
      </w:pPr>
      <w:hyperlink r:id="rId43" w:history="1">
        <w:r>
          <w:rPr>
            <w:rFonts w:ascii="Arial" w:hAnsi="Arial" w:cs="Arial"/>
            <w:color w:val="53509A"/>
            <w:u w:val="single" w:color="53509A"/>
          </w:rPr>
          <w:t>Similar articles</w:t>
        </w:r>
      </w:hyperlink>
    </w:p>
    <w:p w14:paraId="5C57FA61" w14:textId="77777777" w:rsidR="00221CFA" w:rsidRDefault="00221CFA" w:rsidP="00221CF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32329049</w:t>
      </w:r>
    </w:p>
    <w:p w14:paraId="435A099A" w14:textId="3962FB3C" w:rsidR="00245BBF" w:rsidRDefault="00245BBF" w:rsidP="007204BC"/>
    <w:p w14:paraId="0018B010" w14:textId="1FC974F7" w:rsidR="005E7FC5" w:rsidRDefault="00221CFA" w:rsidP="005E7FC5">
      <w:pPr>
        <w:autoSpaceDE w:val="0"/>
        <w:autoSpaceDN w:val="0"/>
        <w:adjustRightInd w:val="0"/>
        <w:spacing w:line="320" w:lineRule="atLeast"/>
        <w:rPr>
          <w:rFonts w:ascii="Arial" w:hAnsi="Arial" w:cs="Arial"/>
          <w:color w:val="000000"/>
          <w:sz w:val="28"/>
          <w:szCs w:val="28"/>
        </w:rPr>
      </w:pPr>
      <w:r>
        <w:t>18.</w:t>
      </w:r>
      <w:r w:rsidR="005E7FC5" w:rsidRPr="005E7FC5">
        <w:rPr>
          <w:rFonts w:ascii="Arial" w:hAnsi="Arial" w:cs="Arial"/>
          <w:color w:val="000000"/>
          <w:sz w:val="26"/>
          <w:szCs w:val="26"/>
        </w:rPr>
        <w:t xml:space="preserve"> </w:t>
      </w:r>
      <w:hyperlink r:id="rId44" w:history="1">
        <w:r w:rsidR="005E7FC5">
          <w:rPr>
            <w:rFonts w:ascii="Arial" w:hAnsi="Arial" w:cs="Arial"/>
            <w:color w:val="50167C"/>
            <w:sz w:val="28"/>
            <w:szCs w:val="28"/>
            <w:u w:val="single" w:color="50167C"/>
          </w:rPr>
          <w:t>The role of multimodality imaging in the diagnosis of left ventricular noncompaction.</w:t>
        </w:r>
      </w:hyperlink>
    </w:p>
    <w:p w14:paraId="4E270CCF" w14:textId="77777777" w:rsidR="005E7FC5" w:rsidRDefault="005E7FC5" w:rsidP="005E7F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Rao K, </w:t>
      </w:r>
      <w:proofErr w:type="spellStart"/>
      <w:r>
        <w:rPr>
          <w:rFonts w:ascii="Arial" w:hAnsi="Arial" w:cs="Arial"/>
          <w:color w:val="000000"/>
          <w:sz w:val="28"/>
          <w:szCs w:val="28"/>
        </w:rPr>
        <w:t>Bhaskaran</w:t>
      </w:r>
      <w:proofErr w:type="spellEnd"/>
      <w:r>
        <w:rPr>
          <w:rFonts w:ascii="Arial" w:hAnsi="Arial" w:cs="Arial"/>
          <w:color w:val="000000"/>
          <w:sz w:val="28"/>
          <w:szCs w:val="28"/>
        </w:rPr>
        <w:t xml:space="preserve"> A, Choudhary P, Tan TC.</w:t>
      </w:r>
    </w:p>
    <w:p w14:paraId="4B23477A" w14:textId="77777777" w:rsidR="005E7FC5" w:rsidRDefault="005E7FC5" w:rsidP="005E7FC5">
      <w:pPr>
        <w:autoSpaceDE w:val="0"/>
        <w:autoSpaceDN w:val="0"/>
        <w:adjustRightInd w:val="0"/>
        <w:spacing w:line="280" w:lineRule="atLeast"/>
        <w:rPr>
          <w:rFonts w:ascii="Arial" w:hAnsi="Arial" w:cs="Arial"/>
          <w:color w:val="000000"/>
        </w:rPr>
      </w:pPr>
      <w:r>
        <w:rPr>
          <w:rFonts w:ascii="Arial" w:hAnsi="Arial" w:cs="Arial"/>
          <w:color w:val="000000"/>
        </w:rPr>
        <w:t xml:space="preserve">Eur J Clin Invest. 2020 Apr </w:t>
      </w:r>
      <w:proofErr w:type="gramStart"/>
      <w:r>
        <w:rPr>
          <w:rFonts w:ascii="Arial" w:hAnsi="Arial" w:cs="Arial"/>
          <w:color w:val="000000"/>
        </w:rPr>
        <w:t>23:e</w:t>
      </w:r>
      <w:proofErr w:type="gramEnd"/>
      <w:r>
        <w:rPr>
          <w:rFonts w:ascii="Arial" w:hAnsi="Arial" w:cs="Arial"/>
          <w:color w:val="000000"/>
        </w:rPr>
        <w:t>13254. doi: 10.1111/eci.13254. [Epub ahead of print] Review.</w:t>
      </w:r>
    </w:p>
    <w:p w14:paraId="2379F87A" w14:textId="77777777" w:rsidR="005E7FC5" w:rsidRDefault="005E7FC5" w:rsidP="005E7FC5">
      <w:pPr>
        <w:autoSpaceDE w:val="0"/>
        <w:autoSpaceDN w:val="0"/>
        <w:adjustRightInd w:val="0"/>
        <w:spacing w:line="335" w:lineRule="atLeast"/>
        <w:rPr>
          <w:rFonts w:ascii="Arial" w:hAnsi="Arial" w:cs="Arial"/>
          <w:color w:val="454545"/>
        </w:rPr>
      </w:pPr>
      <w:r>
        <w:rPr>
          <w:rFonts w:ascii="Arial" w:hAnsi="Arial" w:cs="Arial"/>
          <w:color w:val="454545"/>
        </w:rPr>
        <w:lastRenderedPageBreak/>
        <w:t>PMID: 32329049</w:t>
      </w:r>
    </w:p>
    <w:p w14:paraId="193E1C0A" w14:textId="77777777" w:rsidR="005E7FC5" w:rsidRDefault="005E7FC5" w:rsidP="005E7FC5">
      <w:pPr>
        <w:autoSpaceDE w:val="0"/>
        <w:autoSpaceDN w:val="0"/>
        <w:adjustRightInd w:val="0"/>
        <w:spacing w:line="335" w:lineRule="atLeast"/>
        <w:rPr>
          <w:rFonts w:ascii="Arial" w:hAnsi="Arial" w:cs="Arial"/>
          <w:color w:val="000000"/>
        </w:rPr>
      </w:pPr>
      <w:hyperlink r:id="rId45" w:history="1">
        <w:r>
          <w:rPr>
            <w:rFonts w:ascii="Arial" w:hAnsi="Arial" w:cs="Arial"/>
            <w:color w:val="53509A"/>
            <w:u w:val="single" w:color="53509A"/>
          </w:rPr>
          <w:t>Similar articles</w:t>
        </w:r>
      </w:hyperlink>
    </w:p>
    <w:p w14:paraId="7EC67C8D" w14:textId="77777777" w:rsidR="005E7FC5" w:rsidRDefault="005E7FC5" w:rsidP="005E7F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32323578</w:t>
      </w:r>
    </w:p>
    <w:p w14:paraId="254D10C1" w14:textId="0E98F6B5" w:rsidR="00221CFA" w:rsidRDefault="00221CFA" w:rsidP="007204BC"/>
    <w:p w14:paraId="2D982516" w14:textId="7DCFEF0E" w:rsidR="00A42954" w:rsidRDefault="005E7FC5" w:rsidP="00A42954">
      <w:pPr>
        <w:autoSpaceDE w:val="0"/>
        <w:autoSpaceDN w:val="0"/>
        <w:adjustRightInd w:val="0"/>
        <w:spacing w:line="320" w:lineRule="atLeast"/>
        <w:rPr>
          <w:rFonts w:ascii="Arial" w:hAnsi="Arial" w:cs="Arial"/>
          <w:color w:val="000000"/>
          <w:sz w:val="28"/>
          <w:szCs w:val="28"/>
        </w:rPr>
      </w:pPr>
      <w:r>
        <w:t>19.</w:t>
      </w:r>
      <w:r w:rsidR="00A42954" w:rsidRPr="00A42954">
        <w:rPr>
          <w:rFonts w:ascii="Arial" w:hAnsi="Arial" w:cs="Arial"/>
          <w:color w:val="000000"/>
          <w:sz w:val="26"/>
          <w:szCs w:val="26"/>
        </w:rPr>
        <w:t xml:space="preserve"> </w:t>
      </w:r>
      <w:hyperlink r:id="rId46" w:history="1">
        <w:proofErr w:type="spellStart"/>
        <w:r w:rsidR="00A42954">
          <w:rPr>
            <w:rFonts w:ascii="Arial" w:hAnsi="Arial" w:cs="Arial"/>
            <w:color w:val="50167C"/>
            <w:sz w:val="28"/>
            <w:szCs w:val="28"/>
            <w:u w:val="single" w:color="50167C"/>
          </w:rPr>
          <w:t>Telediagnosis</w:t>
        </w:r>
        <w:proofErr w:type="spellEnd"/>
        <w:r w:rsidR="00A42954">
          <w:rPr>
            <w:rFonts w:ascii="Arial" w:hAnsi="Arial" w:cs="Arial"/>
            <w:color w:val="50167C"/>
            <w:sz w:val="28"/>
            <w:szCs w:val="28"/>
            <w:u w:val="single" w:color="50167C"/>
          </w:rPr>
          <w:t xml:space="preserve"> system for congenital heart disease in a Japanese prefecture.</w:t>
        </w:r>
      </w:hyperlink>
    </w:p>
    <w:p w14:paraId="40D38560" w14:textId="77777777" w:rsidR="00A42954" w:rsidRDefault="00A42954" w:rsidP="00A4295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Mabuchi A, </w:t>
      </w:r>
      <w:proofErr w:type="spellStart"/>
      <w:r>
        <w:rPr>
          <w:rFonts w:ascii="Arial" w:hAnsi="Arial" w:cs="Arial"/>
          <w:color w:val="000000"/>
          <w:sz w:val="28"/>
          <w:szCs w:val="28"/>
        </w:rPr>
        <w:t>Waratani</w:t>
      </w:r>
      <w:proofErr w:type="spellEnd"/>
      <w:r>
        <w:rPr>
          <w:rFonts w:ascii="Arial" w:hAnsi="Arial" w:cs="Arial"/>
          <w:color w:val="000000"/>
          <w:sz w:val="28"/>
          <w:szCs w:val="28"/>
        </w:rPr>
        <w:t xml:space="preserve"> M, Tanaka Y, Mori T, </w:t>
      </w:r>
      <w:proofErr w:type="spellStart"/>
      <w:r>
        <w:rPr>
          <w:rFonts w:ascii="Arial" w:hAnsi="Arial" w:cs="Arial"/>
          <w:color w:val="000000"/>
          <w:sz w:val="28"/>
          <w:szCs w:val="28"/>
        </w:rPr>
        <w:t>Kitawaki</w:t>
      </w:r>
      <w:proofErr w:type="spellEnd"/>
      <w:r>
        <w:rPr>
          <w:rFonts w:ascii="Arial" w:hAnsi="Arial" w:cs="Arial"/>
          <w:color w:val="000000"/>
          <w:sz w:val="28"/>
          <w:szCs w:val="28"/>
        </w:rPr>
        <w:t xml:space="preserve"> J.</w:t>
      </w:r>
    </w:p>
    <w:p w14:paraId="0DB07930" w14:textId="77777777" w:rsidR="00A42954" w:rsidRDefault="00A42954" w:rsidP="00A42954">
      <w:pPr>
        <w:autoSpaceDE w:val="0"/>
        <w:autoSpaceDN w:val="0"/>
        <w:adjustRightInd w:val="0"/>
        <w:spacing w:line="280" w:lineRule="atLeast"/>
        <w:rPr>
          <w:rFonts w:ascii="Arial" w:hAnsi="Arial" w:cs="Arial"/>
          <w:color w:val="000000"/>
        </w:rPr>
      </w:pPr>
      <w:r>
        <w:rPr>
          <w:rFonts w:ascii="Arial" w:hAnsi="Arial" w:cs="Arial"/>
          <w:color w:val="000000"/>
        </w:rPr>
        <w:t xml:space="preserve">J Med </w:t>
      </w:r>
      <w:proofErr w:type="spellStart"/>
      <w:r>
        <w:rPr>
          <w:rFonts w:ascii="Arial" w:hAnsi="Arial" w:cs="Arial"/>
          <w:color w:val="000000"/>
        </w:rPr>
        <w:t>Ultrason</w:t>
      </w:r>
      <w:proofErr w:type="spellEnd"/>
      <w:r>
        <w:rPr>
          <w:rFonts w:ascii="Arial" w:hAnsi="Arial" w:cs="Arial"/>
          <w:color w:val="000000"/>
        </w:rPr>
        <w:t xml:space="preserve"> (2001). 2020 Apr 23. doi: 10.1007/s10396-020-01020-y. [Epub ahead of print]</w:t>
      </w:r>
    </w:p>
    <w:p w14:paraId="4625DA96" w14:textId="77777777" w:rsidR="00A42954" w:rsidRDefault="00A42954" w:rsidP="00A42954">
      <w:pPr>
        <w:autoSpaceDE w:val="0"/>
        <w:autoSpaceDN w:val="0"/>
        <w:adjustRightInd w:val="0"/>
        <w:spacing w:line="335" w:lineRule="atLeast"/>
        <w:rPr>
          <w:rFonts w:ascii="Arial" w:hAnsi="Arial" w:cs="Arial"/>
          <w:color w:val="454545"/>
        </w:rPr>
      </w:pPr>
      <w:r>
        <w:rPr>
          <w:rFonts w:ascii="Arial" w:hAnsi="Arial" w:cs="Arial"/>
          <w:color w:val="454545"/>
        </w:rPr>
        <w:t>PMID: 32328807</w:t>
      </w:r>
    </w:p>
    <w:p w14:paraId="353F9684" w14:textId="77777777" w:rsidR="00A42954" w:rsidRDefault="00A42954" w:rsidP="00A42954">
      <w:pPr>
        <w:autoSpaceDE w:val="0"/>
        <w:autoSpaceDN w:val="0"/>
        <w:adjustRightInd w:val="0"/>
        <w:spacing w:line="335" w:lineRule="atLeast"/>
        <w:rPr>
          <w:rFonts w:ascii="Arial" w:hAnsi="Arial" w:cs="Arial"/>
          <w:color w:val="000000"/>
        </w:rPr>
      </w:pPr>
      <w:hyperlink r:id="rId47" w:history="1">
        <w:r>
          <w:rPr>
            <w:rFonts w:ascii="Arial" w:hAnsi="Arial" w:cs="Arial"/>
            <w:color w:val="53509A"/>
            <w:u w:val="single" w:color="53509A"/>
          </w:rPr>
          <w:t>Similar articles</w:t>
        </w:r>
      </w:hyperlink>
    </w:p>
    <w:p w14:paraId="637E209D" w14:textId="77777777" w:rsidR="00A42954" w:rsidRDefault="00A42954" w:rsidP="00A4295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32328669</w:t>
      </w:r>
    </w:p>
    <w:p w14:paraId="1D3D4277" w14:textId="2D12E4CC" w:rsidR="005E7FC5" w:rsidRDefault="005E7FC5" w:rsidP="007204BC"/>
    <w:p w14:paraId="7A5AA788" w14:textId="7106CB8F" w:rsidR="005D20CF" w:rsidRDefault="00A42954" w:rsidP="005D20CF">
      <w:pPr>
        <w:autoSpaceDE w:val="0"/>
        <w:autoSpaceDN w:val="0"/>
        <w:adjustRightInd w:val="0"/>
        <w:spacing w:line="320" w:lineRule="atLeast"/>
        <w:rPr>
          <w:rFonts w:ascii="Arial" w:hAnsi="Arial" w:cs="Arial"/>
          <w:color w:val="000000"/>
          <w:sz w:val="28"/>
          <w:szCs w:val="28"/>
        </w:rPr>
      </w:pPr>
      <w:r>
        <w:t>20.</w:t>
      </w:r>
      <w:r w:rsidR="005D20CF" w:rsidRPr="005D20CF">
        <w:rPr>
          <w:rFonts w:ascii="Arial" w:hAnsi="Arial" w:cs="Arial"/>
          <w:color w:val="000000"/>
          <w:sz w:val="26"/>
          <w:szCs w:val="26"/>
        </w:rPr>
        <w:t xml:space="preserve"> </w:t>
      </w:r>
      <w:hyperlink r:id="rId48" w:history="1">
        <w:r w:rsidR="005D20CF">
          <w:rPr>
            <w:rFonts w:ascii="Arial" w:hAnsi="Arial" w:cs="Arial"/>
            <w:color w:val="50167C"/>
            <w:sz w:val="28"/>
            <w:szCs w:val="28"/>
            <w:u w:val="single" w:color="50167C"/>
          </w:rPr>
          <w:t>Respiratory Syncytial Virus-related Death in Children With Down Syndrome: The RSV GOLD Study.</w:t>
        </w:r>
      </w:hyperlink>
    </w:p>
    <w:p w14:paraId="02DA0C17" w14:textId="77777777" w:rsidR="005D20CF" w:rsidRDefault="005D20CF" w:rsidP="005D20CF">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Löwensteyn</w:t>
      </w:r>
      <w:proofErr w:type="spellEnd"/>
      <w:r>
        <w:rPr>
          <w:rFonts w:ascii="Arial" w:hAnsi="Arial" w:cs="Arial"/>
          <w:color w:val="000000"/>
          <w:sz w:val="28"/>
          <w:szCs w:val="28"/>
        </w:rPr>
        <w:t xml:space="preserve"> YN, </w:t>
      </w:r>
      <w:proofErr w:type="spellStart"/>
      <w:r>
        <w:rPr>
          <w:rFonts w:ascii="Arial" w:hAnsi="Arial" w:cs="Arial"/>
          <w:color w:val="000000"/>
          <w:sz w:val="28"/>
          <w:szCs w:val="28"/>
        </w:rPr>
        <w:t>Phijffer</w:t>
      </w:r>
      <w:proofErr w:type="spellEnd"/>
      <w:r>
        <w:rPr>
          <w:rFonts w:ascii="Arial" w:hAnsi="Arial" w:cs="Arial"/>
          <w:color w:val="000000"/>
          <w:sz w:val="28"/>
          <w:szCs w:val="28"/>
        </w:rPr>
        <w:t xml:space="preserve"> EWEM, Simons JVL, Scheltema NM, Mazur NI, Nair H, </w:t>
      </w:r>
      <w:proofErr w:type="spellStart"/>
      <w:r>
        <w:rPr>
          <w:rFonts w:ascii="Arial" w:hAnsi="Arial" w:cs="Arial"/>
          <w:color w:val="000000"/>
          <w:sz w:val="28"/>
          <w:szCs w:val="28"/>
        </w:rPr>
        <w:t>Bont</w:t>
      </w:r>
      <w:proofErr w:type="spellEnd"/>
      <w:r>
        <w:rPr>
          <w:rFonts w:ascii="Arial" w:hAnsi="Arial" w:cs="Arial"/>
          <w:color w:val="000000"/>
          <w:sz w:val="28"/>
          <w:szCs w:val="28"/>
        </w:rPr>
        <w:t xml:space="preserve"> LJ; RSV GOLD Study Group.</w:t>
      </w:r>
    </w:p>
    <w:p w14:paraId="020E6F41" w14:textId="77777777" w:rsidR="005D20CF" w:rsidRDefault="005D20CF" w:rsidP="005D20CF">
      <w:pPr>
        <w:autoSpaceDE w:val="0"/>
        <w:autoSpaceDN w:val="0"/>
        <w:adjustRightInd w:val="0"/>
        <w:spacing w:line="280" w:lineRule="atLeast"/>
        <w:rPr>
          <w:rFonts w:ascii="Arial" w:hAnsi="Arial" w:cs="Arial"/>
          <w:color w:val="000000"/>
        </w:rPr>
      </w:pPr>
      <w:r>
        <w:rPr>
          <w:rFonts w:ascii="Arial" w:hAnsi="Arial" w:cs="Arial"/>
          <w:color w:val="000000"/>
        </w:rPr>
        <w:t>Pediatr Infect Dis J. 2020 Apr 23. doi: 10.1097/INF.0000000000002666. [Epub ahead of print]</w:t>
      </w:r>
    </w:p>
    <w:p w14:paraId="7ECEBA1F" w14:textId="77777777" w:rsidR="005D20CF" w:rsidRDefault="005D20CF" w:rsidP="005D20CF">
      <w:pPr>
        <w:autoSpaceDE w:val="0"/>
        <w:autoSpaceDN w:val="0"/>
        <w:adjustRightInd w:val="0"/>
        <w:spacing w:line="335" w:lineRule="atLeast"/>
        <w:rPr>
          <w:rFonts w:ascii="Arial" w:hAnsi="Arial" w:cs="Arial"/>
          <w:color w:val="454545"/>
        </w:rPr>
      </w:pPr>
      <w:r>
        <w:rPr>
          <w:rFonts w:ascii="Arial" w:hAnsi="Arial" w:cs="Arial"/>
          <w:color w:val="454545"/>
        </w:rPr>
        <w:t>PMID: 32332221</w:t>
      </w:r>
    </w:p>
    <w:p w14:paraId="5BC74039" w14:textId="77777777" w:rsidR="005D20CF" w:rsidRDefault="005D20CF" w:rsidP="005D20CF">
      <w:pPr>
        <w:autoSpaceDE w:val="0"/>
        <w:autoSpaceDN w:val="0"/>
        <w:adjustRightInd w:val="0"/>
        <w:spacing w:line="335" w:lineRule="atLeast"/>
        <w:rPr>
          <w:rFonts w:ascii="Arial" w:hAnsi="Arial" w:cs="Arial"/>
          <w:color w:val="000000"/>
        </w:rPr>
      </w:pPr>
      <w:hyperlink r:id="rId49" w:history="1">
        <w:r>
          <w:rPr>
            <w:rFonts w:ascii="Arial" w:hAnsi="Arial" w:cs="Arial"/>
            <w:color w:val="53509A"/>
            <w:u w:val="single" w:color="53509A"/>
          </w:rPr>
          <w:t>Similar articles</w:t>
        </w:r>
      </w:hyperlink>
    </w:p>
    <w:p w14:paraId="05F7C4EB" w14:textId="77777777" w:rsidR="005D20CF" w:rsidRDefault="005D20CF" w:rsidP="005D20C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32325482</w:t>
      </w:r>
    </w:p>
    <w:p w14:paraId="48E03190" w14:textId="2CBC29EE" w:rsidR="00A42954" w:rsidRDefault="00A42954" w:rsidP="007204BC"/>
    <w:p w14:paraId="0F9D6466" w14:textId="2489E3A9" w:rsidR="002C2A70" w:rsidRDefault="005D20CF" w:rsidP="002C2A70">
      <w:pPr>
        <w:autoSpaceDE w:val="0"/>
        <w:autoSpaceDN w:val="0"/>
        <w:adjustRightInd w:val="0"/>
        <w:spacing w:line="320" w:lineRule="atLeast"/>
        <w:rPr>
          <w:rFonts w:ascii="Arial" w:hAnsi="Arial" w:cs="Arial"/>
          <w:color w:val="000000"/>
          <w:sz w:val="28"/>
          <w:szCs w:val="28"/>
        </w:rPr>
      </w:pPr>
      <w:r>
        <w:t>21.</w:t>
      </w:r>
      <w:r w:rsidR="002C2A70" w:rsidRPr="002C2A70">
        <w:rPr>
          <w:rFonts w:ascii="Arial" w:hAnsi="Arial" w:cs="Arial"/>
          <w:color w:val="000000"/>
          <w:sz w:val="26"/>
          <w:szCs w:val="26"/>
        </w:rPr>
        <w:t xml:space="preserve"> </w:t>
      </w:r>
      <w:hyperlink r:id="rId50" w:history="1">
        <w:proofErr w:type="spellStart"/>
        <w:r w:rsidR="002C2A70">
          <w:rPr>
            <w:rFonts w:ascii="Arial" w:hAnsi="Arial" w:cs="Arial"/>
            <w:color w:val="50167C"/>
            <w:sz w:val="28"/>
            <w:szCs w:val="28"/>
            <w:u w:val="single" w:color="50167C"/>
          </w:rPr>
          <w:t>Aerococcus</w:t>
        </w:r>
        <w:proofErr w:type="spellEnd"/>
        <w:r w:rsidR="002C2A70">
          <w:rPr>
            <w:rFonts w:ascii="Arial" w:hAnsi="Arial" w:cs="Arial"/>
            <w:color w:val="50167C"/>
            <w:sz w:val="28"/>
            <w:szCs w:val="28"/>
            <w:u w:val="single" w:color="50167C"/>
          </w:rPr>
          <w:t xml:space="preserve"> </w:t>
        </w:r>
        <w:proofErr w:type="spellStart"/>
        <w:r w:rsidR="002C2A70">
          <w:rPr>
            <w:rFonts w:ascii="Arial" w:hAnsi="Arial" w:cs="Arial"/>
            <w:color w:val="50167C"/>
            <w:sz w:val="28"/>
            <w:szCs w:val="28"/>
            <w:u w:val="single" w:color="50167C"/>
          </w:rPr>
          <w:t>urinae</w:t>
        </w:r>
        <w:proofErr w:type="spellEnd"/>
        <w:r w:rsidR="002C2A70">
          <w:rPr>
            <w:rFonts w:ascii="Arial" w:hAnsi="Arial" w:cs="Arial"/>
            <w:color w:val="50167C"/>
            <w:sz w:val="28"/>
            <w:szCs w:val="28"/>
            <w:u w:val="single" w:color="50167C"/>
          </w:rPr>
          <w:t xml:space="preserve"> - A potent biofilm builder in endocarditis.</w:t>
        </w:r>
      </w:hyperlink>
    </w:p>
    <w:p w14:paraId="242159C9" w14:textId="77777777" w:rsidR="002C2A70" w:rsidRDefault="002C2A70" w:rsidP="002C2A70">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Yaban</w:t>
      </w:r>
      <w:proofErr w:type="spellEnd"/>
      <w:r>
        <w:rPr>
          <w:rFonts w:ascii="Arial" w:hAnsi="Arial" w:cs="Arial"/>
          <w:color w:val="000000"/>
          <w:sz w:val="28"/>
          <w:szCs w:val="28"/>
        </w:rPr>
        <w:t xml:space="preserve"> B, </w:t>
      </w:r>
      <w:proofErr w:type="spellStart"/>
      <w:r>
        <w:rPr>
          <w:rFonts w:ascii="Arial" w:hAnsi="Arial" w:cs="Arial"/>
          <w:color w:val="000000"/>
          <w:sz w:val="28"/>
          <w:szCs w:val="28"/>
        </w:rPr>
        <w:t>Kikhney</w:t>
      </w:r>
      <w:proofErr w:type="spellEnd"/>
      <w:r>
        <w:rPr>
          <w:rFonts w:ascii="Arial" w:hAnsi="Arial" w:cs="Arial"/>
          <w:color w:val="000000"/>
          <w:sz w:val="28"/>
          <w:szCs w:val="28"/>
        </w:rPr>
        <w:t xml:space="preserve"> J, </w:t>
      </w:r>
      <w:proofErr w:type="spellStart"/>
      <w:r>
        <w:rPr>
          <w:rFonts w:ascii="Arial" w:hAnsi="Arial" w:cs="Arial"/>
          <w:color w:val="000000"/>
          <w:sz w:val="28"/>
          <w:szCs w:val="28"/>
        </w:rPr>
        <w:t>Musci</w:t>
      </w:r>
      <w:proofErr w:type="spellEnd"/>
      <w:r>
        <w:rPr>
          <w:rFonts w:ascii="Arial" w:hAnsi="Arial" w:cs="Arial"/>
          <w:color w:val="000000"/>
          <w:sz w:val="28"/>
          <w:szCs w:val="28"/>
        </w:rPr>
        <w:t xml:space="preserve"> M, Petrich A, Schmidt J, </w:t>
      </w:r>
      <w:proofErr w:type="spellStart"/>
      <w:r>
        <w:rPr>
          <w:rFonts w:ascii="Arial" w:hAnsi="Arial" w:cs="Arial"/>
          <w:color w:val="000000"/>
          <w:sz w:val="28"/>
          <w:szCs w:val="28"/>
        </w:rPr>
        <w:t>Hajduczenia</w:t>
      </w:r>
      <w:proofErr w:type="spellEnd"/>
      <w:r>
        <w:rPr>
          <w:rFonts w:ascii="Arial" w:hAnsi="Arial" w:cs="Arial"/>
          <w:color w:val="000000"/>
          <w:sz w:val="28"/>
          <w:szCs w:val="28"/>
        </w:rPr>
        <w:t xml:space="preserve"> M, </w:t>
      </w:r>
      <w:proofErr w:type="spellStart"/>
      <w:r>
        <w:rPr>
          <w:rFonts w:ascii="Arial" w:hAnsi="Arial" w:cs="Arial"/>
          <w:color w:val="000000"/>
          <w:sz w:val="28"/>
          <w:szCs w:val="28"/>
        </w:rPr>
        <w:t>Schoenrath</w:t>
      </w:r>
      <w:proofErr w:type="spellEnd"/>
      <w:r>
        <w:rPr>
          <w:rFonts w:ascii="Arial" w:hAnsi="Arial" w:cs="Arial"/>
          <w:color w:val="000000"/>
          <w:sz w:val="28"/>
          <w:szCs w:val="28"/>
        </w:rPr>
        <w:t xml:space="preserve"> F, Falk V, </w:t>
      </w:r>
      <w:proofErr w:type="spellStart"/>
      <w:r>
        <w:rPr>
          <w:rFonts w:ascii="Arial" w:hAnsi="Arial" w:cs="Arial"/>
          <w:color w:val="000000"/>
          <w:sz w:val="28"/>
          <w:szCs w:val="28"/>
        </w:rPr>
        <w:t>Moter</w:t>
      </w:r>
      <w:proofErr w:type="spellEnd"/>
      <w:r>
        <w:rPr>
          <w:rFonts w:ascii="Arial" w:hAnsi="Arial" w:cs="Arial"/>
          <w:color w:val="000000"/>
          <w:sz w:val="28"/>
          <w:szCs w:val="28"/>
        </w:rPr>
        <w:t xml:space="preserve"> A.</w:t>
      </w:r>
    </w:p>
    <w:p w14:paraId="2E7E431C" w14:textId="77777777" w:rsidR="002C2A70" w:rsidRDefault="002C2A70" w:rsidP="002C2A70">
      <w:pPr>
        <w:autoSpaceDE w:val="0"/>
        <w:autoSpaceDN w:val="0"/>
        <w:adjustRightInd w:val="0"/>
        <w:spacing w:line="280" w:lineRule="atLeast"/>
        <w:rPr>
          <w:rFonts w:ascii="Arial" w:hAnsi="Arial" w:cs="Arial"/>
          <w:color w:val="000000"/>
        </w:rPr>
      </w:pPr>
      <w:proofErr w:type="spellStart"/>
      <w:r>
        <w:rPr>
          <w:rFonts w:ascii="Arial" w:hAnsi="Arial" w:cs="Arial"/>
          <w:color w:val="000000"/>
        </w:rPr>
        <w:t>PLoS</w:t>
      </w:r>
      <w:proofErr w:type="spellEnd"/>
      <w:r>
        <w:rPr>
          <w:rFonts w:ascii="Arial" w:hAnsi="Arial" w:cs="Arial"/>
          <w:color w:val="000000"/>
        </w:rPr>
        <w:t xml:space="preserve"> One. 2020 Apr 23;15(4</w:t>
      </w:r>
      <w:proofErr w:type="gramStart"/>
      <w:r>
        <w:rPr>
          <w:rFonts w:ascii="Arial" w:hAnsi="Arial" w:cs="Arial"/>
          <w:color w:val="000000"/>
        </w:rPr>
        <w:t>):e</w:t>
      </w:r>
      <w:proofErr w:type="gramEnd"/>
      <w:r>
        <w:rPr>
          <w:rFonts w:ascii="Arial" w:hAnsi="Arial" w:cs="Arial"/>
          <w:color w:val="000000"/>
        </w:rPr>
        <w:t xml:space="preserve">0231827. doi: 10.1371/journal.pone.0231827. </w:t>
      </w:r>
      <w:proofErr w:type="spellStart"/>
      <w:r>
        <w:rPr>
          <w:rFonts w:ascii="Arial" w:hAnsi="Arial" w:cs="Arial"/>
          <w:color w:val="000000"/>
        </w:rPr>
        <w:t>eCollection</w:t>
      </w:r>
      <w:proofErr w:type="spellEnd"/>
      <w:r>
        <w:rPr>
          <w:rFonts w:ascii="Arial" w:hAnsi="Arial" w:cs="Arial"/>
          <w:color w:val="000000"/>
        </w:rPr>
        <w:t xml:space="preserve"> 2020.</w:t>
      </w:r>
    </w:p>
    <w:p w14:paraId="3CE14527" w14:textId="77777777" w:rsidR="002C2A70" w:rsidRDefault="002C2A70" w:rsidP="002C2A70">
      <w:pPr>
        <w:autoSpaceDE w:val="0"/>
        <w:autoSpaceDN w:val="0"/>
        <w:adjustRightInd w:val="0"/>
        <w:spacing w:line="335" w:lineRule="atLeast"/>
        <w:rPr>
          <w:rFonts w:ascii="Arial" w:hAnsi="Arial" w:cs="Arial"/>
          <w:color w:val="454545"/>
        </w:rPr>
      </w:pPr>
      <w:r>
        <w:rPr>
          <w:rFonts w:ascii="Arial" w:hAnsi="Arial" w:cs="Arial"/>
          <w:color w:val="454545"/>
        </w:rPr>
        <w:t>PMID: 32325482 </w:t>
      </w:r>
      <w:hyperlink r:id="rId51" w:history="1">
        <w:r>
          <w:rPr>
            <w:rFonts w:ascii="Arial" w:hAnsi="Arial" w:cs="Arial"/>
            <w:color w:val="854428"/>
            <w:u w:val="single" w:color="854428"/>
          </w:rPr>
          <w:t>Free PMC Article</w:t>
        </w:r>
      </w:hyperlink>
    </w:p>
    <w:p w14:paraId="2926BF4D" w14:textId="77777777" w:rsidR="002C2A70" w:rsidRDefault="002C2A70" w:rsidP="002C2A70">
      <w:pPr>
        <w:autoSpaceDE w:val="0"/>
        <w:autoSpaceDN w:val="0"/>
        <w:adjustRightInd w:val="0"/>
        <w:spacing w:line="335" w:lineRule="atLeast"/>
        <w:rPr>
          <w:rFonts w:ascii="Arial" w:hAnsi="Arial" w:cs="Arial"/>
          <w:color w:val="000000"/>
        </w:rPr>
      </w:pPr>
      <w:hyperlink r:id="rId52" w:history="1">
        <w:r>
          <w:rPr>
            <w:rFonts w:ascii="Arial" w:hAnsi="Arial" w:cs="Arial"/>
            <w:color w:val="53509A"/>
            <w:u w:val="single" w:color="53509A"/>
          </w:rPr>
          <w:t>Similar articles</w:t>
        </w:r>
      </w:hyperlink>
    </w:p>
    <w:p w14:paraId="4E85ABC3" w14:textId="77777777" w:rsidR="002C2A70" w:rsidRDefault="002C2A70" w:rsidP="002C2A7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32319738</w:t>
      </w:r>
    </w:p>
    <w:p w14:paraId="49A16867" w14:textId="58EF8476" w:rsidR="005D20CF" w:rsidRDefault="005D20CF" w:rsidP="007204BC"/>
    <w:p w14:paraId="0501656C" w14:textId="23DA577D" w:rsidR="0063192A" w:rsidRDefault="002C2A70" w:rsidP="0063192A">
      <w:pPr>
        <w:autoSpaceDE w:val="0"/>
        <w:autoSpaceDN w:val="0"/>
        <w:adjustRightInd w:val="0"/>
        <w:spacing w:line="320" w:lineRule="atLeast"/>
        <w:rPr>
          <w:rFonts w:ascii="Arial" w:hAnsi="Arial" w:cs="Arial"/>
          <w:color w:val="000000"/>
          <w:sz w:val="28"/>
          <w:szCs w:val="28"/>
        </w:rPr>
      </w:pPr>
      <w:r>
        <w:t>22.</w:t>
      </w:r>
      <w:r w:rsidR="0063192A" w:rsidRPr="0063192A">
        <w:rPr>
          <w:rFonts w:ascii="Arial" w:hAnsi="Arial" w:cs="Arial"/>
          <w:color w:val="000000"/>
          <w:sz w:val="26"/>
          <w:szCs w:val="26"/>
        </w:rPr>
        <w:t xml:space="preserve"> </w:t>
      </w:r>
      <w:hyperlink r:id="rId53" w:history="1">
        <w:r w:rsidR="0063192A">
          <w:rPr>
            <w:rFonts w:ascii="Arial" w:hAnsi="Arial" w:cs="Arial"/>
            <w:color w:val="50167C"/>
            <w:sz w:val="28"/>
            <w:szCs w:val="28"/>
            <w:u w:val="single" w:color="50167C"/>
          </w:rPr>
          <w:t>Differences in morbidity and mortality in Down syndrome are related to the type of congenital heart defect.</w:t>
        </w:r>
      </w:hyperlink>
    </w:p>
    <w:p w14:paraId="219CA47F" w14:textId="77777777" w:rsidR="0063192A" w:rsidRDefault="0063192A" w:rsidP="0063192A">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Baban</w:t>
      </w:r>
      <w:proofErr w:type="spellEnd"/>
      <w:r>
        <w:rPr>
          <w:rFonts w:ascii="Arial" w:hAnsi="Arial" w:cs="Arial"/>
          <w:color w:val="000000"/>
          <w:sz w:val="28"/>
          <w:szCs w:val="28"/>
        </w:rPr>
        <w:t xml:space="preserve"> A, </w:t>
      </w:r>
      <w:proofErr w:type="spellStart"/>
      <w:r>
        <w:rPr>
          <w:rFonts w:ascii="Arial" w:hAnsi="Arial" w:cs="Arial"/>
          <w:color w:val="000000"/>
          <w:sz w:val="28"/>
          <w:szCs w:val="28"/>
        </w:rPr>
        <w:t>Olivini</w:t>
      </w:r>
      <w:proofErr w:type="spellEnd"/>
      <w:r>
        <w:rPr>
          <w:rFonts w:ascii="Arial" w:hAnsi="Arial" w:cs="Arial"/>
          <w:color w:val="000000"/>
          <w:sz w:val="28"/>
          <w:szCs w:val="28"/>
        </w:rPr>
        <w:t xml:space="preserve"> N, </w:t>
      </w:r>
      <w:proofErr w:type="spellStart"/>
      <w:r>
        <w:rPr>
          <w:rFonts w:ascii="Arial" w:hAnsi="Arial" w:cs="Arial"/>
          <w:color w:val="000000"/>
          <w:sz w:val="28"/>
          <w:szCs w:val="28"/>
        </w:rPr>
        <w:t>Cantarutti</w:t>
      </w:r>
      <w:proofErr w:type="spellEnd"/>
      <w:r>
        <w:rPr>
          <w:rFonts w:ascii="Arial" w:hAnsi="Arial" w:cs="Arial"/>
          <w:color w:val="000000"/>
          <w:sz w:val="28"/>
          <w:szCs w:val="28"/>
        </w:rPr>
        <w:t xml:space="preserve"> N, </w:t>
      </w:r>
      <w:proofErr w:type="spellStart"/>
      <w:r>
        <w:rPr>
          <w:rFonts w:ascii="Arial" w:hAnsi="Arial" w:cs="Arial"/>
          <w:color w:val="000000"/>
          <w:sz w:val="28"/>
          <w:szCs w:val="28"/>
        </w:rPr>
        <w:t>Calì</w:t>
      </w:r>
      <w:proofErr w:type="spellEnd"/>
      <w:r>
        <w:rPr>
          <w:rFonts w:ascii="Arial" w:hAnsi="Arial" w:cs="Arial"/>
          <w:color w:val="000000"/>
          <w:sz w:val="28"/>
          <w:szCs w:val="28"/>
        </w:rPr>
        <w:t xml:space="preserve"> F, Vitello C, </w:t>
      </w:r>
      <w:proofErr w:type="spellStart"/>
      <w:r>
        <w:rPr>
          <w:rFonts w:ascii="Arial" w:hAnsi="Arial" w:cs="Arial"/>
          <w:color w:val="000000"/>
          <w:sz w:val="28"/>
          <w:szCs w:val="28"/>
        </w:rPr>
        <w:t>Valentini</w:t>
      </w:r>
      <w:proofErr w:type="spellEnd"/>
      <w:r>
        <w:rPr>
          <w:rFonts w:ascii="Arial" w:hAnsi="Arial" w:cs="Arial"/>
          <w:color w:val="000000"/>
          <w:sz w:val="28"/>
          <w:szCs w:val="28"/>
        </w:rPr>
        <w:t xml:space="preserve"> D, </w:t>
      </w:r>
      <w:proofErr w:type="spellStart"/>
      <w:r>
        <w:rPr>
          <w:rFonts w:ascii="Arial" w:hAnsi="Arial" w:cs="Arial"/>
          <w:color w:val="000000"/>
          <w:sz w:val="28"/>
          <w:szCs w:val="28"/>
        </w:rPr>
        <w:t>Adorisio</w:t>
      </w:r>
      <w:proofErr w:type="spellEnd"/>
      <w:r>
        <w:rPr>
          <w:rFonts w:ascii="Arial" w:hAnsi="Arial" w:cs="Arial"/>
          <w:color w:val="000000"/>
          <w:sz w:val="28"/>
          <w:szCs w:val="28"/>
        </w:rPr>
        <w:t xml:space="preserve"> R, </w:t>
      </w:r>
      <w:proofErr w:type="spellStart"/>
      <w:r>
        <w:rPr>
          <w:rFonts w:ascii="Arial" w:hAnsi="Arial" w:cs="Arial"/>
          <w:color w:val="000000"/>
          <w:sz w:val="28"/>
          <w:szCs w:val="28"/>
        </w:rPr>
        <w:t>Calcagni</w:t>
      </w:r>
      <w:proofErr w:type="spellEnd"/>
      <w:r>
        <w:rPr>
          <w:rFonts w:ascii="Arial" w:hAnsi="Arial" w:cs="Arial"/>
          <w:color w:val="000000"/>
          <w:sz w:val="28"/>
          <w:szCs w:val="28"/>
        </w:rPr>
        <w:t xml:space="preserve"> G, </w:t>
      </w:r>
      <w:proofErr w:type="spellStart"/>
      <w:r>
        <w:rPr>
          <w:rFonts w:ascii="Arial" w:hAnsi="Arial" w:cs="Arial"/>
          <w:color w:val="000000"/>
          <w:sz w:val="28"/>
          <w:szCs w:val="28"/>
        </w:rPr>
        <w:t>Alesi</w:t>
      </w:r>
      <w:proofErr w:type="spellEnd"/>
      <w:r>
        <w:rPr>
          <w:rFonts w:ascii="Arial" w:hAnsi="Arial" w:cs="Arial"/>
          <w:color w:val="000000"/>
          <w:sz w:val="28"/>
          <w:szCs w:val="28"/>
        </w:rPr>
        <w:t xml:space="preserve"> V, Di </w:t>
      </w:r>
      <w:proofErr w:type="spellStart"/>
      <w:r>
        <w:rPr>
          <w:rFonts w:ascii="Arial" w:hAnsi="Arial" w:cs="Arial"/>
          <w:color w:val="000000"/>
          <w:sz w:val="28"/>
          <w:szCs w:val="28"/>
        </w:rPr>
        <w:t>Mambro</w:t>
      </w:r>
      <w:proofErr w:type="spellEnd"/>
      <w:r>
        <w:rPr>
          <w:rFonts w:ascii="Arial" w:hAnsi="Arial" w:cs="Arial"/>
          <w:color w:val="000000"/>
          <w:sz w:val="28"/>
          <w:szCs w:val="28"/>
        </w:rPr>
        <w:t xml:space="preserve"> C, Villani A, </w:t>
      </w:r>
      <w:proofErr w:type="spellStart"/>
      <w:r>
        <w:rPr>
          <w:rFonts w:ascii="Arial" w:hAnsi="Arial" w:cs="Arial"/>
          <w:color w:val="000000"/>
          <w:sz w:val="28"/>
          <w:szCs w:val="28"/>
        </w:rPr>
        <w:t>Dallapiccola</w:t>
      </w:r>
      <w:proofErr w:type="spellEnd"/>
      <w:r>
        <w:rPr>
          <w:rFonts w:ascii="Arial" w:hAnsi="Arial" w:cs="Arial"/>
          <w:color w:val="000000"/>
          <w:sz w:val="28"/>
          <w:szCs w:val="28"/>
        </w:rPr>
        <w:t xml:space="preserve"> B, </w:t>
      </w:r>
      <w:proofErr w:type="spellStart"/>
      <w:r>
        <w:rPr>
          <w:rFonts w:ascii="Arial" w:hAnsi="Arial" w:cs="Arial"/>
          <w:color w:val="000000"/>
          <w:sz w:val="28"/>
          <w:szCs w:val="28"/>
        </w:rPr>
        <w:t>Digilio</w:t>
      </w:r>
      <w:proofErr w:type="spellEnd"/>
      <w:r>
        <w:rPr>
          <w:rFonts w:ascii="Arial" w:hAnsi="Arial" w:cs="Arial"/>
          <w:color w:val="000000"/>
          <w:sz w:val="28"/>
          <w:szCs w:val="28"/>
        </w:rPr>
        <w:t xml:space="preserve"> MC, Marino B, </w:t>
      </w:r>
      <w:proofErr w:type="spellStart"/>
      <w:r>
        <w:rPr>
          <w:rFonts w:ascii="Arial" w:hAnsi="Arial" w:cs="Arial"/>
          <w:color w:val="000000"/>
          <w:sz w:val="28"/>
          <w:szCs w:val="28"/>
        </w:rPr>
        <w:t>Carotti</w:t>
      </w:r>
      <w:proofErr w:type="spellEnd"/>
      <w:r>
        <w:rPr>
          <w:rFonts w:ascii="Arial" w:hAnsi="Arial" w:cs="Arial"/>
          <w:color w:val="000000"/>
          <w:sz w:val="28"/>
          <w:szCs w:val="28"/>
        </w:rPr>
        <w:t xml:space="preserve"> A, Drago F.</w:t>
      </w:r>
    </w:p>
    <w:p w14:paraId="115F61D3" w14:textId="77777777" w:rsidR="0063192A" w:rsidRDefault="0063192A" w:rsidP="0063192A">
      <w:pPr>
        <w:autoSpaceDE w:val="0"/>
        <w:autoSpaceDN w:val="0"/>
        <w:adjustRightInd w:val="0"/>
        <w:spacing w:line="280" w:lineRule="atLeast"/>
        <w:rPr>
          <w:rFonts w:ascii="Arial" w:hAnsi="Arial" w:cs="Arial"/>
          <w:color w:val="000000"/>
        </w:rPr>
      </w:pPr>
      <w:r>
        <w:rPr>
          <w:rFonts w:ascii="Arial" w:hAnsi="Arial" w:cs="Arial"/>
          <w:color w:val="000000"/>
        </w:rPr>
        <w:t>Am J Med Genet A. 2020 Apr 22. doi: 10.1002/ajmg.a.61586. [Epub ahead of print]</w:t>
      </w:r>
    </w:p>
    <w:p w14:paraId="13388C49" w14:textId="77777777" w:rsidR="0063192A" w:rsidRDefault="0063192A" w:rsidP="0063192A">
      <w:pPr>
        <w:autoSpaceDE w:val="0"/>
        <w:autoSpaceDN w:val="0"/>
        <w:adjustRightInd w:val="0"/>
        <w:spacing w:line="335" w:lineRule="atLeast"/>
        <w:rPr>
          <w:rFonts w:ascii="Arial" w:hAnsi="Arial" w:cs="Arial"/>
          <w:color w:val="454545"/>
        </w:rPr>
      </w:pPr>
      <w:r>
        <w:rPr>
          <w:rFonts w:ascii="Arial" w:hAnsi="Arial" w:cs="Arial"/>
          <w:color w:val="454545"/>
        </w:rPr>
        <w:t>PMID: 32319738</w:t>
      </w:r>
    </w:p>
    <w:p w14:paraId="7B6A7B92" w14:textId="77777777" w:rsidR="0063192A" w:rsidRDefault="0063192A" w:rsidP="0063192A">
      <w:pPr>
        <w:autoSpaceDE w:val="0"/>
        <w:autoSpaceDN w:val="0"/>
        <w:adjustRightInd w:val="0"/>
        <w:spacing w:line="335" w:lineRule="atLeast"/>
        <w:rPr>
          <w:rFonts w:ascii="Arial" w:hAnsi="Arial" w:cs="Arial"/>
          <w:color w:val="000000"/>
        </w:rPr>
      </w:pPr>
      <w:hyperlink r:id="rId54" w:history="1">
        <w:r>
          <w:rPr>
            <w:rFonts w:ascii="Arial" w:hAnsi="Arial" w:cs="Arial"/>
            <w:color w:val="53509A"/>
            <w:u w:val="single" w:color="53509A"/>
          </w:rPr>
          <w:t>Similar articles</w:t>
        </w:r>
      </w:hyperlink>
    </w:p>
    <w:p w14:paraId="3F1392F0" w14:textId="77777777" w:rsidR="0063192A" w:rsidRDefault="0063192A" w:rsidP="0063192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32321548</w:t>
      </w:r>
    </w:p>
    <w:p w14:paraId="77B99A4D" w14:textId="0A5B2E28" w:rsidR="002C2A70" w:rsidRDefault="002C2A70" w:rsidP="007204BC"/>
    <w:p w14:paraId="126C2FCE" w14:textId="4ADD41A7" w:rsidR="00973E30" w:rsidRDefault="0063192A" w:rsidP="00973E30">
      <w:pPr>
        <w:autoSpaceDE w:val="0"/>
        <w:autoSpaceDN w:val="0"/>
        <w:adjustRightInd w:val="0"/>
        <w:spacing w:line="320" w:lineRule="atLeast"/>
        <w:rPr>
          <w:rFonts w:ascii="Arial" w:hAnsi="Arial" w:cs="Arial"/>
          <w:color w:val="000000"/>
          <w:sz w:val="28"/>
          <w:szCs w:val="28"/>
        </w:rPr>
      </w:pPr>
      <w:r>
        <w:t>23.</w:t>
      </w:r>
      <w:r w:rsidR="00973E30" w:rsidRPr="00973E30">
        <w:rPr>
          <w:rFonts w:ascii="Arial" w:hAnsi="Arial" w:cs="Arial"/>
          <w:color w:val="000000"/>
          <w:sz w:val="26"/>
          <w:szCs w:val="26"/>
        </w:rPr>
        <w:t xml:space="preserve"> </w:t>
      </w:r>
      <w:hyperlink r:id="rId55" w:history="1">
        <w:r w:rsidR="00973E30">
          <w:rPr>
            <w:rFonts w:ascii="Arial" w:hAnsi="Arial" w:cs="Arial"/>
            <w:color w:val="50167C"/>
            <w:sz w:val="28"/>
            <w:szCs w:val="28"/>
            <w:u w:val="single" w:color="50167C"/>
          </w:rPr>
          <w:t>Trajectories of care in congenital heart disease - the long arm of disease in the womb.</w:t>
        </w:r>
      </w:hyperlink>
    </w:p>
    <w:p w14:paraId="5B72AF6D" w14:textId="77777777" w:rsidR="00973E30" w:rsidRDefault="00973E30" w:rsidP="00973E3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Marelli A.</w:t>
      </w:r>
    </w:p>
    <w:p w14:paraId="59C0CE46" w14:textId="77777777" w:rsidR="00973E30" w:rsidRDefault="00973E30" w:rsidP="00973E30">
      <w:pPr>
        <w:autoSpaceDE w:val="0"/>
        <w:autoSpaceDN w:val="0"/>
        <w:adjustRightInd w:val="0"/>
        <w:spacing w:line="280" w:lineRule="atLeast"/>
        <w:rPr>
          <w:rFonts w:ascii="Arial" w:hAnsi="Arial" w:cs="Arial"/>
          <w:color w:val="000000"/>
        </w:rPr>
      </w:pPr>
      <w:r>
        <w:rPr>
          <w:rFonts w:ascii="Arial" w:hAnsi="Arial" w:cs="Arial"/>
          <w:color w:val="000000"/>
        </w:rPr>
        <w:t>J Intern Med. 2020 Apr 22. doi: 10.1111/joim.13048. [Epub ahead of print]</w:t>
      </w:r>
    </w:p>
    <w:p w14:paraId="54B63FED" w14:textId="77777777" w:rsidR="00973E30" w:rsidRDefault="00973E30" w:rsidP="00973E30">
      <w:pPr>
        <w:autoSpaceDE w:val="0"/>
        <w:autoSpaceDN w:val="0"/>
        <w:adjustRightInd w:val="0"/>
        <w:spacing w:line="335" w:lineRule="atLeast"/>
        <w:rPr>
          <w:rFonts w:ascii="Arial" w:hAnsi="Arial" w:cs="Arial"/>
          <w:color w:val="454545"/>
        </w:rPr>
      </w:pPr>
      <w:r>
        <w:rPr>
          <w:rFonts w:ascii="Arial" w:hAnsi="Arial" w:cs="Arial"/>
          <w:color w:val="454545"/>
        </w:rPr>
        <w:t>PMID: 32323405</w:t>
      </w:r>
    </w:p>
    <w:p w14:paraId="6EBF4189" w14:textId="77777777" w:rsidR="00973E30" w:rsidRDefault="00973E30" w:rsidP="00973E30">
      <w:pPr>
        <w:autoSpaceDE w:val="0"/>
        <w:autoSpaceDN w:val="0"/>
        <w:adjustRightInd w:val="0"/>
        <w:spacing w:line="335" w:lineRule="atLeast"/>
        <w:rPr>
          <w:rFonts w:ascii="Arial" w:hAnsi="Arial" w:cs="Arial"/>
          <w:color w:val="000000"/>
        </w:rPr>
      </w:pPr>
      <w:hyperlink r:id="rId56" w:history="1">
        <w:r>
          <w:rPr>
            <w:rFonts w:ascii="Arial" w:hAnsi="Arial" w:cs="Arial"/>
            <w:color w:val="53509A"/>
            <w:u w:val="single" w:color="53509A"/>
          </w:rPr>
          <w:t>Similar articles</w:t>
        </w:r>
      </w:hyperlink>
    </w:p>
    <w:p w14:paraId="3A4207D3" w14:textId="77777777" w:rsidR="00973E30" w:rsidRDefault="00973E30" w:rsidP="00973E3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32321550</w:t>
      </w:r>
    </w:p>
    <w:p w14:paraId="67065C8A" w14:textId="252C715F" w:rsidR="0063192A" w:rsidRDefault="0063192A" w:rsidP="007204BC"/>
    <w:p w14:paraId="500210F2" w14:textId="6877881B" w:rsidR="00654E56" w:rsidRDefault="00973E30" w:rsidP="00654E56">
      <w:pPr>
        <w:autoSpaceDE w:val="0"/>
        <w:autoSpaceDN w:val="0"/>
        <w:adjustRightInd w:val="0"/>
        <w:spacing w:line="320" w:lineRule="atLeast"/>
        <w:rPr>
          <w:rFonts w:ascii="Arial" w:hAnsi="Arial" w:cs="Arial"/>
          <w:color w:val="000000"/>
          <w:sz w:val="28"/>
          <w:szCs w:val="28"/>
        </w:rPr>
      </w:pPr>
      <w:r>
        <w:t>24.</w:t>
      </w:r>
      <w:r w:rsidR="00654E56" w:rsidRPr="00654E56">
        <w:rPr>
          <w:rFonts w:ascii="Arial" w:hAnsi="Arial" w:cs="Arial"/>
          <w:color w:val="000000"/>
          <w:sz w:val="26"/>
          <w:szCs w:val="26"/>
        </w:rPr>
        <w:t xml:space="preserve"> </w:t>
      </w:r>
      <w:hyperlink r:id="rId57" w:history="1">
        <w:r w:rsidR="00654E56">
          <w:rPr>
            <w:rFonts w:ascii="Arial" w:hAnsi="Arial" w:cs="Arial"/>
            <w:color w:val="50167C"/>
            <w:sz w:val="28"/>
            <w:szCs w:val="28"/>
            <w:u w:val="single" w:color="50167C"/>
          </w:rPr>
          <w:t>Role of the ADCY9 gene in cardiac abnormalities of the Rubinstein-</w:t>
        </w:r>
        <w:proofErr w:type="spellStart"/>
        <w:r w:rsidR="00654E56">
          <w:rPr>
            <w:rFonts w:ascii="Arial" w:hAnsi="Arial" w:cs="Arial"/>
            <w:color w:val="50167C"/>
            <w:sz w:val="28"/>
            <w:szCs w:val="28"/>
            <w:u w:val="single" w:color="50167C"/>
          </w:rPr>
          <w:t>Taybi</w:t>
        </w:r>
        <w:proofErr w:type="spellEnd"/>
        <w:r w:rsidR="00654E56">
          <w:rPr>
            <w:rFonts w:ascii="Arial" w:hAnsi="Arial" w:cs="Arial"/>
            <w:color w:val="50167C"/>
            <w:sz w:val="28"/>
            <w:szCs w:val="28"/>
            <w:u w:val="single" w:color="50167C"/>
          </w:rPr>
          <w:t xml:space="preserve"> syndrome.</w:t>
        </w:r>
      </w:hyperlink>
    </w:p>
    <w:p w14:paraId="7A50E8A8" w14:textId="77777777" w:rsidR="00654E56" w:rsidRDefault="00654E56" w:rsidP="00654E5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Wu Y, Xia Y, Li P, Qu HQ, Liu Y, Yang Y, Lin J, Zheng M, Tian L, Wu Z, Huang S, Qin X, Zhou X, Chen S, Liu Y, Wang Y, Li X, Zeng H, </w:t>
      </w:r>
      <w:proofErr w:type="spellStart"/>
      <w:r>
        <w:rPr>
          <w:rFonts w:ascii="Arial" w:hAnsi="Arial" w:cs="Arial"/>
          <w:color w:val="000000"/>
          <w:sz w:val="28"/>
          <w:szCs w:val="28"/>
        </w:rPr>
        <w:t>Hakonarson</w:t>
      </w:r>
      <w:proofErr w:type="spellEnd"/>
      <w:r>
        <w:rPr>
          <w:rFonts w:ascii="Arial" w:hAnsi="Arial" w:cs="Arial"/>
          <w:color w:val="000000"/>
          <w:sz w:val="28"/>
          <w:szCs w:val="28"/>
        </w:rPr>
        <w:t xml:space="preserve"> H, Zhuang J.</w:t>
      </w:r>
    </w:p>
    <w:p w14:paraId="0CFA5F95" w14:textId="77777777" w:rsidR="00654E56" w:rsidRDefault="00654E56" w:rsidP="00654E56">
      <w:pPr>
        <w:autoSpaceDE w:val="0"/>
        <w:autoSpaceDN w:val="0"/>
        <w:adjustRightInd w:val="0"/>
        <w:spacing w:line="280" w:lineRule="atLeast"/>
        <w:rPr>
          <w:rFonts w:ascii="Arial" w:hAnsi="Arial" w:cs="Arial"/>
          <w:color w:val="000000"/>
        </w:rPr>
      </w:pPr>
      <w:proofErr w:type="spellStart"/>
      <w:r>
        <w:rPr>
          <w:rFonts w:ascii="Arial" w:hAnsi="Arial" w:cs="Arial"/>
          <w:color w:val="000000"/>
        </w:rPr>
        <w:t>Orphanet</w:t>
      </w:r>
      <w:proofErr w:type="spellEnd"/>
      <w:r>
        <w:rPr>
          <w:rFonts w:ascii="Arial" w:hAnsi="Arial" w:cs="Arial"/>
          <w:color w:val="000000"/>
        </w:rPr>
        <w:t xml:space="preserve"> J Rare Dis. 2020 Apr 22;15(1):101. doi: 10.1186/s13023-020-01378-9.</w:t>
      </w:r>
    </w:p>
    <w:p w14:paraId="7C3195FE" w14:textId="77777777" w:rsidR="00654E56" w:rsidRDefault="00654E56" w:rsidP="00654E56">
      <w:pPr>
        <w:autoSpaceDE w:val="0"/>
        <w:autoSpaceDN w:val="0"/>
        <w:adjustRightInd w:val="0"/>
        <w:spacing w:line="335" w:lineRule="atLeast"/>
        <w:rPr>
          <w:rFonts w:ascii="Arial" w:hAnsi="Arial" w:cs="Arial"/>
          <w:color w:val="454545"/>
        </w:rPr>
      </w:pPr>
      <w:r>
        <w:rPr>
          <w:rFonts w:ascii="Arial" w:hAnsi="Arial" w:cs="Arial"/>
          <w:color w:val="454545"/>
        </w:rPr>
        <w:t>PMID: 32321550 </w:t>
      </w:r>
      <w:hyperlink r:id="rId58" w:history="1">
        <w:r>
          <w:rPr>
            <w:rFonts w:ascii="Arial" w:hAnsi="Arial" w:cs="Arial"/>
            <w:color w:val="854428"/>
            <w:u w:val="single" w:color="854428"/>
          </w:rPr>
          <w:t>Free PMC Article</w:t>
        </w:r>
      </w:hyperlink>
    </w:p>
    <w:p w14:paraId="15541A53" w14:textId="77777777" w:rsidR="00654E56" w:rsidRDefault="00654E56" w:rsidP="00654E56">
      <w:pPr>
        <w:autoSpaceDE w:val="0"/>
        <w:autoSpaceDN w:val="0"/>
        <w:adjustRightInd w:val="0"/>
        <w:spacing w:line="335" w:lineRule="atLeast"/>
        <w:rPr>
          <w:rFonts w:ascii="Arial" w:hAnsi="Arial" w:cs="Arial"/>
          <w:color w:val="000000"/>
        </w:rPr>
      </w:pPr>
      <w:hyperlink r:id="rId59" w:history="1">
        <w:r>
          <w:rPr>
            <w:rFonts w:ascii="Arial" w:hAnsi="Arial" w:cs="Arial"/>
            <w:color w:val="53509A"/>
            <w:u w:val="single" w:color="53509A"/>
          </w:rPr>
          <w:t>Similar articles</w:t>
        </w:r>
      </w:hyperlink>
    </w:p>
    <w:p w14:paraId="5682AF1A" w14:textId="77777777" w:rsidR="00654E56" w:rsidRDefault="00654E56" w:rsidP="00654E5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32308111</w:t>
      </w:r>
    </w:p>
    <w:p w14:paraId="35060ADA" w14:textId="4CAD74C2" w:rsidR="00973E30" w:rsidRDefault="00973E30" w:rsidP="007204BC"/>
    <w:p w14:paraId="721A8ACA" w14:textId="71AA7CA4" w:rsidR="001426AE" w:rsidRDefault="00654E56" w:rsidP="001426AE">
      <w:pPr>
        <w:autoSpaceDE w:val="0"/>
        <w:autoSpaceDN w:val="0"/>
        <w:adjustRightInd w:val="0"/>
        <w:spacing w:line="320" w:lineRule="atLeast"/>
        <w:rPr>
          <w:rFonts w:ascii="Arial" w:hAnsi="Arial" w:cs="Arial"/>
          <w:color w:val="000000"/>
          <w:sz w:val="28"/>
          <w:szCs w:val="28"/>
        </w:rPr>
      </w:pPr>
      <w:r>
        <w:t>25.</w:t>
      </w:r>
      <w:r w:rsidR="001426AE" w:rsidRPr="001426AE">
        <w:rPr>
          <w:rFonts w:ascii="Arial" w:hAnsi="Arial" w:cs="Arial"/>
          <w:color w:val="000000"/>
          <w:sz w:val="26"/>
          <w:szCs w:val="26"/>
        </w:rPr>
        <w:t xml:space="preserve"> </w:t>
      </w:r>
      <w:hyperlink r:id="rId60" w:history="1">
        <w:r w:rsidR="001426AE">
          <w:rPr>
            <w:rFonts w:ascii="Arial" w:hAnsi="Arial" w:cs="Arial"/>
            <w:color w:val="50167C"/>
            <w:sz w:val="28"/>
            <w:szCs w:val="28"/>
            <w:u w:val="single" w:color="50167C"/>
          </w:rPr>
          <w:t>Maternal Obesity and Diabetes Mellitus as Risk Factors for Congenital Heart Disease in the Offspring.</w:t>
        </w:r>
      </w:hyperlink>
    </w:p>
    <w:p w14:paraId="7F4B5659" w14:textId="77777777" w:rsidR="001426AE" w:rsidRDefault="001426AE" w:rsidP="001426AE">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Helle</w:t>
      </w:r>
      <w:proofErr w:type="spellEnd"/>
      <w:r>
        <w:rPr>
          <w:rFonts w:ascii="Arial" w:hAnsi="Arial" w:cs="Arial"/>
          <w:color w:val="000000"/>
          <w:sz w:val="28"/>
          <w:szCs w:val="28"/>
        </w:rPr>
        <w:t xml:space="preserve"> E, Priest JR.</w:t>
      </w:r>
    </w:p>
    <w:p w14:paraId="083C94FD" w14:textId="77777777" w:rsidR="001426AE" w:rsidRDefault="001426AE" w:rsidP="001426AE">
      <w:pPr>
        <w:autoSpaceDE w:val="0"/>
        <w:autoSpaceDN w:val="0"/>
        <w:adjustRightInd w:val="0"/>
        <w:spacing w:line="280" w:lineRule="atLeast"/>
        <w:rPr>
          <w:rFonts w:ascii="Arial" w:hAnsi="Arial" w:cs="Arial"/>
          <w:color w:val="000000"/>
        </w:rPr>
      </w:pPr>
      <w:r>
        <w:rPr>
          <w:rFonts w:ascii="Arial" w:hAnsi="Arial" w:cs="Arial"/>
          <w:color w:val="000000"/>
        </w:rPr>
        <w:t>J Am Heart Assoc. 2020 Apr 21;9(8</w:t>
      </w:r>
      <w:proofErr w:type="gramStart"/>
      <w:r>
        <w:rPr>
          <w:rFonts w:ascii="Arial" w:hAnsi="Arial" w:cs="Arial"/>
          <w:color w:val="000000"/>
        </w:rPr>
        <w:t>):e</w:t>
      </w:r>
      <w:proofErr w:type="gramEnd"/>
      <w:r>
        <w:rPr>
          <w:rFonts w:ascii="Arial" w:hAnsi="Arial" w:cs="Arial"/>
          <w:color w:val="000000"/>
        </w:rPr>
        <w:t>011541. doi: 10.1161/JAHA.119.011541. Epub 2020 Apr 20.</w:t>
      </w:r>
    </w:p>
    <w:p w14:paraId="172C5CBE" w14:textId="77777777" w:rsidR="001426AE" w:rsidRDefault="001426AE" w:rsidP="001426AE">
      <w:pPr>
        <w:autoSpaceDE w:val="0"/>
        <w:autoSpaceDN w:val="0"/>
        <w:adjustRightInd w:val="0"/>
        <w:spacing w:line="335" w:lineRule="atLeast"/>
        <w:rPr>
          <w:rFonts w:ascii="Arial" w:hAnsi="Arial" w:cs="Arial"/>
          <w:color w:val="454545"/>
        </w:rPr>
      </w:pPr>
      <w:r>
        <w:rPr>
          <w:rFonts w:ascii="Arial" w:hAnsi="Arial" w:cs="Arial"/>
          <w:color w:val="454545"/>
        </w:rPr>
        <w:t>PMID: 32308111 </w:t>
      </w:r>
      <w:hyperlink r:id="rId61" w:history="1">
        <w:r>
          <w:rPr>
            <w:rFonts w:ascii="Arial" w:hAnsi="Arial" w:cs="Arial"/>
            <w:color w:val="854428"/>
          </w:rPr>
          <w:t>Free Article</w:t>
        </w:r>
      </w:hyperlink>
    </w:p>
    <w:p w14:paraId="1BEEACA8" w14:textId="77777777" w:rsidR="001426AE" w:rsidRDefault="001426AE" w:rsidP="001426AE">
      <w:pPr>
        <w:autoSpaceDE w:val="0"/>
        <w:autoSpaceDN w:val="0"/>
        <w:adjustRightInd w:val="0"/>
        <w:spacing w:line="335" w:lineRule="atLeast"/>
        <w:rPr>
          <w:rFonts w:ascii="Arial" w:hAnsi="Arial" w:cs="Arial"/>
          <w:color w:val="000000"/>
        </w:rPr>
      </w:pPr>
      <w:hyperlink r:id="rId62" w:history="1">
        <w:r>
          <w:rPr>
            <w:rFonts w:ascii="Arial" w:hAnsi="Arial" w:cs="Arial"/>
            <w:color w:val="53509A"/>
            <w:u w:val="single" w:color="53509A"/>
          </w:rPr>
          <w:t>Similar articles</w:t>
        </w:r>
      </w:hyperlink>
    </w:p>
    <w:p w14:paraId="2E627562" w14:textId="77777777" w:rsidR="001426AE" w:rsidRDefault="001426AE" w:rsidP="001426A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32306825</w:t>
      </w:r>
    </w:p>
    <w:p w14:paraId="35652778" w14:textId="347C9D75" w:rsidR="00654E56" w:rsidRDefault="00654E56" w:rsidP="007204BC"/>
    <w:p w14:paraId="2EAC5731" w14:textId="361A3C3B" w:rsidR="009456C9" w:rsidRDefault="001426AE" w:rsidP="009456C9">
      <w:pPr>
        <w:autoSpaceDE w:val="0"/>
        <w:autoSpaceDN w:val="0"/>
        <w:adjustRightInd w:val="0"/>
        <w:spacing w:line="320" w:lineRule="atLeast"/>
        <w:rPr>
          <w:rFonts w:ascii="Arial" w:hAnsi="Arial" w:cs="Arial"/>
          <w:color w:val="000000"/>
          <w:sz w:val="28"/>
          <w:szCs w:val="28"/>
        </w:rPr>
      </w:pPr>
      <w:r>
        <w:t>26.</w:t>
      </w:r>
      <w:r w:rsidR="009456C9" w:rsidRPr="009456C9">
        <w:rPr>
          <w:rFonts w:ascii="Arial" w:hAnsi="Arial" w:cs="Arial"/>
          <w:color w:val="000000"/>
          <w:sz w:val="26"/>
          <w:szCs w:val="26"/>
        </w:rPr>
        <w:t xml:space="preserve"> </w:t>
      </w:r>
      <w:hyperlink r:id="rId63" w:history="1">
        <w:r w:rsidR="009456C9">
          <w:rPr>
            <w:rFonts w:ascii="Arial" w:hAnsi="Arial" w:cs="Arial"/>
            <w:color w:val="50167C"/>
            <w:sz w:val="28"/>
            <w:szCs w:val="28"/>
            <w:u w:val="single" w:color="50167C"/>
          </w:rPr>
          <w:t>Environmental and Socioeconomic Factors Influence the Live-Born Incidence of Congenital Heart Disease: A Population-Based Study in California.</w:t>
        </w:r>
      </w:hyperlink>
    </w:p>
    <w:p w14:paraId="2499C8BF" w14:textId="77777777" w:rsidR="009456C9" w:rsidRDefault="009456C9" w:rsidP="009456C9">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Peyvandi</w:t>
      </w:r>
      <w:proofErr w:type="spellEnd"/>
      <w:r>
        <w:rPr>
          <w:rFonts w:ascii="Arial" w:hAnsi="Arial" w:cs="Arial"/>
          <w:color w:val="000000"/>
          <w:sz w:val="28"/>
          <w:szCs w:val="28"/>
        </w:rPr>
        <w:t xml:space="preserve"> S, Baer RJ, Chambers CD, Norton ME, Rajagopal S, </w:t>
      </w:r>
      <w:proofErr w:type="spellStart"/>
      <w:r>
        <w:rPr>
          <w:rFonts w:ascii="Arial" w:hAnsi="Arial" w:cs="Arial"/>
          <w:color w:val="000000"/>
          <w:sz w:val="28"/>
          <w:szCs w:val="28"/>
        </w:rPr>
        <w:t>Ryckman</w:t>
      </w:r>
      <w:proofErr w:type="spellEnd"/>
      <w:r>
        <w:rPr>
          <w:rFonts w:ascii="Arial" w:hAnsi="Arial" w:cs="Arial"/>
          <w:color w:val="000000"/>
          <w:sz w:val="28"/>
          <w:szCs w:val="28"/>
        </w:rPr>
        <w:t xml:space="preserve"> KK, Moon-Grady A, Jelliffe-Pawlowski LL, </w:t>
      </w:r>
      <w:proofErr w:type="spellStart"/>
      <w:r>
        <w:rPr>
          <w:rFonts w:ascii="Arial" w:hAnsi="Arial" w:cs="Arial"/>
          <w:color w:val="000000"/>
          <w:sz w:val="28"/>
          <w:szCs w:val="28"/>
        </w:rPr>
        <w:t>Steurer</w:t>
      </w:r>
      <w:proofErr w:type="spellEnd"/>
      <w:r>
        <w:rPr>
          <w:rFonts w:ascii="Arial" w:hAnsi="Arial" w:cs="Arial"/>
          <w:color w:val="000000"/>
          <w:sz w:val="28"/>
          <w:szCs w:val="28"/>
        </w:rPr>
        <w:t xml:space="preserve"> MA.</w:t>
      </w:r>
    </w:p>
    <w:p w14:paraId="3AB707FA" w14:textId="77777777" w:rsidR="009456C9" w:rsidRDefault="009456C9" w:rsidP="009456C9">
      <w:pPr>
        <w:autoSpaceDE w:val="0"/>
        <w:autoSpaceDN w:val="0"/>
        <w:adjustRightInd w:val="0"/>
        <w:spacing w:line="280" w:lineRule="atLeast"/>
        <w:rPr>
          <w:rFonts w:ascii="Arial" w:hAnsi="Arial" w:cs="Arial"/>
          <w:color w:val="000000"/>
        </w:rPr>
      </w:pPr>
      <w:r>
        <w:rPr>
          <w:rFonts w:ascii="Arial" w:hAnsi="Arial" w:cs="Arial"/>
          <w:color w:val="000000"/>
        </w:rPr>
        <w:t>J Am Heart Assoc. 2020 Apr 21;9(8</w:t>
      </w:r>
      <w:proofErr w:type="gramStart"/>
      <w:r>
        <w:rPr>
          <w:rFonts w:ascii="Arial" w:hAnsi="Arial" w:cs="Arial"/>
          <w:color w:val="000000"/>
        </w:rPr>
        <w:t>):e</w:t>
      </w:r>
      <w:proofErr w:type="gramEnd"/>
      <w:r>
        <w:rPr>
          <w:rFonts w:ascii="Arial" w:hAnsi="Arial" w:cs="Arial"/>
          <w:color w:val="000000"/>
        </w:rPr>
        <w:t>015255. doi: 10.1161/JAHA.119.015255. Epub 2020 Apr 19.</w:t>
      </w:r>
    </w:p>
    <w:p w14:paraId="1AB9CB54" w14:textId="77777777" w:rsidR="009456C9" w:rsidRDefault="009456C9" w:rsidP="009456C9">
      <w:pPr>
        <w:autoSpaceDE w:val="0"/>
        <w:autoSpaceDN w:val="0"/>
        <w:adjustRightInd w:val="0"/>
        <w:spacing w:line="335" w:lineRule="atLeast"/>
        <w:rPr>
          <w:rFonts w:ascii="Arial" w:hAnsi="Arial" w:cs="Arial"/>
          <w:color w:val="454545"/>
        </w:rPr>
      </w:pPr>
      <w:r>
        <w:rPr>
          <w:rFonts w:ascii="Arial" w:hAnsi="Arial" w:cs="Arial"/>
          <w:color w:val="454545"/>
        </w:rPr>
        <w:t>PMID: 32306820 </w:t>
      </w:r>
      <w:hyperlink r:id="rId64" w:history="1">
        <w:r>
          <w:rPr>
            <w:rFonts w:ascii="Arial" w:hAnsi="Arial" w:cs="Arial"/>
            <w:color w:val="854428"/>
          </w:rPr>
          <w:t>Free Article</w:t>
        </w:r>
      </w:hyperlink>
    </w:p>
    <w:p w14:paraId="64BA1042" w14:textId="77777777" w:rsidR="009456C9" w:rsidRDefault="009456C9" w:rsidP="009456C9">
      <w:pPr>
        <w:autoSpaceDE w:val="0"/>
        <w:autoSpaceDN w:val="0"/>
        <w:adjustRightInd w:val="0"/>
        <w:spacing w:line="335" w:lineRule="atLeast"/>
        <w:rPr>
          <w:rFonts w:ascii="Arial" w:hAnsi="Arial" w:cs="Arial"/>
          <w:color w:val="000000"/>
        </w:rPr>
      </w:pPr>
      <w:hyperlink r:id="rId65" w:history="1">
        <w:r>
          <w:rPr>
            <w:rFonts w:ascii="Arial" w:hAnsi="Arial" w:cs="Arial"/>
            <w:color w:val="53509A"/>
            <w:u w:val="single" w:color="53509A"/>
          </w:rPr>
          <w:t>Similar articles</w:t>
        </w:r>
      </w:hyperlink>
    </w:p>
    <w:p w14:paraId="510E9D66" w14:textId="77777777" w:rsidR="009456C9" w:rsidRDefault="009456C9" w:rsidP="009456C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32290749</w:t>
      </w:r>
    </w:p>
    <w:p w14:paraId="2BB17157" w14:textId="278572DC" w:rsidR="001426AE" w:rsidRDefault="001426AE" w:rsidP="007204BC"/>
    <w:p w14:paraId="4AA6B6C9" w14:textId="6BECBB61" w:rsidR="00083796" w:rsidRDefault="009456C9" w:rsidP="00083796">
      <w:pPr>
        <w:autoSpaceDE w:val="0"/>
        <w:autoSpaceDN w:val="0"/>
        <w:adjustRightInd w:val="0"/>
        <w:spacing w:line="320" w:lineRule="atLeast"/>
        <w:rPr>
          <w:rFonts w:ascii="Arial" w:hAnsi="Arial" w:cs="Arial"/>
          <w:color w:val="000000"/>
          <w:sz w:val="28"/>
          <w:szCs w:val="28"/>
        </w:rPr>
      </w:pPr>
      <w:r>
        <w:t>27.</w:t>
      </w:r>
      <w:r w:rsidR="00083796" w:rsidRPr="00083796">
        <w:rPr>
          <w:rFonts w:ascii="Arial" w:hAnsi="Arial" w:cs="Arial"/>
          <w:color w:val="000000"/>
          <w:sz w:val="26"/>
          <w:szCs w:val="26"/>
        </w:rPr>
        <w:t xml:space="preserve"> </w:t>
      </w:r>
      <w:hyperlink r:id="rId66" w:history="1">
        <w:r w:rsidR="00083796">
          <w:rPr>
            <w:rFonts w:ascii="Arial" w:hAnsi="Arial" w:cs="Arial"/>
            <w:color w:val="50167C"/>
            <w:sz w:val="28"/>
            <w:szCs w:val="28"/>
            <w:u w:val="single" w:color="50167C"/>
          </w:rPr>
          <w:t>Prevalence of Continuous Pulse Oximetry Monitoring in Hospitalized Children With Bronchiolitis Not Requiring Supplemental Oxygen.</w:t>
        </w:r>
      </w:hyperlink>
    </w:p>
    <w:p w14:paraId="78BF2684" w14:textId="77777777" w:rsidR="00083796" w:rsidRDefault="00083796" w:rsidP="00083796">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lastRenderedPageBreak/>
        <w:t>Bonafide</w:t>
      </w:r>
      <w:proofErr w:type="spellEnd"/>
      <w:r>
        <w:rPr>
          <w:rFonts w:ascii="Arial" w:hAnsi="Arial" w:cs="Arial"/>
          <w:color w:val="000000"/>
          <w:sz w:val="28"/>
          <w:szCs w:val="28"/>
        </w:rPr>
        <w:t xml:space="preserve"> CP, Xiao R, Brady PW, </w:t>
      </w:r>
      <w:proofErr w:type="spellStart"/>
      <w:r>
        <w:rPr>
          <w:rFonts w:ascii="Arial" w:hAnsi="Arial" w:cs="Arial"/>
          <w:color w:val="000000"/>
          <w:sz w:val="28"/>
          <w:szCs w:val="28"/>
        </w:rPr>
        <w:t>Landrigan</w:t>
      </w:r>
      <w:proofErr w:type="spellEnd"/>
      <w:r>
        <w:rPr>
          <w:rFonts w:ascii="Arial" w:hAnsi="Arial" w:cs="Arial"/>
          <w:color w:val="000000"/>
          <w:sz w:val="28"/>
          <w:szCs w:val="28"/>
        </w:rPr>
        <w:t xml:space="preserve"> CP, Brent C, </w:t>
      </w:r>
      <w:proofErr w:type="spellStart"/>
      <w:r>
        <w:rPr>
          <w:rFonts w:ascii="Arial" w:hAnsi="Arial" w:cs="Arial"/>
          <w:color w:val="000000"/>
          <w:sz w:val="28"/>
          <w:szCs w:val="28"/>
        </w:rPr>
        <w:t>Wolk</w:t>
      </w:r>
      <w:proofErr w:type="spellEnd"/>
      <w:r>
        <w:rPr>
          <w:rFonts w:ascii="Arial" w:hAnsi="Arial" w:cs="Arial"/>
          <w:color w:val="000000"/>
          <w:sz w:val="28"/>
          <w:szCs w:val="28"/>
        </w:rPr>
        <w:t xml:space="preserve"> CB, Bettencourt AP, McLeod L, </w:t>
      </w:r>
      <w:proofErr w:type="spellStart"/>
      <w:r>
        <w:rPr>
          <w:rFonts w:ascii="Arial" w:hAnsi="Arial" w:cs="Arial"/>
          <w:color w:val="000000"/>
          <w:sz w:val="28"/>
          <w:szCs w:val="28"/>
        </w:rPr>
        <w:t>Barg</w:t>
      </w:r>
      <w:proofErr w:type="spellEnd"/>
      <w:r>
        <w:rPr>
          <w:rFonts w:ascii="Arial" w:hAnsi="Arial" w:cs="Arial"/>
          <w:color w:val="000000"/>
          <w:sz w:val="28"/>
          <w:szCs w:val="28"/>
        </w:rPr>
        <w:t xml:space="preserve"> F, </w:t>
      </w:r>
      <w:proofErr w:type="spellStart"/>
      <w:r>
        <w:rPr>
          <w:rFonts w:ascii="Arial" w:hAnsi="Arial" w:cs="Arial"/>
          <w:color w:val="000000"/>
          <w:sz w:val="28"/>
          <w:szCs w:val="28"/>
        </w:rPr>
        <w:t>Beidas</w:t>
      </w:r>
      <w:proofErr w:type="spellEnd"/>
      <w:r>
        <w:rPr>
          <w:rFonts w:ascii="Arial" w:hAnsi="Arial" w:cs="Arial"/>
          <w:color w:val="000000"/>
          <w:sz w:val="28"/>
          <w:szCs w:val="28"/>
        </w:rPr>
        <w:t xml:space="preserve"> RS, </w:t>
      </w:r>
      <w:proofErr w:type="spellStart"/>
      <w:r>
        <w:rPr>
          <w:rFonts w:ascii="Arial" w:hAnsi="Arial" w:cs="Arial"/>
          <w:color w:val="000000"/>
          <w:sz w:val="28"/>
          <w:szCs w:val="28"/>
        </w:rPr>
        <w:t>Schondelmeyer</w:t>
      </w:r>
      <w:proofErr w:type="spellEnd"/>
      <w:r>
        <w:rPr>
          <w:rFonts w:ascii="Arial" w:hAnsi="Arial" w:cs="Arial"/>
          <w:color w:val="000000"/>
          <w:sz w:val="28"/>
          <w:szCs w:val="28"/>
        </w:rPr>
        <w:t xml:space="preserve"> A; Pediatric Research in Inpatient Settings (PRIS) Network.</w:t>
      </w:r>
    </w:p>
    <w:p w14:paraId="58358C90" w14:textId="77777777" w:rsidR="00083796" w:rsidRDefault="00083796" w:rsidP="00083796">
      <w:pPr>
        <w:autoSpaceDE w:val="0"/>
        <w:autoSpaceDN w:val="0"/>
        <w:adjustRightInd w:val="0"/>
        <w:spacing w:line="280" w:lineRule="atLeast"/>
        <w:rPr>
          <w:rFonts w:ascii="Arial" w:hAnsi="Arial" w:cs="Arial"/>
          <w:color w:val="000000"/>
        </w:rPr>
      </w:pPr>
      <w:r>
        <w:rPr>
          <w:rFonts w:ascii="Arial" w:hAnsi="Arial" w:cs="Arial"/>
          <w:color w:val="000000"/>
        </w:rPr>
        <w:t>JAMA. 2020 Apr 21;323(15):1467-1477. doi: 10.1001/jama.2020.2998.</w:t>
      </w:r>
    </w:p>
    <w:p w14:paraId="195E5ED6" w14:textId="77777777" w:rsidR="00083796" w:rsidRDefault="00083796" w:rsidP="00083796">
      <w:pPr>
        <w:autoSpaceDE w:val="0"/>
        <w:autoSpaceDN w:val="0"/>
        <w:adjustRightInd w:val="0"/>
        <w:spacing w:line="335" w:lineRule="atLeast"/>
        <w:rPr>
          <w:rFonts w:ascii="Arial" w:hAnsi="Arial" w:cs="Arial"/>
          <w:color w:val="454545"/>
        </w:rPr>
      </w:pPr>
      <w:r>
        <w:rPr>
          <w:rFonts w:ascii="Arial" w:hAnsi="Arial" w:cs="Arial"/>
          <w:color w:val="454545"/>
        </w:rPr>
        <w:t>PMID: 32315058</w:t>
      </w:r>
    </w:p>
    <w:p w14:paraId="5468E825" w14:textId="77777777" w:rsidR="00083796" w:rsidRDefault="00083796" w:rsidP="00083796">
      <w:pPr>
        <w:autoSpaceDE w:val="0"/>
        <w:autoSpaceDN w:val="0"/>
        <w:adjustRightInd w:val="0"/>
        <w:spacing w:line="335" w:lineRule="atLeast"/>
        <w:rPr>
          <w:rFonts w:ascii="Arial" w:hAnsi="Arial" w:cs="Arial"/>
          <w:color w:val="000000"/>
        </w:rPr>
      </w:pPr>
      <w:hyperlink r:id="rId67" w:history="1">
        <w:r>
          <w:rPr>
            <w:rFonts w:ascii="Arial" w:hAnsi="Arial" w:cs="Arial"/>
            <w:color w:val="53509A"/>
            <w:u w:val="single" w:color="53509A"/>
          </w:rPr>
          <w:t>Similar articles</w:t>
        </w:r>
      </w:hyperlink>
    </w:p>
    <w:p w14:paraId="579EBA51" w14:textId="77777777" w:rsidR="00083796" w:rsidRDefault="00083796" w:rsidP="0008379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32346456</w:t>
      </w:r>
    </w:p>
    <w:p w14:paraId="45942A14" w14:textId="73DD615C" w:rsidR="009456C9" w:rsidRDefault="009456C9" w:rsidP="007204BC"/>
    <w:p w14:paraId="38D01EB4" w14:textId="3B570658" w:rsidR="00632E9B" w:rsidRDefault="00083796" w:rsidP="00632E9B">
      <w:pPr>
        <w:autoSpaceDE w:val="0"/>
        <w:autoSpaceDN w:val="0"/>
        <w:adjustRightInd w:val="0"/>
        <w:spacing w:line="320" w:lineRule="atLeast"/>
        <w:rPr>
          <w:rFonts w:ascii="Arial" w:hAnsi="Arial" w:cs="Arial"/>
          <w:color w:val="000000"/>
          <w:sz w:val="28"/>
          <w:szCs w:val="28"/>
        </w:rPr>
      </w:pPr>
      <w:r>
        <w:t>28.</w:t>
      </w:r>
      <w:r w:rsidR="00632E9B" w:rsidRPr="00632E9B">
        <w:rPr>
          <w:rFonts w:ascii="Arial" w:hAnsi="Arial" w:cs="Arial"/>
          <w:color w:val="000000"/>
          <w:sz w:val="26"/>
          <w:szCs w:val="26"/>
        </w:rPr>
        <w:t xml:space="preserve"> </w:t>
      </w:r>
      <w:hyperlink r:id="rId68" w:history="1">
        <w:r w:rsidR="00632E9B">
          <w:rPr>
            <w:rFonts w:ascii="Arial" w:hAnsi="Arial" w:cs="Arial"/>
            <w:color w:val="50167C"/>
            <w:sz w:val="28"/>
            <w:szCs w:val="28"/>
            <w:u w:val="single" w:color="50167C"/>
          </w:rPr>
          <w:t>Contrast enhanced computed tomography findings of persistent truncus arteriosus; A rare congenital heart disease.</w:t>
        </w:r>
      </w:hyperlink>
    </w:p>
    <w:p w14:paraId="2336A5AD" w14:textId="77777777" w:rsidR="00632E9B" w:rsidRDefault="00632E9B" w:rsidP="00632E9B">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Turkoglu</w:t>
      </w:r>
      <w:proofErr w:type="spellEnd"/>
      <w:r>
        <w:rPr>
          <w:rFonts w:ascii="Arial" w:hAnsi="Arial" w:cs="Arial"/>
          <w:color w:val="000000"/>
          <w:sz w:val="28"/>
          <w:szCs w:val="28"/>
        </w:rPr>
        <w:t xml:space="preserve"> S, Batur A, </w:t>
      </w:r>
      <w:proofErr w:type="spellStart"/>
      <w:r>
        <w:rPr>
          <w:rFonts w:ascii="Arial" w:hAnsi="Arial" w:cs="Arial"/>
          <w:color w:val="000000"/>
          <w:sz w:val="28"/>
          <w:szCs w:val="28"/>
        </w:rPr>
        <w:t>Yokuş</w:t>
      </w:r>
      <w:proofErr w:type="spellEnd"/>
      <w:r>
        <w:rPr>
          <w:rFonts w:ascii="Arial" w:hAnsi="Arial" w:cs="Arial"/>
          <w:color w:val="000000"/>
          <w:sz w:val="28"/>
          <w:szCs w:val="28"/>
        </w:rPr>
        <w:t xml:space="preserve"> A, </w:t>
      </w:r>
      <w:proofErr w:type="spellStart"/>
      <w:r>
        <w:rPr>
          <w:rFonts w:ascii="Arial" w:hAnsi="Arial" w:cs="Arial"/>
          <w:color w:val="000000"/>
          <w:sz w:val="28"/>
          <w:szCs w:val="28"/>
        </w:rPr>
        <w:t>Dündar</w:t>
      </w:r>
      <w:proofErr w:type="spellEnd"/>
      <w:r>
        <w:rPr>
          <w:rFonts w:ascii="Arial" w:hAnsi="Arial" w:cs="Arial"/>
          <w:color w:val="000000"/>
          <w:sz w:val="28"/>
          <w:szCs w:val="28"/>
        </w:rPr>
        <w:t xml:space="preserve"> İ, Akinci MB.</w:t>
      </w:r>
    </w:p>
    <w:p w14:paraId="027E9FDD" w14:textId="77777777" w:rsidR="00632E9B" w:rsidRDefault="00632E9B" w:rsidP="00632E9B">
      <w:pPr>
        <w:autoSpaceDE w:val="0"/>
        <w:autoSpaceDN w:val="0"/>
        <w:adjustRightInd w:val="0"/>
        <w:spacing w:line="280" w:lineRule="atLeast"/>
        <w:rPr>
          <w:rFonts w:ascii="Arial" w:hAnsi="Arial" w:cs="Arial"/>
          <w:color w:val="000000"/>
        </w:rPr>
      </w:pPr>
      <w:r>
        <w:rPr>
          <w:rFonts w:ascii="Arial" w:hAnsi="Arial" w:cs="Arial"/>
          <w:color w:val="000000"/>
        </w:rPr>
        <w:t xml:space="preserve">Radiol Case Rep. 2020 Apr 21;15(6):795-798. doi: 10.1016/j.radcr.2020.04.007. </w:t>
      </w:r>
      <w:proofErr w:type="spellStart"/>
      <w:r>
        <w:rPr>
          <w:rFonts w:ascii="Arial" w:hAnsi="Arial" w:cs="Arial"/>
          <w:color w:val="000000"/>
        </w:rPr>
        <w:t>eCollection</w:t>
      </w:r>
      <w:proofErr w:type="spellEnd"/>
      <w:r>
        <w:rPr>
          <w:rFonts w:ascii="Arial" w:hAnsi="Arial" w:cs="Arial"/>
          <w:color w:val="000000"/>
        </w:rPr>
        <w:t xml:space="preserve"> 2020 Jun.</w:t>
      </w:r>
    </w:p>
    <w:p w14:paraId="4EC795BC" w14:textId="77777777" w:rsidR="00632E9B" w:rsidRDefault="00632E9B" w:rsidP="00632E9B">
      <w:pPr>
        <w:autoSpaceDE w:val="0"/>
        <w:autoSpaceDN w:val="0"/>
        <w:adjustRightInd w:val="0"/>
        <w:spacing w:line="335" w:lineRule="atLeast"/>
        <w:rPr>
          <w:rFonts w:ascii="Arial" w:hAnsi="Arial" w:cs="Arial"/>
          <w:color w:val="454545"/>
        </w:rPr>
      </w:pPr>
      <w:r>
        <w:rPr>
          <w:rFonts w:ascii="Arial" w:hAnsi="Arial" w:cs="Arial"/>
          <w:color w:val="454545"/>
        </w:rPr>
        <w:t>PMID: 32346456 </w:t>
      </w:r>
      <w:hyperlink r:id="rId69" w:history="1">
        <w:r>
          <w:rPr>
            <w:rFonts w:ascii="Arial" w:hAnsi="Arial" w:cs="Arial"/>
            <w:color w:val="854428"/>
            <w:u w:val="single" w:color="854428"/>
          </w:rPr>
          <w:t>Free PMC Article</w:t>
        </w:r>
      </w:hyperlink>
    </w:p>
    <w:p w14:paraId="59C82CD5" w14:textId="77777777" w:rsidR="00632E9B" w:rsidRDefault="00632E9B" w:rsidP="00632E9B">
      <w:pPr>
        <w:autoSpaceDE w:val="0"/>
        <w:autoSpaceDN w:val="0"/>
        <w:adjustRightInd w:val="0"/>
        <w:spacing w:line="335" w:lineRule="atLeast"/>
        <w:rPr>
          <w:rFonts w:ascii="Arial" w:hAnsi="Arial" w:cs="Arial"/>
          <w:color w:val="000000"/>
        </w:rPr>
      </w:pPr>
      <w:hyperlink r:id="rId70" w:history="1">
        <w:r>
          <w:rPr>
            <w:rFonts w:ascii="Arial" w:hAnsi="Arial" w:cs="Arial"/>
            <w:color w:val="53509A"/>
            <w:u w:val="single" w:color="53509A"/>
          </w:rPr>
          <w:t>Similar articles</w:t>
        </w:r>
      </w:hyperlink>
    </w:p>
    <w:p w14:paraId="0EED00A2" w14:textId="149B2321" w:rsidR="00083796" w:rsidRDefault="00083796" w:rsidP="007204BC"/>
    <w:p w14:paraId="60172807" w14:textId="0CE32E01" w:rsidR="007E0E8E" w:rsidRDefault="00632E9B" w:rsidP="007E0E8E">
      <w:pPr>
        <w:autoSpaceDE w:val="0"/>
        <w:autoSpaceDN w:val="0"/>
        <w:adjustRightInd w:val="0"/>
        <w:spacing w:line="320" w:lineRule="atLeast"/>
        <w:rPr>
          <w:rFonts w:ascii="Arial" w:hAnsi="Arial" w:cs="Arial"/>
          <w:color w:val="000000"/>
          <w:sz w:val="28"/>
          <w:szCs w:val="28"/>
        </w:rPr>
      </w:pPr>
      <w:r>
        <w:t>29.</w:t>
      </w:r>
      <w:r w:rsidR="007E0E8E" w:rsidRPr="007E0E8E">
        <w:rPr>
          <w:rFonts w:ascii="Arial" w:hAnsi="Arial" w:cs="Arial"/>
          <w:color w:val="000000"/>
          <w:sz w:val="26"/>
          <w:szCs w:val="26"/>
        </w:rPr>
        <w:t xml:space="preserve"> </w:t>
      </w:r>
      <w:hyperlink r:id="rId71" w:history="1">
        <w:r w:rsidR="007E0E8E">
          <w:rPr>
            <w:rFonts w:ascii="Arial" w:hAnsi="Arial" w:cs="Arial"/>
            <w:color w:val="50167C"/>
            <w:sz w:val="28"/>
            <w:szCs w:val="28"/>
            <w:u w:val="single" w:color="50167C"/>
          </w:rPr>
          <w:t>Baring all: The impact of the hospital gown on patient well-being.</w:t>
        </w:r>
      </w:hyperlink>
    </w:p>
    <w:p w14:paraId="736775DF" w14:textId="77777777" w:rsidR="007E0E8E" w:rsidRDefault="007E0E8E" w:rsidP="007E0E8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Morton L, Cogan N, </w:t>
      </w:r>
      <w:proofErr w:type="spellStart"/>
      <w:r>
        <w:rPr>
          <w:rFonts w:ascii="Arial" w:hAnsi="Arial" w:cs="Arial"/>
          <w:color w:val="000000"/>
          <w:sz w:val="28"/>
          <w:szCs w:val="28"/>
        </w:rPr>
        <w:t>Kornfält</w:t>
      </w:r>
      <w:proofErr w:type="spellEnd"/>
      <w:r>
        <w:rPr>
          <w:rFonts w:ascii="Arial" w:hAnsi="Arial" w:cs="Arial"/>
          <w:color w:val="000000"/>
          <w:sz w:val="28"/>
          <w:szCs w:val="28"/>
        </w:rPr>
        <w:t xml:space="preserve"> S, Porter Z, Georgiadis E.</w:t>
      </w:r>
    </w:p>
    <w:p w14:paraId="6321EA57" w14:textId="77777777" w:rsidR="007E0E8E" w:rsidRDefault="007E0E8E" w:rsidP="007E0E8E">
      <w:pPr>
        <w:autoSpaceDE w:val="0"/>
        <w:autoSpaceDN w:val="0"/>
        <w:adjustRightInd w:val="0"/>
        <w:spacing w:line="280" w:lineRule="atLeast"/>
        <w:rPr>
          <w:rFonts w:ascii="Arial" w:hAnsi="Arial" w:cs="Arial"/>
          <w:color w:val="000000"/>
        </w:rPr>
      </w:pPr>
      <w:r>
        <w:rPr>
          <w:rFonts w:ascii="Arial" w:hAnsi="Arial" w:cs="Arial"/>
          <w:color w:val="000000"/>
        </w:rPr>
        <w:t>Br J Health Psychol. 2020 Apr 20. doi: 10.1111/bjhp.12416. [Epub ahead of print]</w:t>
      </w:r>
    </w:p>
    <w:p w14:paraId="2727EF0A" w14:textId="77777777" w:rsidR="007E0E8E" w:rsidRDefault="007E0E8E" w:rsidP="007E0E8E">
      <w:pPr>
        <w:autoSpaceDE w:val="0"/>
        <w:autoSpaceDN w:val="0"/>
        <w:adjustRightInd w:val="0"/>
        <w:spacing w:line="335" w:lineRule="atLeast"/>
        <w:rPr>
          <w:rFonts w:ascii="Arial" w:hAnsi="Arial" w:cs="Arial"/>
          <w:color w:val="454545"/>
        </w:rPr>
      </w:pPr>
      <w:r>
        <w:rPr>
          <w:rFonts w:ascii="Arial" w:hAnsi="Arial" w:cs="Arial"/>
          <w:color w:val="454545"/>
        </w:rPr>
        <w:t>PMID: 32314508</w:t>
      </w:r>
    </w:p>
    <w:p w14:paraId="420A0788" w14:textId="77777777" w:rsidR="007E0E8E" w:rsidRDefault="007E0E8E" w:rsidP="007E0E8E">
      <w:pPr>
        <w:autoSpaceDE w:val="0"/>
        <w:autoSpaceDN w:val="0"/>
        <w:adjustRightInd w:val="0"/>
        <w:spacing w:line="335" w:lineRule="atLeast"/>
        <w:rPr>
          <w:rFonts w:ascii="Arial" w:hAnsi="Arial" w:cs="Arial"/>
          <w:color w:val="000000"/>
        </w:rPr>
      </w:pPr>
      <w:hyperlink r:id="rId72" w:history="1">
        <w:r>
          <w:rPr>
            <w:rFonts w:ascii="Arial" w:hAnsi="Arial" w:cs="Arial"/>
            <w:color w:val="53509A"/>
            <w:u w:val="single" w:color="53509A"/>
          </w:rPr>
          <w:t>Similar articles</w:t>
        </w:r>
      </w:hyperlink>
    </w:p>
    <w:p w14:paraId="15CFCF64" w14:textId="77777777" w:rsidR="007E0E8E" w:rsidRDefault="007E0E8E" w:rsidP="007E0E8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32306468</w:t>
      </w:r>
    </w:p>
    <w:p w14:paraId="1E9F7591" w14:textId="02688B92" w:rsidR="00632E9B" w:rsidRDefault="00632E9B" w:rsidP="007204BC"/>
    <w:p w14:paraId="6CD398CB" w14:textId="059ACBE4" w:rsidR="00B23F5C" w:rsidRDefault="007E0E8E" w:rsidP="00B23F5C">
      <w:pPr>
        <w:autoSpaceDE w:val="0"/>
        <w:autoSpaceDN w:val="0"/>
        <w:adjustRightInd w:val="0"/>
        <w:spacing w:line="320" w:lineRule="atLeast"/>
        <w:rPr>
          <w:rFonts w:ascii="Arial" w:hAnsi="Arial" w:cs="Arial"/>
          <w:color w:val="000000"/>
          <w:sz w:val="28"/>
          <w:szCs w:val="28"/>
        </w:rPr>
      </w:pPr>
      <w:r>
        <w:t>30.</w:t>
      </w:r>
      <w:r w:rsidR="00B23F5C" w:rsidRPr="00B23F5C">
        <w:rPr>
          <w:rFonts w:ascii="Arial" w:hAnsi="Arial" w:cs="Arial"/>
          <w:color w:val="000000"/>
          <w:sz w:val="26"/>
          <w:szCs w:val="26"/>
        </w:rPr>
        <w:t xml:space="preserve"> </w:t>
      </w:r>
      <w:hyperlink r:id="rId73" w:history="1">
        <w:r w:rsidR="00B23F5C">
          <w:rPr>
            <w:rFonts w:ascii="Arial" w:hAnsi="Arial" w:cs="Arial"/>
            <w:color w:val="50167C"/>
            <w:sz w:val="28"/>
            <w:szCs w:val="28"/>
            <w:u w:val="single" w:color="50167C"/>
          </w:rPr>
          <w:t>Continuous, complete and comparable NT-proBNP reference ranges in healthy children.</w:t>
        </w:r>
      </w:hyperlink>
    </w:p>
    <w:p w14:paraId="0C998BD3" w14:textId="77777777" w:rsidR="00B23F5C" w:rsidRDefault="00B23F5C" w:rsidP="00B23F5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Palm J, Hoffmann G, </w:t>
      </w:r>
      <w:proofErr w:type="spellStart"/>
      <w:r>
        <w:rPr>
          <w:rFonts w:ascii="Arial" w:hAnsi="Arial" w:cs="Arial"/>
          <w:color w:val="000000"/>
          <w:sz w:val="28"/>
          <w:szCs w:val="28"/>
        </w:rPr>
        <w:t>Klawonn</w:t>
      </w:r>
      <w:proofErr w:type="spellEnd"/>
      <w:r>
        <w:rPr>
          <w:rFonts w:ascii="Arial" w:hAnsi="Arial" w:cs="Arial"/>
          <w:color w:val="000000"/>
          <w:sz w:val="28"/>
          <w:szCs w:val="28"/>
        </w:rPr>
        <w:t xml:space="preserve"> F, </w:t>
      </w:r>
      <w:proofErr w:type="spellStart"/>
      <w:r>
        <w:rPr>
          <w:rFonts w:ascii="Arial" w:hAnsi="Arial" w:cs="Arial"/>
          <w:color w:val="000000"/>
          <w:sz w:val="28"/>
          <w:szCs w:val="28"/>
        </w:rPr>
        <w:t>Tutarel</w:t>
      </w:r>
      <w:proofErr w:type="spellEnd"/>
      <w:r>
        <w:rPr>
          <w:rFonts w:ascii="Arial" w:hAnsi="Arial" w:cs="Arial"/>
          <w:color w:val="000000"/>
          <w:sz w:val="28"/>
          <w:szCs w:val="28"/>
        </w:rPr>
        <w:t xml:space="preserve"> O, Palm H, </w:t>
      </w:r>
      <w:proofErr w:type="spellStart"/>
      <w:r>
        <w:rPr>
          <w:rFonts w:ascii="Arial" w:hAnsi="Arial" w:cs="Arial"/>
          <w:color w:val="000000"/>
          <w:sz w:val="28"/>
          <w:szCs w:val="28"/>
        </w:rPr>
        <w:t>Holdenrieder</w:t>
      </w:r>
      <w:proofErr w:type="spellEnd"/>
      <w:r>
        <w:rPr>
          <w:rFonts w:ascii="Arial" w:hAnsi="Arial" w:cs="Arial"/>
          <w:color w:val="000000"/>
          <w:sz w:val="28"/>
          <w:szCs w:val="28"/>
        </w:rPr>
        <w:t xml:space="preserve"> S, Ewert P.</w:t>
      </w:r>
    </w:p>
    <w:p w14:paraId="7995DCAA" w14:textId="77777777" w:rsidR="00B23F5C" w:rsidRDefault="00B23F5C" w:rsidP="00B23F5C">
      <w:pPr>
        <w:autoSpaceDE w:val="0"/>
        <w:autoSpaceDN w:val="0"/>
        <w:adjustRightInd w:val="0"/>
        <w:spacing w:line="280" w:lineRule="atLeast"/>
        <w:rPr>
          <w:rFonts w:ascii="Arial" w:hAnsi="Arial" w:cs="Arial"/>
          <w:color w:val="000000"/>
        </w:rPr>
      </w:pPr>
      <w:r>
        <w:rPr>
          <w:rFonts w:ascii="Arial" w:hAnsi="Arial" w:cs="Arial"/>
          <w:color w:val="000000"/>
        </w:rPr>
        <w:t>Clin Chem Lab Med. 2020 Apr 18. pii: /j/</w:t>
      </w:r>
      <w:proofErr w:type="spellStart"/>
      <w:r>
        <w:rPr>
          <w:rFonts w:ascii="Arial" w:hAnsi="Arial" w:cs="Arial"/>
          <w:color w:val="000000"/>
        </w:rPr>
        <w:t>cclm.ahead</w:t>
      </w:r>
      <w:proofErr w:type="spellEnd"/>
      <w:r>
        <w:rPr>
          <w:rFonts w:ascii="Arial" w:hAnsi="Arial" w:cs="Arial"/>
          <w:color w:val="000000"/>
        </w:rPr>
        <w:t>-of-print/cclm-2019-1185/cclm-2019-1185.xml. doi: 10.1515/cclm-2019-1185. [Epub ahead of print]</w:t>
      </w:r>
    </w:p>
    <w:p w14:paraId="053F5CBF" w14:textId="77777777" w:rsidR="00B23F5C" w:rsidRDefault="00B23F5C" w:rsidP="00B23F5C">
      <w:pPr>
        <w:autoSpaceDE w:val="0"/>
        <w:autoSpaceDN w:val="0"/>
        <w:adjustRightInd w:val="0"/>
        <w:spacing w:line="335" w:lineRule="atLeast"/>
        <w:rPr>
          <w:rFonts w:ascii="Arial" w:hAnsi="Arial" w:cs="Arial"/>
          <w:color w:val="454545"/>
        </w:rPr>
      </w:pPr>
      <w:r>
        <w:rPr>
          <w:rFonts w:ascii="Arial" w:hAnsi="Arial" w:cs="Arial"/>
          <w:color w:val="454545"/>
        </w:rPr>
        <w:t>PMID: 32305952</w:t>
      </w:r>
    </w:p>
    <w:p w14:paraId="6AD5CFF2" w14:textId="77777777" w:rsidR="00B23F5C" w:rsidRDefault="00B23F5C" w:rsidP="00B23F5C">
      <w:pPr>
        <w:autoSpaceDE w:val="0"/>
        <w:autoSpaceDN w:val="0"/>
        <w:adjustRightInd w:val="0"/>
        <w:spacing w:line="335" w:lineRule="atLeast"/>
        <w:rPr>
          <w:rFonts w:ascii="Arial" w:hAnsi="Arial" w:cs="Arial"/>
          <w:color w:val="000000"/>
        </w:rPr>
      </w:pPr>
      <w:hyperlink r:id="rId74" w:history="1">
        <w:r>
          <w:rPr>
            <w:rFonts w:ascii="Arial" w:hAnsi="Arial" w:cs="Arial"/>
            <w:color w:val="53509A"/>
            <w:u w:val="single" w:color="53509A"/>
          </w:rPr>
          <w:t>Similar articles</w:t>
        </w:r>
      </w:hyperlink>
    </w:p>
    <w:p w14:paraId="27975879" w14:textId="77777777" w:rsidR="00B23F5C" w:rsidRDefault="00B23F5C" w:rsidP="00B23F5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32335433</w:t>
      </w:r>
    </w:p>
    <w:p w14:paraId="7FBF2425" w14:textId="1E8CB030" w:rsidR="007E0E8E" w:rsidRDefault="007E0E8E" w:rsidP="007204BC"/>
    <w:p w14:paraId="4AD926BC" w14:textId="6F77E51B" w:rsidR="007166C2" w:rsidRDefault="00B23F5C" w:rsidP="007166C2">
      <w:pPr>
        <w:autoSpaceDE w:val="0"/>
        <w:autoSpaceDN w:val="0"/>
        <w:adjustRightInd w:val="0"/>
        <w:spacing w:line="320" w:lineRule="atLeast"/>
        <w:rPr>
          <w:rFonts w:ascii="Arial" w:hAnsi="Arial" w:cs="Arial"/>
          <w:color w:val="000000"/>
          <w:sz w:val="28"/>
          <w:szCs w:val="28"/>
        </w:rPr>
      </w:pPr>
      <w:r>
        <w:t>31.</w:t>
      </w:r>
      <w:r w:rsidR="007166C2" w:rsidRPr="007166C2">
        <w:rPr>
          <w:rFonts w:ascii="Arial" w:hAnsi="Arial" w:cs="Arial"/>
          <w:color w:val="000000"/>
          <w:sz w:val="26"/>
          <w:szCs w:val="26"/>
        </w:rPr>
        <w:t xml:space="preserve"> </w:t>
      </w:r>
      <w:hyperlink r:id="rId75" w:history="1">
        <w:r w:rsidR="007166C2">
          <w:rPr>
            <w:rFonts w:ascii="Arial" w:hAnsi="Arial" w:cs="Arial"/>
            <w:color w:val="50167C"/>
            <w:sz w:val="28"/>
            <w:szCs w:val="28"/>
            <w:u w:val="single" w:color="50167C"/>
          </w:rPr>
          <w:t>Maternal occupational exposure to polycyclic aromatic hydrocarbons and the risk of isolated congenital heart defects among offspring.</w:t>
        </w:r>
      </w:hyperlink>
    </w:p>
    <w:p w14:paraId="07AFCA06" w14:textId="77777777" w:rsidR="007166C2" w:rsidRDefault="007166C2" w:rsidP="007166C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Patel J, </w:t>
      </w:r>
      <w:proofErr w:type="spellStart"/>
      <w:r>
        <w:rPr>
          <w:rFonts w:ascii="Arial" w:hAnsi="Arial" w:cs="Arial"/>
          <w:color w:val="000000"/>
          <w:sz w:val="28"/>
          <w:szCs w:val="28"/>
        </w:rPr>
        <w:t>Nembhard</w:t>
      </w:r>
      <w:proofErr w:type="spellEnd"/>
      <w:r>
        <w:rPr>
          <w:rFonts w:ascii="Arial" w:hAnsi="Arial" w:cs="Arial"/>
          <w:color w:val="000000"/>
          <w:sz w:val="28"/>
          <w:szCs w:val="28"/>
        </w:rPr>
        <w:t xml:space="preserve"> WN, </w:t>
      </w:r>
      <w:proofErr w:type="spellStart"/>
      <w:r>
        <w:rPr>
          <w:rFonts w:ascii="Arial" w:hAnsi="Arial" w:cs="Arial"/>
          <w:color w:val="000000"/>
          <w:sz w:val="28"/>
          <w:szCs w:val="28"/>
        </w:rPr>
        <w:t>Politis</w:t>
      </w:r>
      <w:proofErr w:type="spellEnd"/>
      <w:r>
        <w:rPr>
          <w:rFonts w:ascii="Arial" w:hAnsi="Arial" w:cs="Arial"/>
          <w:color w:val="000000"/>
          <w:sz w:val="28"/>
          <w:szCs w:val="28"/>
        </w:rPr>
        <w:t xml:space="preserve"> MD, </w:t>
      </w:r>
      <w:proofErr w:type="spellStart"/>
      <w:r>
        <w:rPr>
          <w:rFonts w:ascii="Arial" w:hAnsi="Arial" w:cs="Arial"/>
          <w:color w:val="000000"/>
          <w:sz w:val="28"/>
          <w:szCs w:val="28"/>
        </w:rPr>
        <w:t>Rocheleau</w:t>
      </w:r>
      <w:proofErr w:type="spellEnd"/>
      <w:r>
        <w:rPr>
          <w:rFonts w:ascii="Arial" w:hAnsi="Arial" w:cs="Arial"/>
          <w:color w:val="000000"/>
          <w:sz w:val="28"/>
          <w:szCs w:val="28"/>
        </w:rPr>
        <w:t xml:space="preserve"> CM, Langlois PH, Shaw GM, </w:t>
      </w:r>
      <w:proofErr w:type="spellStart"/>
      <w:r>
        <w:rPr>
          <w:rFonts w:ascii="Arial" w:hAnsi="Arial" w:cs="Arial"/>
          <w:color w:val="000000"/>
          <w:sz w:val="28"/>
          <w:szCs w:val="28"/>
        </w:rPr>
        <w:t>Romitti</w:t>
      </w:r>
      <w:proofErr w:type="spellEnd"/>
      <w:r>
        <w:rPr>
          <w:rFonts w:ascii="Arial" w:hAnsi="Arial" w:cs="Arial"/>
          <w:color w:val="000000"/>
          <w:sz w:val="28"/>
          <w:szCs w:val="28"/>
        </w:rPr>
        <w:t xml:space="preserve"> PA, Gilboa SM, Desrosiers TA, </w:t>
      </w:r>
      <w:proofErr w:type="spellStart"/>
      <w:r>
        <w:rPr>
          <w:rFonts w:ascii="Arial" w:hAnsi="Arial" w:cs="Arial"/>
          <w:color w:val="000000"/>
          <w:sz w:val="28"/>
          <w:szCs w:val="28"/>
        </w:rPr>
        <w:t>Insaf</w:t>
      </w:r>
      <w:proofErr w:type="spellEnd"/>
      <w:r>
        <w:rPr>
          <w:rFonts w:ascii="Arial" w:hAnsi="Arial" w:cs="Arial"/>
          <w:color w:val="000000"/>
          <w:sz w:val="28"/>
          <w:szCs w:val="28"/>
        </w:rPr>
        <w:t xml:space="preserve"> T, </w:t>
      </w:r>
      <w:proofErr w:type="spellStart"/>
      <w:r>
        <w:rPr>
          <w:rFonts w:ascii="Arial" w:hAnsi="Arial" w:cs="Arial"/>
          <w:color w:val="000000"/>
          <w:sz w:val="28"/>
          <w:szCs w:val="28"/>
        </w:rPr>
        <w:t>Lupo</w:t>
      </w:r>
      <w:proofErr w:type="spellEnd"/>
      <w:r>
        <w:rPr>
          <w:rFonts w:ascii="Arial" w:hAnsi="Arial" w:cs="Arial"/>
          <w:color w:val="000000"/>
          <w:sz w:val="28"/>
          <w:szCs w:val="28"/>
        </w:rPr>
        <w:t xml:space="preserve"> PJ; National Birth Defects Prevention Study.</w:t>
      </w:r>
    </w:p>
    <w:p w14:paraId="7DE605D8" w14:textId="77777777" w:rsidR="007166C2" w:rsidRDefault="007166C2" w:rsidP="007166C2">
      <w:pPr>
        <w:autoSpaceDE w:val="0"/>
        <w:autoSpaceDN w:val="0"/>
        <w:adjustRightInd w:val="0"/>
        <w:spacing w:line="280" w:lineRule="atLeast"/>
        <w:rPr>
          <w:rFonts w:ascii="Arial" w:hAnsi="Arial" w:cs="Arial"/>
          <w:color w:val="000000"/>
        </w:rPr>
      </w:pPr>
      <w:r>
        <w:rPr>
          <w:rFonts w:ascii="Arial" w:hAnsi="Arial" w:cs="Arial"/>
          <w:color w:val="000000"/>
        </w:rPr>
        <w:t xml:space="preserve">Environ Res. 2020 Apr </w:t>
      </w:r>
      <w:proofErr w:type="gramStart"/>
      <w:r>
        <w:rPr>
          <w:rFonts w:ascii="Arial" w:hAnsi="Arial" w:cs="Arial"/>
          <w:color w:val="000000"/>
        </w:rPr>
        <w:t>18;186:109550</w:t>
      </w:r>
      <w:proofErr w:type="gramEnd"/>
      <w:r>
        <w:rPr>
          <w:rFonts w:ascii="Arial" w:hAnsi="Arial" w:cs="Arial"/>
          <w:color w:val="000000"/>
        </w:rPr>
        <w:t>. doi: 10.1016/j.envres.2020.109550. [Epub ahead of print]</w:t>
      </w:r>
    </w:p>
    <w:p w14:paraId="7C7B1C1D" w14:textId="77777777" w:rsidR="007166C2" w:rsidRDefault="007166C2" w:rsidP="007166C2">
      <w:pPr>
        <w:autoSpaceDE w:val="0"/>
        <w:autoSpaceDN w:val="0"/>
        <w:adjustRightInd w:val="0"/>
        <w:spacing w:line="335" w:lineRule="atLeast"/>
        <w:rPr>
          <w:rFonts w:ascii="Arial" w:hAnsi="Arial" w:cs="Arial"/>
          <w:color w:val="454545"/>
        </w:rPr>
      </w:pPr>
      <w:r>
        <w:rPr>
          <w:rFonts w:ascii="Arial" w:hAnsi="Arial" w:cs="Arial"/>
          <w:color w:val="454545"/>
        </w:rPr>
        <w:t>PMID: 32335433</w:t>
      </w:r>
    </w:p>
    <w:p w14:paraId="19F26D10" w14:textId="77777777" w:rsidR="007166C2" w:rsidRDefault="007166C2" w:rsidP="007166C2">
      <w:pPr>
        <w:autoSpaceDE w:val="0"/>
        <w:autoSpaceDN w:val="0"/>
        <w:adjustRightInd w:val="0"/>
        <w:spacing w:line="335" w:lineRule="atLeast"/>
        <w:rPr>
          <w:rFonts w:ascii="Arial" w:hAnsi="Arial" w:cs="Arial"/>
          <w:color w:val="000000"/>
        </w:rPr>
      </w:pPr>
      <w:hyperlink r:id="rId76" w:history="1">
        <w:r>
          <w:rPr>
            <w:rFonts w:ascii="Arial" w:hAnsi="Arial" w:cs="Arial"/>
            <w:color w:val="53509A"/>
            <w:u w:val="single" w:color="53509A"/>
          </w:rPr>
          <w:t>Similar articles</w:t>
        </w:r>
      </w:hyperlink>
    </w:p>
    <w:p w14:paraId="044EC147" w14:textId="77777777" w:rsidR="007166C2" w:rsidRDefault="007166C2" w:rsidP="007166C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32301262</w:t>
      </w:r>
    </w:p>
    <w:p w14:paraId="164FEA6C" w14:textId="659D2F99" w:rsidR="00B23F5C" w:rsidRDefault="00B23F5C" w:rsidP="007204BC"/>
    <w:p w14:paraId="4656E814" w14:textId="6B009162" w:rsidR="0014615F" w:rsidRDefault="007166C2" w:rsidP="0014615F">
      <w:pPr>
        <w:autoSpaceDE w:val="0"/>
        <w:autoSpaceDN w:val="0"/>
        <w:adjustRightInd w:val="0"/>
        <w:spacing w:line="320" w:lineRule="atLeast"/>
        <w:rPr>
          <w:rFonts w:ascii="Arial" w:hAnsi="Arial" w:cs="Arial"/>
          <w:color w:val="000000"/>
          <w:sz w:val="28"/>
          <w:szCs w:val="28"/>
        </w:rPr>
      </w:pPr>
      <w:r>
        <w:t>32.</w:t>
      </w:r>
      <w:r w:rsidR="0014615F" w:rsidRPr="0014615F">
        <w:rPr>
          <w:rFonts w:ascii="Arial" w:hAnsi="Arial" w:cs="Arial"/>
          <w:color w:val="000000"/>
          <w:sz w:val="26"/>
          <w:szCs w:val="26"/>
        </w:rPr>
        <w:t xml:space="preserve"> </w:t>
      </w:r>
      <w:hyperlink r:id="rId77" w:history="1">
        <w:r w:rsidR="0014615F">
          <w:rPr>
            <w:rFonts w:ascii="Arial" w:hAnsi="Arial" w:cs="Arial"/>
            <w:color w:val="50167C"/>
            <w:sz w:val="28"/>
            <w:szCs w:val="28"/>
            <w:u w:val="single" w:color="50167C"/>
          </w:rPr>
          <w:t>Identification and analysis of KLF13 variants in patients with congenital heart disease.</w:t>
        </w:r>
      </w:hyperlink>
    </w:p>
    <w:p w14:paraId="0F122F6B" w14:textId="77777777" w:rsidR="0014615F" w:rsidRDefault="0014615F" w:rsidP="0014615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 W, Li B, Li T, Zhang E, Wang Q, Chen S, Sun K.</w:t>
      </w:r>
    </w:p>
    <w:p w14:paraId="47B1E1C7" w14:textId="77777777" w:rsidR="0014615F" w:rsidRDefault="0014615F" w:rsidP="0014615F">
      <w:pPr>
        <w:autoSpaceDE w:val="0"/>
        <w:autoSpaceDN w:val="0"/>
        <w:adjustRightInd w:val="0"/>
        <w:spacing w:line="280" w:lineRule="atLeast"/>
        <w:rPr>
          <w:rFonts w:ascii="Arial" w:hAnsi="Arial" w:cs="Arial"/>
          <w:color w:val="000000"/>
        </w:rPr>
      </w:pPr>
      <w:r>
        <w:rPr>
          <w:rFonts w:ascii="Arial" w:hAnsi="Arial" w:cs="Arial"/>
          <w:color w:val="000000"/>
        </w:rPr>
        <w:t>BMC Med Genet. 2020 Apr 15;21(1):78. doi: 10.1186/s12881-020-01009-x.</w:t>
      </w:r>
    </w:p>
    <w:p w14:paraId="0E2F7B31" w14:textId="77777777" w:rsidR="0014615F" w:rsidRDefault="0014615F" w:rsidP="0014615F">
      <w:pPr>
        <w:autoSpaceDE w:val="0"/>
        <w:autoSpaceDN w:val="0"/>
        <w:adjustRightInd w:val="0"/>
        <w:spacing w:line="335" w:lineRule="atLeast"/>
        <w:rPr>
          <w:rFonts w:ascii="Arial" w:hAnsi="Arial" w:cs="Arial"/>
          <w:color w:val="454545"/>
        </w:rPr>
      </w:pPr>
      <w:r>
        <w:rPr>
          <w:rFonts w:ascii="Arial" w:hAnsi="Arial" w:cs="Arial"/>
          <w:color w:val="454545"/>
        </w:rPr>
        <w:t>PMID: 32293321 </w:t>
      </w:r>
      <w:hyperlink r:id="rId78" w:history="1">
        <w:r>
          <w:rPr>
            <w:rFonts w:ascii="Arial" w:hAnsi="Arial" w:cs="Arial"/>
            <w:color w:val="854428"/>
            <w:u w:val="single" w:color="854428"/>
          </w:rPr>
          <w:t>Free PMC Article</w:t>
        </w:r>
      </w:hyperlink>
    </w:p>
    <w:p w14:paraId="4E95CFDB" w14:textId="77777777" w:rsidR="0014615F" w:rsidRDefault="0014615F" w:rsidP="0014615F">
      <w:pPr>
        <w:autoSpaceDE w:val="0"/>
        <w:autoSpaceDN w:val="0"/>
        <w:adjustRightInd w:val="0"/>
        <w:spacing w:line="335" w:lineRule="atLeast"/>
        <w:rPr>
          <w:rFonts w:ascii="Arial" w:hAnsi="Arial" w:cs="Arial"/>
          <w:color w:val="000000"/>
        </w:rPr>
      </w:pPr>
      <w:hyperlink r:id="rId79" w:history="1">
        <w:r>
          <w:rPr>
            <w:rFonts w:ascii="Arial" w:hAnsi="Arial" w:cs="Arial"/>
            <w:color w:val="53509A"/>
            <w:u w:val="single" w:color="53509A"/>
          </w:rPr>
          <w:t>Similar articles</w:t>
        </w:r>
      </w:hyperlink>
    </w:p>
    <w:p w14:paraId="6453E238" w14:textId="77777777" w:rsidR="0014615F" w:rsidRDefault="0014615F" w:rsidP="0014615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32294315</w:t>
      </w:r>
    </w:p>
    <w:p w14:paraId="5A37E4E9" w14:textId="0FD63DF0" w:rsidR="007166C2" w:rsidRDefault="007166C2" w:rsidP="007204BC"/>
    <w:p w14:paraId="0D1458EE" w14:textId="089118DD" w:rsidR="00812308" w:rsidRDefault="0014615F" w:rsidP="00812308">
      <w:pPr>
        <w:autoSpaceDE w:val="0"/>
        <w:autoSpaceDN w:val="0"/>
        <w:adjustRightInd w:val="0"/>
        <w:spacing w:line="320" w:lineRule="atLeast"/>
        <w:rPr>
          <w:rFonts w:ascii="Arial" w:hAnsi="Arial" w:cs="Arial"/>
          <w:color w:val="000000"/>
          <w:sz w:val="28"/>
          <w:szCs w:val="28"/>
        </w:rPr>
      </w:pPr>
      <w:r>
        <w:t>33.</w:t>
      </w:r>
      <w:r w:rsidR="00812308" w:rsidRPr="00812308">
        <w:rPr>
          <w:rFonts w:ascii="Arial" w:hAnsi="Arial" w:cs="Arial"/>
          <w:color w:val="000000"/>
          <w:sz w:val="26"/>
          <w:szCs w:val="26"/>
        </w:rPr>
        <w:t xml:space="preserve"> </w:t>
      </w:r>
      <w:hyperlink r:id="rId80" w:history="1">
        <w:r w:rsidR="00812308">
          <w:rPr>
            <w:rFonts w:ascii="Arial" w:hAnsi="Arial" w:cs="Arial"/>
            <w:color w:val="50167C"/>
            <w:sz w:val="28"/>
            <w:szCs w:val="28"/>
            <w:u w:val="single" w:color="50167C"/>
          </w:rPr>
          <w:t>Insights from circulating microRNAs in cardiovascular entities in turner syndrome patients.</w:t>
        </w:r>
      </w:hyperlink>
    </w:p>
    <w:p w14:paraId="60A46B5D" w14:textId="77777777" w:rsidR="00812308" w:rsidRDefault="00812308" w:rsidP="0081230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Abu-Halima M, </w:t>
      </w:r>
      <w:proofErr w:type="spellStart"/>
      <w:r>
        <w:rPr>
          <w:rFonts w:ascii="Arial" w:hAnsi="Arial" w:cs="Arial"/>
          <w:color w:val="000000"/>
          <w:sz w:val="28"/>
          <w:szCs w:val="28"/>
        </w:rPr>
        <w:t>Oberhoffer</w:t>
      </w:r>
      <w:proofErr w:type="spellEnd"/>
      <w:r>
        <w:rPr>
          <w:rFonts w:ascii="Arial" w:hAnsi="Arial" w:cs="Arial"/>
          <w:color w:val="000000"/>
          <w:sz w:val="28"/>
          <w:szCs w:val="28"/>
        </w:rPr>
        <w:t xml:space="preserve"> FS, El Rahman MA, Jung AM, </w:t>
      </w:r>
      <w:proofErr w:type="spellStart"/>
      <w:r>
        <w:rPr>
          <w:rFonts w:ascii="Arial" w:hAnsi="Arial" w:cs="Arial"/>
          <w:color w:val="000000"/>
          <w:sz w:val="28"/>
          <w:szCs w:val="28"/>
        </w:rPr>
        <w:t>Zemlin</w:t>
      </w:r>
      <w:proofErr w:type="spellEnd"/>
      <w:r>
        <w:rPr>
          <w:rFonts w:ascii="Arial" w:hAnsi="Arial" w:cs="Arial"/>
          <w:color w:val="000000"/>
          <w:sz w:val="28"/>
          <w:szCs w:val="28"/>
        </w:rPr>
        <w:t xml:space="preserve"> M, Rohrer TR, </w:t>
      </w:r>
      <w:proofErr w:type="spellStart"/>
      <w:r>
        <w:rPr>
          <w:rFonts w:ascii="Arial" w:hAnsi="Arial" w:cs="Arial"/>
          <w:color w:val="000000"/>
          <w:sz w:val="28"/>
          <w:szCs w:val="28"/>
        </w:rPr>
        <w:t>Kahraman</w:t>
      </w:r>
      <w:proofErr w:type="spellEnd"/>
      <w:r>
        <w:rPr>
          <w:rFonts w:ascii="Arial" w:hAnsi="Arial" w:cs="Arial"/>
          <w:color w:val="000000"/>
          <w:sz w:val="28"/>
          <w:szCs w:val="28"/>
        </w:rPr>
        <w:t xml:space="preserve"> M, Keller A, Meese E, Abdul-Khaliq H.</w:t>
      </w:r>
    </w:p>
    <w:p w14:paraId="1EB7C4E0" w14:textId="77777777" w:rsidR="00812308" w:rsidRDefault="00812308" w:rsidP="00812308">
      <w:pPr>
        <w:autoSpaceDE w:val="0"/>
        <w:autoSpaceDN w:val="0"/>
        <w:adjustRightInd w:val="0"/>
        <w:spacing w:line="280" w:lineRule="atLeast"/>
        <w:rPr>
          <w:rFonts w:ascii="Arial" w:hAnsi="Arial" w:cs="Arial"/>
          <w:color w:val="000000"/>
        </w:rPr>
      </w:pPr>
      <w:proofErr w:type="spellStart"/>
      <w:r>
        <w:rPr>
          <w:rFonts w:ascii="Arial" w:hAnsi="Arial" w:cs="Arial"/>
          <w:color w:val="000000"/>
        </w:rPr>
        <w:t>PLoS</w:t>
      </w:r>
      <w:proofErr w:type="spellEnd"/>
      <w:r>
        <w:rPr>
          <w:rFonts w:ascii="Arial" w:hAnsi="Arial" w:cs="Arial"/>
          <w:color w:val="000000"/>
        </w:rPr>
        <w:t xml:space="preserve"> One. 2020 Apr 9;15(4</w:t>
      </w:r>
      <w:proofErr w:type="gramStart"/>
      <w:r>
        <w:rPr>
          <w:rFonts w:ascii="Arial" w:hAnsi="Arial" w:cs="Arial"/>
          <w:color w:val="000000"/>
        </w:rPr>
        <w:t>):e</w:t>
      </w:r>
      <w:proofErr w:type="gramEnd"/>
      <w:r>
        <w:rPr>
          <w:rFonts w:ascii="Arial" w:hAnsi="Arial" w:cs="Arial"/>
          <w:color w:val="000000"/>
        </w:rPr>
        <w:t xml:space="preserve">0231402. doi: 10.1371/journal.pone.0231402. </w:t>
      </w:r>
      <w:proofErr w:type="spellStart"/>
      <w:r>
        <w:rPr>
          <w:rFonts w:ascii="Arial" w:hAnsi="Arial" w:cs="Arial"/>
          <w:color w:val="000000"/>
        </w:rPr>
        <w:t>eCollection</w:t>
      </w:r>
      <w:proofErr w:type="spellEnd"/>
      <w:r>
        <w:rPr>
          <w:rFonts w:ascii="Arial" w:hAnsi="Arial" w:cs="Arial"/>
          <w:color w:val="000000"/>
        </w:rPr>
        <w:t xml:space="preserve"> 2020.</w:t>
      </w:r>
    </w:p>
    <w:p w14:paraId="0B08830B" w14:textId="77777777" w:rsidR="00812308" w:rsidRDefault="00812308" w:rsidP="00812308">
      <w:pPr>
        <w:autoSpaceDE w:val="0"/>
        <w:autoSpaceDN w:val="0"/>
        <w:adjustRightInd w:val="0"/>
        <w:spacing w:line="335" w:lineRule="atLeast"/>
        <w:rPr>
          <w:rFonts w:ascii="Arial" w:hAnsi="Arial" w:cs="Arial"/>
          <w:color w:val="454545"/>
        </w:rPr>
      </w:pPr>
      <w:r>
        <w:rPr>
          <w:rFonts w:ascii="Arial" w:hAnsi="Arial" w:cs="Arial"/>
          <w:color w:val="454545"/>
        </w:rPr>
        <w:t>PMID: 32271829 </w:t>
      </w:r>
      <w:hyperlink r:id="rId81" w:history="1">
        <w:r>
          <w:rPr>
            <w:rFonts w:ascii="Arial" w:hAnsi="Arial" w:cs="Arial"/>
            <w:color w:val="854428"/>
            <w:u w:val="single" w:color="854428"/>
          </w:rPr>
          <w:t>Free PMC Article</w:t>
        </w:r>
      </w:hyperlink>
    </w:p>
    <w:p w14:paraId="60980347" w14:textId="77777777" w:rsidR="00812308" w:rsidRDefault="00812308" w:rsidP="00812308">
      <w:pPr>
        <w:autoSpaceDE w:val="0"/>
        <w:autoSpaceDN w:val="0"/>
        <w:adjustRightInd w:val="0"/>
        <w:spacing w:line="335" w:lineRule="atLeast"/>
        <w:rPr>
          <w:rFonts w:ascii="Arial" w:hAnsi="Arial" w:cs="Arial"/>
          <w:color w:val="000000"/>
        </w:rPr>
      </w:pPr>
      <w:hyperlink r:id="rId82" w:history="1">
        <w:r>
          <w:rPr>
            <w:rFonts w:ascii="Arial" w:hAnsi="Arial" w:cs="Arial"/>
            <w:color w:val="53509A"/>
            <w:u w:val="single" w:color="53509A"/>
          </w:rPr>
          <w:t>Similar articles</w:t>
        </w:r>
      </w:hyperlink>
    </w:p>
    <w:p w14:paraId="42C2A32B" w14:textId="77777777" w:rsidR="00812308" w:rsidRDefault="00812308" w:rsidP="0081230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32313642</w:t>
      </w:r>
    </w:p>
    <w:p w14:paraId="2912DD68" w14:textId="41737A1A" w:rsidR="0014615F" w:rsidRDefault="0014615F" w:rsidP="007204BC"/>
    <w:p w14:paraId="7B1BBC80" w14:textId="4DC92760" w:rsidR="00415962" w:rsidRDefault="00812308" w:rsidP="00415962">
      <w:pPr>
        <w:autoSpaceDE w:val="0"/>
        <w:autoSpaceDN w:val="0"/>
        <w:adjustRightInd w:val="0"/>
        <w:spacing w:line="320" w:lineRule="atLeast"/>
        <w:rPr>
          <w:rFonts w:ascii="Arial" w:hAnsi="Arial" w:cs="Arial"/>
          <w:color w:val="000000"/>
          <w:sz w:val="28"/>
          <w:szCs w:val="28"/>
        </w:rPr>
      </w:pPr>
      <w:r>
        <w:t>34.</w:t>
      </w:r>
      <w:r w:rsidR="00415962" w:rsidRPr="00415962">
        <w:rPr>
          <w:rFonts w:ascii="Arial" w:hAnsi="Arial" w:cs="Arial"/>
          <w:color w:val="000000"/>
          <w:sz w:val="26"/>
          <w:szCs w:val="26"/>
        </w:rPr>
        <w:t xml:space="preserve"> </w:t>
      </w:r>
      <w:hyperlink r:id="rId83" w:history="1">
        <w:r w:rsidR="00415962">
          <w:rPr>
            <w:rFonts w:ascii="Arial" w:hAnsi="Arial" w:cs="Arial"/>
            <w:color w:val="50167C"/>
            <w:sz w:val="28"/>
            <w:szCs w:val="28"/>
            <w:u w:val="single" w:color="50167C"/>
          </w:rPr>
          <w:t>"Treat and repair" strategy for shunt lesions: a critical review.</w:t>
        </w:r>
      </w:hyperlink>
    </w:p>
    <w:p w14:paraId="721B759B" w14:textId="77777777" w:rsidR="00415962" w:rsidRDefault="00415962" w:rsidP="0041596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Arvind B, </w:t>
      </w:r>
      <w:proofErr w:type="spellStart"/>
      <w:r>
        <w:rPr>
          <w:rFonts w:ascii="Arial" w:hAnsi="Arial" w:cs="Arial"/>
          <w:color w:val="000000"/>
          <w:sz w:val="28"/>
          <w:szCs w:val="28"/>
        </w:rPr>
        <w:t>Relan</w:t>
      </w:r>
      <w:proofErr w:type="spellEnd"/>
      <w:r>
        <w:rPr>
          <w:rFonts w:ascii="Arial" w:hAnsi="Arial" w:cs="Arial"/>
          <w:color w:val="000000"/>
          <w:sz w:val="28"/>
          <w:szCs w:val="28"/>
        </w:rPr>
        <w:t xml:space="preserve"> J, Kothari SS.</w:t>
      </w:r>
    </w:p>
    <w:p w14:paraId="227BA5EF" w14:textId="77777777" w:rsidR="00415962" w:rsidRDefault="00415962" w:rsidP="00415962">
      <w:pPr>
        <w:autoSpaceDE w:val="0"/>
        <w:autoSpaceDN w:val="0"/>
        <w:adjustRightInd w:val="0"/>
        <w:spacing w:line="280" w:lineRule="atLeast"/>
        <w:rPr>
          <w:rFonts w:ascii="Arial" w:hAnsi="Arial" w:cs="Arial"/>
          <w:color w:val="000000"/>
        </w:rPr>
      </w:pPr>
      <w:r>
        <w:rPr>
          <w:rFonts w:ascii="Arial" w:hAnsi="Arial" w:cs="Arial"/>
          <w:color w:val="000000"/>
        </w:rPr>
        <w:t xml:space="preserve">Pulm Circ. 2020 Apr 9;10(2):2045894020917885. doi: 10.1177/2045894020917885. </w:t>
      </w:r>
      <w:proofErr w:type="spellStart"/>
      <w:r>
        <w:rPr>
          <w:rFonts w:ascii="Arial" w:hAnsi="Arial" w:cs="Arial"/>
          <w:color w:val="000000"/>
        </w:rPr>
        <w:t>eCollection</w:t>
      </w:r>
      <w:proofErr w:type="spellEnd"/>
      <w:r>
        <w:rPr>
          <w:rFonts w:ascii="Arial" w:hAnsi="Arial" w:cs="Arial"/>
          <w:color w:val="000000"/>
        </w:rPr>
        <w:t xml:space="preserve"> 2020 Apr-Jun. Review.</w:t>
      </w:r>
    </w:p>
    <w:p w14:paraId="7C998794" w14:textId="77777777" w:rsidR="00415962" w:rsidRDefault="00415962" w:rsidP="00415962">
      <w:pPr>
        <w:autoSpaceDE w:val="0"/>
        <w:autoSpaceDN w:val="0"/>
        <w:adjustRightInd w:val="0"/>
        <w:spacing w:line="335" w:lineRule="atLeast"/>
        <w:rPr>
          <w:rFonts w:ascii="Arial" w:hAnsi="Arial" w:cs="Arial"/>
          <w:color w:val="454545"/>
        </w:rPr>
      </w:pPr>
      <w:r>
        <w:rPr>
          <w:rFonts w:ascii="Arial" w:hAnsi="Arial" w:cs="Arial"/>
          <w:color w:val="454545"/>
        </w:rPr>
        <w:t>PMID: 32313642 </w:t>
      </w:r>
      <w:hyperlink r:id="rId84" w:history="1">
        <w:r>
          <w:rPr>
            <w:rFonts w:ascii="Arial" w:hAnsi="Arial" w:cs="Arial"/>
            <w:color w:val="854428"/>
            <w:u w:val="single" w:color="854428"/>
          </w:rPr>
          <w:t>Free PMC Article</w:t>
        </w:r>
      </w:hyperlink>
    </w:p>
    <w:p w14:paraId="28F33D17" w14:textId="77777777" w:rsidR="00415962" w:rsidRDefault="00415962" w:rsidP="00415962">
      <w:pPr>
        <w:autoSpaceDE w:val="0"/>
        <w:autoSpaceDN w:val="0"/>
        <w:adjustRightInd w:val="0"/>
        <w:spacing w:line="335" w:lineRule="atLeast"/>
        <w:rPr>
          <w:rFonts w:ascii="Arial" w:hAnsi="Arial" w:cs="Arial"/>
          <w:color w:val="000000"/>
        </w:rPr>
      </w:pPr>
      <w:hyperlink r:id="rId85" w:history="1">
        <w:r>
          <w:rPr>
            <w:rFonts w:ascii="Arial" w:hAnsi="Arial" w:cs="Arial"/>
            <w:color w:val="53509A"/>
            <w:u w:val="single" w:color="53509A"/>
          </w:rPr>
          <w:t>Similar articles</w:t>
        </w:r>
      </w:hyperlink>
    </w:p>
    <w:p w14:paraId="167B6CCE" w14:textId="77777777" w:rsidR="00415962" w:rsidRDefault="00415962" w:rsidP="0041596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32267611</w:t>
      </w:r>
    </w:p>
    <w:p w14:paraId="06200A8B" w14:textId="38F87EDE" w:rsidR="00812308" w:rsidRDefault="00812308" w:rsidP="007204BC"/>
    <w:p w14:paraId="4DA25A6E" w14:textId="1D8A12C6" w:rsidR="001C6831" w:rsidRDefault="00415962" w:rsidP="001C6831">
      <w:pPr>
        <w:autoSpaceDE w:val="0"/>
        <w:autoSpaceDN w:val="0"/>
        <w:adjustRightInd w:val="0"/>
        <w:spacing w:line="320" w:lineRule="atLeast"/>
        <w:rPr>
          <w:rFonts w:ascii="Arial" w:hAnsi="Arial" w:cs="Arial"/>
          <w:color w:val="000000"/>
          <w:sz w:val="28"/>
          <w:szCs w:val="28"/>
        </w:rPr>
      </w:pPr>
      <w:r>
        <w:t>35.</w:t>
      </w:r>
      <w:r w:rsidR="001C6831" w:rsidRPr="001C6831">
        <w:rPr>
          <w:rFonts w:ascii="Arial" w:hAnsi="Arial" w:cs="Arial"/>
          <w:color w:val="000000"/>
          <w:sz w:val="26"/>
          <w:szCs w:val="26"/>
        </w:rPr>
        <w:t xml:space="preserve"> </w:t>
      </w:r>
      <w:hyperlink r:id="rId86" w:history="1">
        <w:r w:rsidR="001C6831">
          <w:rPr>
            <w:rFonts w:ascii="Arial" w:hAnsi="Arial" w:cs="Arial"/>
            <w:color w:val="50167C"/>
            <w:sz w:val="28"/>
            <w:szCs w:val="28"/>
            <w:u w:val="single" w:color="50167C"/>
          </w:rPr>
          <w:t>Neuropathology of Congenital Heart Disease in an Inpatient Autopsy Cohort 2000-2017.</w:t>
        </w:r>
      </w:hyperlink>
    </w:p>
    <w:p w14:paraId="687403AD" w14:textId="77777777" w:rsidR="001C6831" w:rsidRDefault="001C6831" w:rsidP="001C6831">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Rettenmaier</w:t>
      </w:r>
      <w:proofErr w:type="spellEnd"/>
      <w:r>
        <w:rPr>
          <w:rFonts w:ascii="Arial" w:hAnsi="Arial" w:cs="Arial"/>
          <w:color w:val="000000"/>
          <w:sz w:val="28"/>
          <w:szCs w:val="28"/>
        </w:rPr>
        <w:t xml:space="preserve"> LA, Kirby PA, Reinking BE, </w:t>
      </w:r>
      <w:proofErr w:type="spellStart"/>
      <w:r>
        <w:rPr>
          <w:rFonts w:ascii="Arial" w:hAnsi="Arial" w:cs="Arial"/>
          <w:color w:val="000000"/>
          <w:sz w:val="28"/>
          <w:szCs w:val="28"/>
        </w:rPr>
        <w:t>Viaene</w:t>
      </w:r>
      <w:proofErr w:type="spellEnd"/>
      <w:r>
        <w:rPr>
          <w:rFonts w:ascii="Arial" w:hAnsi="Arial" w:cs="Arial"/>
          <w:color w:val="000000"/>
          <w:sz w:val="28"/>
          <w:szCs w:val="28"/>
        </w:rPr>
        <w:t xml:space="preserve"> AN, </w:t>
      </w:r>
      <w:proofErr w:type="spellStart"/>
      <w:r>
        <w:rPr>
          <w:rFonts w:ascii="Arial" w:hAnsi="Arial" w:cs="Arial"/>
          <w:color w:val="000000"/>
          <w:sz w:val="28"/>
          <w:szCs w:val="28"/>
        </w:rPr>
        <w:t>Hefti</w:t>
      </w:r>
      <w:proofErr w:type="spellEnd"/>
      <w:r>
        <w:rPr>
          <w:rFonts w:ascii="Arial" w:hAnsi="Arial" w:cs="Arial"/>
          <w:color w:val="000000"/>
          <w:sz w:val="28"/>
          <w:szCs w:val="28"/>
        </w:rPr>
        <w:t xml:space="preserve"> MM.</w:t>
      </w:r>
    </w:p>
    <w:p w14:paraId="45BDFC42" w14:textId="77777777" w:rsidR="001C6831" w:rsidRDefault="001C6831" w:rsidP="001C6831">
      <w:pPr>
        <w:autoSpaceDE w:val="0"/>
        <w:autoSpaceDN w:val="0"/>
        <w:adjustRightInd w:val="0"/>
        <w:spacing w:line="280" w:lineRule="atLeast"/>
        <w:rPr>
          <w:rFonts w:ascii="Arial" w:hAnsi="Arial" w:cs="Arial"/>
          <w:color w:val="000000"/>
        </w:rPr>
      </w:pPr>
      <w:r>
        <w:rPr>
          <w:rFonts w:ascii="Arial" w:hAnsi="Arial" w:cs="Arial"/>
          <w:color w:val="000000"/>
        </w:rPr>
        <w:t>J Am Heart Assoc. 2020 Apr 7;9(7</w:t>
      </w:r>
      <w:proofErr w:type="gramStart"/>
      <w:r>
        <w:rPr>
          <w:rFonts w:ascii="Arial" w:hAnsi="Arial" w:cs="Arial"/>
          <w:color w:val="000000"/>
        </w:rPr>
        <w:t>):e</w:t>
      </w:r>
      <w:proofErr w:type="gramEnd"/>
      <w:r>
        <w:rPr>
          <w:rFonts w:ascii="Arial" w:hAnsi="Arial" w:cs="Arial"/>
          <w:color w:val="000000"/>
        </w:rPr>
        <w:t>013575. doi: 10.1161/JAHA.119.013575. Epub 2020 Mar 23.</w:t>
      </w:r>
    </w:p>
    <w:p w14:paraId="248345D9" w14:textId="77777777" w:rsidR="001C6831" w:rsidRDefault="001C6831" w:rsidP="001C6831">
      <w:pPr>
        <w:autoSpaceDE w:val="0"/>
        <w:autoSpaceDN w:val="0"/>
        <w:adjustRightInd w:val="0"/>
        <w:spacing w:line="335" w:lineRule="atLeast"/>
        <w:rPr>
          <w:rFonts w:ascii="Arial" w:hAnsi="Arial" w:cs="Arial"/>
          <w:color w:val="454545"/>
        </w:rPr>
      </w:pPr>
      <w:r>
        <w:rPr>
          <w:rFonts w:ascii="Arial" w:hAnsi="Arial" w:cs="Arial"/>
          <w:color w:val="454545"/>
        </w:rPr>
        <w:t>PMID: 32200729 </w:t>
      </w:r>
      <w:hyperlink r:id="rId87" w:history="1">
        <w:r>
          <w:rPr>
            <w:rFonts w:ascii="Arial" w:hAnsi="Arial" w:cs="Arial"/>
            <w:color w:val="854428"/>
          </w:rPr>
          <w:t>Free Article</w:t>
        </w:r>
      </w:hyperlink>
    </w:p>
    <w:p w14:paraId="5B1B4F73" w14:textId="77777777" w:rsidR="001C6831" w:rsidRDefault="001C6831" w:rsidP="001C6831">
      <w:pPr>
        <w:autoSpaceDE w:val="0"/>
        <w:autoSpaceDN w:val="0"/>
        <w:adjustRightInd w:val="0"/>
        <w:spacing w:line="335" w:lineRule="atLeast"/>
        <w:rPr>
          <w:rFonts w:ascii="Arial" w:hAnsi="Arial" w:cs="Arial"/>
          <w:color w:val="000000"/>
        </w:rPr>
      </w:pPr>
      <w:hyperlink r:id="rId88" w:history="1">
        <w:r>
          <w:rPr>
            <w:rFonts w:ascii="Arial" w:hAnsi="Arial" w:cs="Arial"/>
            <w:color w:val="53509A"/>
            <w:u w:val="single" w:color="53509A"/>
          </w:rPr>
          <w:t>Similar articles</w:t>
        </w:r>
      </w:hyperlink>
    </w:p>
    <w:p w14:paraId="41C3E2C4" w14:textId="77777777" w:rsidR="001C6831" w:rsidRDefault="001C6831" w:rsidP="001C683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32188306</w:t>
      </w:r>
    </w:p>
    <w:p w14:paraId="3027E131" w14:textId="54FEED73" w:rsidR="00415962" w:rsidRDefault="00415962" w:rsidP="007204BC"/>
    <w:p w14:paraId="645ECC47" w14:textId="63F144A4" w:rsidR="00E35E5E" w:rsidRDefault="001C6831" w:rsidP="00E35E5E">
      <w:pPr>
        <w:autoSpaceDE w:val="0"/>
        <w:autoSpaceDN w:val="0"/>
        <w:adjustRightInd w:val="0"/>
        <w:spacing w:line="320" w:lineRule="atLeast"/>
        <w:rPr>
          <w:rFonts w:ascii="Arial" w:hAnsi="Arial" w:cs="Arial"/>
          <w:color w:val="000000"/>
          <w:sz w:val="28"/>
          <w:szCs w:val="28"/>
        </w:rPr>
      </w:pPr>
      <w:r>
        <w:t>36.</w:t>
      </w:r>
      <w:r w:rsidR="00E35E5E" w:rsidRPr="00E35E5E">
        <w:rPr>
          <w:rFonts w:ascii="Arial" w:hAnsi="Arial" w:cs="Arial"/>
          <w:color w:val="000000"/>
          <w:sz w:val="26"/>
          <w:szCs w:val="26"/>
        </w:rPr>
        <w:t xml:space="preserve"> </w:t>
      </w:r>
      <w:hyperlink r:id="rId89" w:history="1">
        <w:r w:rsidR="00E35E5E">
          <w:rPr>
            <w:rFonts w:ascii="Arial" w:hAnsi="Arial" w:cs="Arial"/>
            <w:color w:val="50167C"/>
            <w:sz w:val="28"/>
            <w:szCs w:val="28"/>
            <w:u w:val="single" w:color="50167C"/>
          </w:rPr>
          <w:t>The membranous septum revisited: A glimpse of our anatomical past.</w:t>
        </w:r>
      </w:hyperlink>
    </w:p>
    <w:p w14:paraId="23CFBE33" w14:textId="77777777" w:rsidR="00E35E5E" w:rsidRDefault="00E35E5E" w:rsidP="00E35E5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De Almeida MC, Sanchez-Quintana D, Anderson RH.</w:t>
      </w:r>
    </w:p>
    <w:p w14:paraId="73C06E69" w14:textId="77777777" w:rsidR="00E35E5E" w:rsidRDefault="00E35E5E" w:rsidP="00E35E5E">
      <w:pPr>
        <w:autoSpaceDE w:val="0"/>
        <w:autoSpaceDN w:val="0"/>
        <w:adjustRightInd w:val="0"/>
        <w:spacing w:line="280" w:lineRule="atLeast"/>
        <w:rPr>
          <w:rFonts w:ascii="Arial" w:hAnsi="Arial" w:cs="Arial"/>
          <w:color w:val="000000"/>
        </w:rPr>
      </w:pPr>
      <w:r>
        <w:rPr>
          <w:rFonts w:ascii="Arial" w:hAnsi="Arial" w:cs="Arial"/>
          <w:color w:val="000000"/>
        </w:rPr>
        <w:t>Clin Anat. 2020 Apr 5. doi: 10.1002/ca.23599. [Epub ahead of print] Review.</w:t>
      </w:r>
    </w:p>
    <w:p w14:paraId="3858A1B7" w14:textId="77777777" w:rsidR="00E35E5E" w:rsidRDefault="00E35E5E" w:rsidP="00E35E5E">
      <w:pPr>
        <w:autoSpaceDE w:val="0"/>
        <w:autoSpaceDN w:val="0"/>
        <w:adjustRightInd w:val="0"/>
        <w:spacing w:line="335" w:lineRule="atLeast"/>
        <w:rPr>
          <w:rFonts w:ascii="Arial" w:hAnsi="Arial" w:cs="Arial"/>
          <w:color w:val="454545"/>
        </w:rPr>
      </w:pPr>
      <w:r>
        <w:rPr>
          <w:rFonts w:ascii="Arial" w:hAnsi="Arial" w:cs="Arial"/>
          <w:color w:val="454545"/>
        </w:rPr>
        <w:lastRenderedPageBreak/>
        <w:t>PMID: 32249445</w:t>
      </w:r>
    </w:p>
    <w:p w14:paraId="3B40AECA" w14:textId="77777777" w:rsidR="00E35E5E" w:rsidRDefault="00E35E5E" w:rsidP="00E35E5E">
      <w:pPr>
        <w:autoSpaceDE w:val="0"/>
        <w:autoSpaceDN w:val="0"/>
        <w:adjustRightInd w:val="0"/>
        <w:spacing w:line="335" w:lineRule="atLeast"/>
        <w:rPr>
          <w:rFonts w:ascii="Arial" w:hAnsi="Arial" w:cs="Arial"/>
          <w:color w:val="000000"/>
        </w:rPr>
      </w:pPr>
      <w:hyperlink r:id="rId90" w:history="1">
        <w:r>
          <w:rPr>
            <w:rFonts w:ascii="Arial" w:hAnsi="Arial" w:cs="Arial"/>
            <w:color w:val="53509A"/>
            <w:u w:val="single" w:color="53509A"/>
          </w:rPr>
          <w:t>Similar articles</w:t>
        </w:r>
      </w:hyperlink>
    </w:p>
    <w:p w14:paraId="3B7E55E6" w14:textId="77777777" w:rsidR="00E35E5E" w:rsidRDefault="00E35E5E" w:rsidP="00E35E5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32309201</w:t>
      </w:r>
    </w:p>
    <w:p w14:paraId="52E84578" w14:textId="39E33FB0" w:rsidR="001C6831" w:rsidRDefault="001C6831" w:rsidP="007204BC"/>
    <w:p w14:paraId="5472E212" w14:textId="6C9A80F5" w:rsidR="000A123D" w:rsidRDefault="00E35E5E" w:rsidP="000A123D">
      <w:pPr>
        <w:autoSpaceDE w:val="0"/>
        <w:autoSpaceDN w:val="0"/>
        <w:adjustRightInd w:val="0"/>
        <w:spacing w:line="320" w:lineRule="atLeast"/>
        <w:rPr>
          <w:rFonts w:ascii="Arial" w:hAnsi="Arial" w:cs="Arial"/>
          <w:color w:val="000000"/>
          <w:sz w:val="28"/>
          <w:szCs w:val="28"/>
        </w:rPr>
      </w:pPr>
      <w:r>
        <w:t>37.</w:t>
      </w:r>
      <w:r w:rsidR="000A123D" w:rsidRPr="000A123D">
        <w:rPr>
          <w:rFonts w:ascii="Arial" w:hAnsi="Arial" w:cs="Arial"/>
          <w:color w:val="000000"/>
          <w:sz w:val="26"/>
          <w:szCs w:val="26"/>
        </w:rPr>
        <w:t xml:space="preserve"> </w:t>
      </w:r>
      <w:hyperlink r:id="rId91" w:history="1">
        <w:r w:rsidR="000A123D">
          <w:rPr>
            <w:rFonts w:ascii="Arial" w:hAnsi="Arial" w:cs="Arial"/>
            <w:color w:val="50167C"/>
            <w:sz w:val="28"/>
            <w:szCs w:val="28"/>
            <w:u w:val="single" w:color="50167C"/>
          </w:rPr>
          <w:t>Bi-allelic Loss-of-Function Variants in NUP188 Cause a Recognizable Syndrome Characterized by Neurologic, Ocular, and Cardiac Abnormalities.</w:t>
        </w:r>
      </w:hyperlink>
    </w:p>
    <w:p w14:paraId="5657BA62" w14:textId="77777777" w:rsidR="000A123D" w:rsidRDefault="000A123D" w:rsidP="000A123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Muir AM, Cohen JL, Sheppard SE, </w:t>
      </w:r>
      <w:proofErr w:type="spellStart"/>
      <w:r>
        <w:rPr>
          <w:rFonts w:ascii="Arial" w:hAnsi="Arial" w:cs="Arial"/>
          <w:color w:val="000000"/>
          <w:sz w:val="28"/>
          <w:szCs w:val="28"/>
        </w:rPr>
        <w:t>Guttipatti</w:t>
      </w:r>
      <w:proofErr w:type="spellEnd"/>
      <w:r>
        <w:rPr>
          <w:rFonts w:ascii="Arial" w:hAnsi="Arial" w:cs="Arial"/>
          <w:color w:val="000000"/>
          <w:sz w:val="28"/>
          <w:szCs w:val="28"/>
        </w:rPr>
        <w:t xml:space="preserve"> P, Lo TY, Weed N, Doherty D, </w:t>
      </w:r>
      <w:proofErr w:type="spellStart"/>
      <w:r>
        <w:rPr>
          <w:rFonts w:ascii="Arial" w:hAnsi="Arial" w:cs="Arial"/>
          <w:color w:val="000000"/>
          <w:sz w:val="28"/>
          <w:szCs w:val="28"/>
        </w:rPr>
        <w:t>DeMarzo</w:t>
      </w:r>
      <w:proofErr w:type="spellEnd"/>
      <w:r>
        <w:rPr>
          <w:rFonts w:ascii="Arial" w:hAnsi="Arial" w:cs="Arial"/>
          <w:color w:val="000000"/>
          <w:sz w:val="28"/>
          <w:szCs w:val="28"/>
        </w:rPr>
        <w:t xml:space="preserve"> D, Fagerberg CR, </w:t>
      </w:r>
      <w:proofErr w:type="spellStart"/>
      <w:r>
        <w:rPr>
          <w:rFonts w:ascii="Arial" w:hAnsi="Arial" w:cs="Arial"/>
          <w:color w:val="000000"/>
          <w:sz w:val="28"/>
          <w:szCs w:val="28"/>
        </w:rPr>
        <w:t>Kjærsgaard</w:t>
      </w:r>
      <w:proofErr w:type="spellEnd"/>
      <w:r>
        <w:rPr>
          <w:rFonts w:ascii="Arial" w:hAnsi="Arial" w:cs="Arial"/>
          <w:color w:val="000000"/>
          <w:sz w:val="28"/>
          <w:szCs w:val="28"/>
        </w:rPr>
        <w:t xml:space="preserve"> L, Larsen MJ, Rump P, </w:t>
      </w:r>
      <w:proofErr w:type="spellStart"/>
      <w:r>
        <w:rPr>
          <w:rFonts w:ascii="Arial" w:hAnsi="Arial" w:cs="Arial"/>
          <w:color w:val="000000"/>
          <w:sz w:val="28"/>
          <w:szCs w:val="28"/>
        </w:rPr>
        <w:t>Löhner</w:t>
      </w:r>
      <w:proofErr w:type="spellEnd"/>
      <w:r>
        <w:rPr>
          <w:rFonts w:ascii="Arial" w:hAnsi="Arial" w:cs="Arial"/>
          <w:color w:val="000000"/>
          <w:sz w:val="28"/>
          <w:szCs w:val="28"/>
        </w:rPr>
        <w:t xml:space="preserve"> K, Hirsch Y, </w:t>
      </w:r>
      <w:proofErr w:type="spellStart"/>
      <w:r>
        <w:rPr>
          <w:rFonts w:ascii="Arial" w:hAnsi="Arial" w:cs="Arial"/>
          <w:color w:val="000000"/>
          <w:sz w:val="28"/>
          <w:szCs w:val="28"/>
        </w:rPr>
        <w:t>Zeevi</w:t>
      </w:r>
      <w:proofErr w:type="spellEnd"/>
      <w:r>
        <w:rPr>
          <w:rFonts w:ascii="Arial" w:hAnsi="Arial" w:cs="Arial"/>
          <w:color w:val="000000"/>
          <w:sz w:val="28"/>
          <w:szCs w:val="28"/>
        </w:rPr>
        <w:t xml:space="preserve"> DA, </w:t>
      </w:r>
      <w:proofErr w:type="spellStart"/>
      <w:r>
        <w:rPr>
          <w:rFonts w:ascii="Arial" w:hAnsi="Arial" w:cs="Arial"/>
          <w:color w:val="000000"/>
          <w:sz w:val="28"/>
          <w:szCs w:val="28"/>
        </w:rPr>
        <w:t>Zackai</w:t>
      </w:r>
      <w:proofErr w:type="spellEnd"/>
      <w:r>
        <w:rPr>
          <w:rFonts w:ascii="Arial" w:hAnsi="Arial" w:cs="Arial"/>
          <w:color w:val="000000"/>
          <w:sz w:val="28"/>
          <w:szCs w:val="28"/>
        </w:rPr>
        <w:t xml:space="preserve"> EH, </w:t>
      </w:r>
      <w:proofErr w:type="spellStart"/>
      <w:r>
        <w:rPr>
          <w:rFonts w:ascii="Arial" w:hAnsi="Arial" w:cs="Arial"/>
          <w:color w:val="000000"/>
          <w:sz w:val="28"/>
          <w:szCs w:val="28"/>
        </w:rPr>
        <w:t>Bhoj</w:t>
      </w:r>
      <w:proofErr w:type="spellEnd"/>
      <w:r>
        <w:rPr>
          <w:rFonts w:ascii="Arial" w:hAnsi="Arial" w:cs="Arial"/>
          <w:color w:val="000000"/>
          <w:sz w:val="28"/>
          <w:szCs w:val="28"/>
        </w:rPr>
        <w:t xml:space="preserve"> E, Song Y, </w:t>
      </w:r>
      <w:proofErr w:type="spellStart"/>
      <w:r>
        <w:rPr>
          <w:rFonts w:ascii="Arial" w:hAnsi="Arial" w:cs="Arial"/>
          <w:color w:val="000000"/>
          <w:sz w:val="28"/>
          <w:szCs w:val="28"/>
        </w:rPr>
        <w:t>Mefford</w:t>
      </w:r>
      <w:proofErr w:type="spellEnd"/>
      <w:r>
        <w:rPr>
          <w:rFonts w:ascii="Arial" w:hAnsi="Arial" w:cs="Arial"/>
          <w:color w:val="000000"/>
          <w:sz w:val="28"/>
          <w:szCs w:val="28"/>
        </w:rPr>
        <w:t xml:space="preserve"> HC.</w:t>
      </w:r>
    </w:p>
    <w:p w14:paraId="7E962660" w14:textId="77777777" w:rsidR="000A123D" w:rsidRDefault="000A123D" w:rsidP="000A123D">
      <w:pPr>
        <w:autoSpaceDE w:val="0"/>
        <w:autoSpaceDN w:val="0"/>
        <w:adjustRightInd w:val="0"/>
        <w:spacing w:line="280" w:lineRule="atLeast"/>
        <w:rPr>
          <w:rFonts w:ascii="Arial" w:hAnsi="Arial" w:cs="Arial"/>
          <w:color w:val="000000"/>
        </w:rPr>
      </w:pPr>
      <w:r>
        <w:rPr>
          <w:rFonts w:ascii="Arial" w:hAnsi="Arial" w:cs="Arial"/>
          <w:color w:val="000000"/>
        </w:rPr>
        <w:t>Am J Hum Genet. 2020 Apr 4. pii: S0002-9297(20)30085-9. doi: 10.1016/j.ajhg.2020.03.009. [Epub ahead of print]</w:t>
      </w:r>
    </w:p>
    <w:p w14:paraId="614B3CD7" w14:textId="77777777" w:rsidR="000A123D" w:rsidRDefault="000A123D" w:rsidP="000A123D">
      <w:pPr>
        <w:autoSpaceDE w:val="0"/>
        <w:autoSpaceDN w:val="0"/>
        <w:adjustRightInd w:val="0"/>
        <w:spacing w:line="335" w:lineRule="atLeast"/>
        <w:rPr>
          <w:rFonts w:ascii="Arial" w:hAnsi="Arial" w:cs="Arial"/>
          <w:color w:val="454545"/>
        </w:rPr>
      </w:pPr>
      <w:r>
        <w:rPr>
          <w:rFonts w:ascii="Arial" w:hAnsi="Arial" w:cs="Arial"/>
          <w:color w:val="454545"/>
        </w:rPr>
        <w:t>PMID: 32275884</w:t>
      </w:r>
    </w:p>
    <w:p w14:paraId="1E69E9A3" w14:textId="77777777" w:rsidR="000A123D" w:rsidRDefault="000A123D" w:rsidP="000A123D">
      <w:pPr>
        <w:autoSpaceDE w:val="0"/>
        <w:autoSpaceDN w:val="0"/>
        <w:adjustRightInd w:val="0"/>
        <w:spacing w:line="335" w:lineRule="atLeast"/>
        <w:rPr>
          <w:rFonts w:ascii="Arial" w:hAnsi="Arial" w:cs="Arial"/>
          <w:color w:val="000000"/>
        </w:rPr>
      </w:pPr>
      <w:hyperlink r:id="rId92" w:history="1">
        <w:r>
          <w:rPr>
            <w:rFonts w:ascii="Arial" w:hAnsi="Arial" w:cs="Arial"/>
            <w:color w:val="53509A"/>
            <w:u w:val="single" w:color="53509A"/>
          </w:rPr>
          <w:t>Similar articles</w:t>
        </w:r>
      </w:hyperlink>
    </w:p>
    <w:p w14:paraId="6034CA69" w14:textId="77777777" w:rsidR="000A123D" w:rsidRDefault="000A123D" w:rsidP="000A123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32248253</w:t>
      </w:r>
    </w:p>
    <w:p w14:paraId="5E0F234B" w14:textId="7E521CD4" w:rsidR="00E35E5E" w:rsidRDefault="00E35E5E" w:rsidP="007204BC"/>
    <w:p w14:paraId="147671BA" w14:textId="70E401D2" w:rsidR="006B2475" w:rsidRDefault="000A123D" w:rsidP="006B2475">
      <w:pPr>
        <w:autoSpaceDE w:val="0"/>
        <w:autoSpaceDN w:val="0"/>
        <w:adjustRightInd w:val="0"/>
        <w:spacing w:line="320" w:lineRule="atLeast"/>
        <w:rPr>
          <w:rFonts w:ascii="Arial" w:hAnsi="Arial" w:cs="Arial"/>
          <w:color w:val="000000"/>
          <w:sz w:val="28"/>
          <w:szCs w:val="28"/>
        </w:rPr>
      </w:pPr>
      <w:r>
        <w:t>38.</w:t>
      </w:r>
      <w:r w:rsidR="006B2475" w:rsidRPr="006B2475">
        <w:rPr>
          <w:rFonts w:ascii="Arial" w:hAnsi="Arial" w:cs="Arial"/>
          <w:color w:val="000000"/>
          <w:sz w:val="26"/>
          <w:szCs w:val="26"/>
        </w:rPr>
        <w:t xml:space="preserve"> </w:t>
      </w:r>
      <w:hyperlink r:id="rId93" w:history="1">
        <w:r w:rsidR="006B2475">
          <w:rPr>
            <w:rFonts w:ascii="Arial" w:hAnsi="Arial" w:cs="Arial"/>
            <w:color w:val="50167C"/>
            <w:sz w:val="28"/>
            <w:szCs w:val="28"/>
            <w:u w:val="single" w:color="50167C"/>
          </w:rPr>
          <w:t>Challenges in the handover process of the new-born with congenital heart disease.</w:t>
        </w:r>
      </w:hyperlink>
    </w:p>
    <w:p w14:paraId="1EF5ABE3" w14:textId="77777777" w:rsidR="006B2475" w:rsidRDefault="006B2475" w:rsidP="006B247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Hansson L, </w:t>
      </w:r>
      <w:proofErr w:type="spellStart"/>
      <w:r>
        <w:rPr>
          <w:rFonts w:ascii="Arial" w:hAnsi="Arial" w:cs="Arial"/>
          <w:color w:val="000000"/>
          <w:sz w:val="28"/>
          <w:szCs w:val="28"/>
        </w:rPr>
        <w:t>Wrigstad</w:t>
      </w:r>
      <w:proofErr w:type="spellEnd"/>
      <w:r>
        <w:rPr>
          <w:rFonts w:ascii="Arial" w:hAnsi="Arial" w:cs="Arial"/>
          <w:color w:val="000000"/>
          <w:sz w:val="28"/>
          <w:szCs w:val="28"/>
        </w:rPr>
        <w:t xml:space="preserve"> J, </w:t>
      </w:r>
      <w:proofErr w:type="spellStart"/>
      <w:r>
        <w:rPr>
          <w:rFonts w:ascii="Arial" w:hAnsi="Arial" w:cs="Arial"/>
          <w:color w:val="000000"/>
          <w:sz w:val="28"/>
          <w:szCs w:val="28"/>
        </w:rPr>
        <w:t>Wangel</w:t>
      </w:r>
      <w:proofErr w:type="spellEnd"/>
      <w:r>
        <w:rPr>
          <w:rFonts w:ascii="Arial" w:hAnsi="Arial" w:cs="Arial"/>
          <w:color w:val="000000"/>
          <w:sz w:val="28"/>
          <w:szCs w:val="28"/>
        </w:rPr>
        <w:t xml:space="preserve"> AM.</w:t>
      </w:r>
    </w:p>
    <w:p w14:paraId="51CFE999" w14:textId="77777777" w:rsidR="006B2475" w:rsidRDefault="006B2475" w:rsidP="006B2475">
      <w:pPr>
        <w:autoSpaceDE w:val="0"/>
        <w:autoSpaceDN w:val="0"/>
        <w:adjustRightInd w:val="0"/>
        <w:spacing w:line="280" w:lineRule="atLeast"/>
        <w:rPr>
          <w:rFonts w:ascii="Arial" w:hAnsi="Arial" w:cs="Arial"/>
          <w:color w:val="000000"/>
        </w:rPr>
      </w:pPr>
      <w:r>
        <w:rPr>
          <w:rFonts w:ascii="Arial" w:hAnsi="Arial" w:cs="Arial"/>
          <w:color w:val="000000"/>
        </w:rPr>
        <w:t xml:space="preserve">Intensive </w:t>
      </w:r>
      <w:proofErr w:type="spellStart"/>
      <w:r>
        <w:rPr>
          <w:rFonts w:ascii="Arial" w:hAnsi="Arial" w:cs="Arial"/>
          <w:color w:val="000000"/>
        </w:rPr>
        <w:t>Crit</w:t>
      </w:r>
      <w:proofErr w:type="spellEnd"/>
      <w:r>
        <w:rPr>
          <w:rFonts w:ascii="Arial" w:hAnsi="Arial" w:cs="Arial"/>
          <w:color w:val="000000"/>
        </w:rPr>
        <w:t xml:space="preserve"> Care </w:t>
      </w:r>
      <w:proofErr w:type="spellStart"/>
      <w:r>
        <w:rPr>
          <w:rFonts w:ascii="Arial" w:hAnsi="Arial" w:cs="Arial"/>
          <w:color w:val="000000"/>
        </w:rPr>
        <w:t>Nurs</w:t>
      </w:r>
      <w:proofErr w:type="spellEnd"/>
      <w:r>
        <w:rPr>
          <w:rFonts w:ascii="Arial" w:hAnsi="Arial" w:cs="Arial"/>
          <w:color w:val="000000"/>
        </w:rPr>
        <w:t>. 2020 Apr 3:102855. doi: 10.1016/j.iccn.2020.102855. [Epub ahead of print]</w:t>
      </w:r>
    </w:p>
    <w:p w14:paraId="30416D06" w14:textId="77777777" w:rsidR="006B2475" w:rsidRDefault="006B2475" w:rsidP="006B2475">
      <w:pPr>
        <w:autoSpaceDE w:val="0"/>
        <w:autoSpaceDN w:val="0"/>
        <w:adjustRightInd w:val="0"/>
        <w:spacing w:line="335" w:lineRule="atLeast"/>
        <w:rPr>
          <w:rFonts w:ascii="Arial" w:hAnsi="Arial" w:cs="Arial"/>
          <w:color w:val="454545"/>
        </w:rPr>
      </w:pPr>
      <w:r>
        <w:rPr>
          <w:rFonts w:ascii="Arial" w:hAnsi="Arial" w:cs="Arial"/>
          <w:color w:val="454545"/>
        </w:rPr>
        <w:t>PMID: 32253120</w:t>
      </w:r>
    </w:p>
    <w:p w14:paraId="59003BDF" w14:textId="77777777" w:rsidR="006B2475" w:rsidRDefault="006B2475" w:rsidP="006B2475">
      <w:pPr>
        <w:autoSpaceDE w:val="0"/>
        <w:autoSpaceDN w:val="0"/>
        <w:adjustRightInd w:val="0"/>
        <w:spacing w:line="335" w:lineRule="atLeast"/>
        <w:rPr>
          <w:rFonts w:ascii="Arial" w:hAnsi="Arial" w:cs="Arial"/>
          <w:color w:val="000000"/>
        </w:rPr>
      </w:pPr>
      <w:hyperlink r:id="rId94" w:history="1">
        <w:r>
          <w:rPr>
            <w:rFonts w:ascii="Arial" w:hAnsi="Arial" w:cs="Arial"/>
            <w:color w:val="53509A"/>
            <w:u w:val="single" w:color="53509A"/>
          </w:rPr>
          <w:t>Similar articles</w:t>
        </w:r>
      </w:hyperlink>
    </w:p>
    <w:p w14:paraId="7905B8CB" w14:textId="77777777" w:rsidR="006B2475" w:rsidRDefault="006B2475" w:rsidP="006B247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32243076</w:t>
      </w:r>
    </w:p>
    <w:p w14:paraId="2F28EB86" w14:textId="7626BC50" w:rsidR="000A123D" w:rsidRDefault="000A123D" w:rsidP="007204BC"/>
    <w:p w14:paraId="2708D972" w14:textId="2DB7A69F" w:rsidR="002F4AE9" w:rsidRDefault="006B2475" w:rsidP="002F4AE9">
      <w:pPr>
        <w:autoSpaceDE w:val="0"/>
        <w:autoSpaceDN w:val="0"/>
        <w:adjustRightInd w:val="0"/>
        <w:spacing w:line="320" w:lineRule="atLeast"/>
        <w:rPr>
          <w:rFonts w:ascii="Arial" w:hAnsi="Arial" w:cs="Arial"/>
          <w:color w:val="000000"/>
          <w:sz w:val="28"/>
          <w:szCs w:val="28"/>
        </w:rPr>
      </w:pPr>
      <w:r>
        <w:t>39.</w:t>
      </w:r>
      <w:r w:rsidR="002F4AE9" w:rsidRPr="002F4AE9">
        <w:rPr>
          <w:rFonts w:ascii="Arial" w:hAnsi="Arial" w:cs="Arial"/>
          <w:color w:val="000000"/>
          <w:sz w:val="26"/>
          <w:szCs w:val="26"/>
        </w:rPr>
        <w:t xml:space="preserve"> </w:t>
      </w:r>
      <w:hyperlink r:id="rId95" w:history="1">
        <w:r w:rsidR="002F4AE9">
          <w:rPr>
            <w:rFonts w:ascii="Arial" w:hAnsi="Arial" w:cs="Arial"/>
            <w:color w:val="50167C"/>
            <w:sz w:val="28"/>
            <w:szCs w:val="28"/>
            <w:u w:val="single" w:color="50167C"/>
          </w:rPr>
          <w:t>Epidemiological, clinical, and echocardiographic features, and outcome of dogs with Ebstein's anomaly: 32 cases (2002-2016).</w:t>
        </w:r>
      </w:hyperlink>
    </w:p>
    <w:p w14:paraId="198AAED4" w14:textId="77777777" w:rsidR="002F4AE9" w:rsidRDefault="002F4AE9" w:rsidP="002F4AE9">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Chetboul</w:t>
      </w:r>
      <w:proofErr w:type="spellEnd"/>
      <w:r>
        <w:rPr>
          <w:rFonts w:ascii="Arial" w:hAnsi="Arial" w:cs="Arial"/>
          <w:color w:val="000000"/>
          <w:sz w:val="28"/>
          <w:szCs w:val="28"/>
        </w:rPr>
        <w:t xml:space="preserve"> V, </w:t>
      </w:r>
      <w:proofErr w:type="spellStart"/>
      <w:r>
        <w:rPr>
          <w:rFonts w:ascii="Arial" w:hAnsi="Arial" w:cs="Arial"/>
          <w:color w:val="000000"/>
          <w:sz w:val="28"/>
          <w:szCs w:val="28"/>
        </w:rPr>
        <w:t>Poissonnier</w:t>
      </w:r>
      <w:proofErr w:type="spellEnd"/>
      <w:r>
        <w:rPr>
          <w:rFonts w:ascii="Arial" w:hAnsi="Arial" w:cs="Arial"/>
          <w:color w:val="000000"/>
          <w:sz w:val="28"/>
          <w:szCs w:val="28"/>
        </w:rPr>
        <w:t xml:space="preserve"> C, </w:t>
      </w:r>
      <w:proofErr w:type="spellStart"/>
      <w:r>
        <w:rPr>
          <w:rFonts w:ascii="Arial" w:hAnsi="Arial" w:cs="Arial"/>
          <w:color w:val="000000"/>
          <w:sz w:val="28"/>
          <w:szCs w:val="28"/>
        </w:rPr>
        <w:t>Bomassi</w:t>
      </w:r>
      <w:proofErr w:type="spellEnd"/>
      <w:r>
        <w:rPr>
          <w:rFonts w:ascii="Arial" w:hAnsi="Arial" w:cs="Arial"/>
          <w:color w:val="000000"/>
          <w:sz w:val="28"/>
          <w:szCs w:val="28"/>
        </w:rPr>
        <w:t xml:space="preserve"> E, </w:t>
      </w:r>
      <w:proofErr w:type="spellStart"/>
      <w:r>
        <w:rPr>
          <w:rFonts w:ascii="Arial" w:hAnsi="Arial" w:cs="Arial"/>
          <w:color w:val="000000"/>
          <w:sz w:val="28"/>
          <w:szCs w:val="28"/>
        </w:rPr>
        <w:t>Jamin</w:t>
      </w:r>
      <w:proofErr w:type="spellEnd"/>
      <w:r>
        <w:rPr>
          <w:rFonts w:ascii="Arial" w:hAnsi="Arial" w:cs="Arial"/>
          <w:color w:val="000000"/>
          <w:sz w:val="28"/>
          <w:szCs w:val="28"/>
        </w:rPr>
        <w:t xml:space="preserve"> C, </w:t>
      </w:r>
      <w:proofErr w:type="spellStart"/>
      <w:r>
        <w:rPr>
          <w:rFonts w:ascii="Arial" w:hAnsi="Arial" w:cs="Arial"/>
          <w:color w:val="000000"/>
          <w:sz w:val="28"/>
          <w:szCs w:val="28"/>
        </w:rPr>
        <w:t>Pouchelon</w:t>
      </w:r>
      <w:proofErr w:type="spellEnd"/>
      <w:r>
        <w:rPr>
          <w:rFonts w:ascii="Arial" w:hAnsi="Arial" w:cs="Arial"/>
          <w:color w:val="000000"/>
          <w:sz w:val="28"/>
          <w:szCs w:val="28"/>
        </w:rPr>
        <w:t xml:space="preserve"> JL, </w:t>
      </w:r>
      <w:proofErr w:type="spellStart"/>
      <w:r>
        <w:rPr>
          <w:rFonts w:ascii="Arial" w:hAnsi="Arial" w:cs="Arial"/>
          <w:color w:val="000000"/>
          <w:sz w:val="28"/>
          <w:szCs w:val="28"/>
        </w:rPr>
        <w:t>Tissier</w:t>
      </w:r>
      <w:proofErr w:type="spellEnd"/>
      <w:r>
        <w:rPr>
          <w:rFonts w:ascii="Arial" w:hAnsi="Arial" w:cs="Arial"/>
          <w:color w:val="000000"/>
          <w:sz w:val="28"/>
          <w:szCs w:val="28"/>
        </w:rPr>
        <w:t xml:space="preserve"> R, </w:t>
      </w:r>
      <w:proofErr w:type="spellStart"/>
      <w:r>
        <w:rPr>
          <w:rFonts w:ascii="Arial" w:hAnsi="Arial" w:cs="Arial"/>
          <w:color w:val="000000"/>
          <w:sz w:val="28"/>
          <w:szCs w:val="28"/>
        </w:rPr>
        <w:t>Desquilbet</w:t>
      </w:r>
      <w:proofErr w:type="spellEnd"/>
      <w:r>
        <w:rPr>
          <w:rFonts w:ascii="Arial" w:hAnsi="Arial" w:cs="Arial"/>
          <w:color w:val="000000"/>
          <w:sz w:val="28"/>
          <w:szCs w:val="28"/>
        </w:rPr>
        <w:t xml:space="preserve"> L.</w:t>
      </w:r>
    </w:p>
    <w:p w14:paraId="7861A845" w14:textId="77777777" w:rsidR="002F4AE9" w:rsidRDefault="002F4AE9" w:rsidP="002F4AE9">
      <w:pPr>
        <w:autoSpaceDE w:val="0"/>
        <w:autoSpaceDN w:val="0"/>
        <w:adjustRightInd w:val="0"/>
        <w:spacing w:line="280" w:lineRule="atLeast"/>
        <w:rPr>
          <w:rFonts w:ascii="Arial" w:hAnsi="Arial" w:cs="Arial"/>
          <w:color w:val="000000"/>
        </w:rPr>
      </w:pPr>
      <w:r>
        <w:rPr>
          <w:rFonts w:ascii="Arial" w:hAnsi="Arial" w:cs="Arial"/>
          <w:color w:val="000000"/>
        </w:rPr>
        <w:t xml:space="preserve">J Vet Cardiol. 2020 Apr </w:t>
      </w:r>
      <w:proofErr w:type="gramStart"/>
      <w:r>
        <w:rPr>
          <w:rFonts w:ascii="Arial" w:hAnsi="Arial" w:cs="Arial"/>
          <w:color w:val="000000"/>
        </w:rPr>
        <w:t>3;29:11</w:t>
      </w:r>
      <w:proofErr w:type="gramEnd"/>
      <w:r>
        <w:rPr>
          <w:rFonts w:ascii="Arial" w:hAnsi="Arial" w:cs="Arial"/>
          <w:color w:val="000000"/>
        </w:rPr>
        <w:t>-21. doi: 10.1016/j.jvc.2020.03.003. [Epub ahead of print]</w:t>
      </w:r>
    </w:p>
    <w:p w14:paraId="5581542E" w14:textId="77777777" w:rsidR="002F4AE9" w:rsidRDefault="002F4AE9" w:rsidP="002F4AE9">
      <w:pPr>
        <w:autoSpaceDE w:val="0"/>
        <w:autoSpaceDN w:val="0"/>
        <w:adjustRightInd w:val="0"/>
        <w:spacing w:line="335" w:lineRule="atLeast"/>
        <w:rPr>
          <w:rFonts w:ascii="Arial" w:hAnsi="Arial" w:cs="Arial"/>
          <w:color w:val="454545"/>
        </w:rPr>
      </w:pPr>
      <w:r>
        <w:rPr>
          <w:rFonts w:ascii="Arial" w:hAnsi="Arial" w:cs="Arial"/>
          <w:color w:val="454545"/>
        </w:rPr>
        <w:t>PMID: 32348933</w:t>
      </w:r>
    </w:p>
    <w:p w14:paraId="5D873EF4" w14:textId="77777777" w:rsidR="002F4AE9" w:rsidRDefault="002F4AE9" w:rsidP="002F4AE9">
      <w:pPr>
        <w:autoSpaceDE w:val="0"/>
        <w:autoSpaceDN w:val="0"/>
        <w:adjustRightInd w:val="0"/>
        <w:spacing w:line="335" w:lineRule="atLeast"/>
        <w:rPr>
          <w:rFonts w:ascii="Arial" w:hAnsi="Arial" w:cs="Arial"/>
          <w:color w:val="000000"/>
        </w:rPr>
      </w:pPr>
      <w:hyperlink r:id="rId96" w:history="1">
        <w:r>
          <w:rPr>
            <w:rFonts w:ascii="Arial" w:hAnsi="Arial" w:cs="Arial"/>
            <w:color w:val="53509A"/>
            <w:u w:val="single" w:color="53509A"/>
          </w:rPr>
          <w:t>Similar articles</w:t>
        </w:r>
      </w:hyperlink>
    </w:p>
    <w:p w14:paraId="2886F31B" w14:textId="77777777" w:rsidR="002F4AE9" w:rsidRDefault="002F4AE9" w:rsidP="002F4AE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32242280</w:t>
      </w:r>
    </w:p>
    <w:p w14:paraId="47133FF9" w14:textId="797FFD19" w:rsidR="006B2475" w:rsidRDefault="006B2475" w:rsidP="007204BC"/>
    <w:p w14:paraId="7F3AC16F" w14:textId="2727F565" w:rsidR="00194FC6" w:rsidRDefault="002F4AE9" w:rsidP="00194FC6">
      <w:pPr>
        <w:autoSpaceDE w:val="0"/>
        <w:autoSpaceDN w:val="0"/>
        <w:adjustRightInd w:val="0"/>
        <w:spacing w:line="320" w:lineRule="atLeast"/>
        <w:rPr>
          <w:rFonts w:ascii="Arial" w:hAnsi="Arial" w:cs="Arial"/>
          <w:color w:val="000000"/>
          <w:sz w:val="28"/>
          <w:szCs w:val="28"/>
        </w:rPr>
      </w:pPr>
      <w:r>
        <w:t>40.</w:t>
      </w:r>
      <w:r w:rsidR="00194FC6" w:rsidRPr="00194FC6">
        <w:rPr>
          <w:rFonts w:ascii="Arial" w:hAnsi="Arial" w:cs="Arial"/>
          <w:color w:val="000000"/>
          <w:sz w:val="26"/>
          <w:szCs w:val="26"/>
        </w:rPr>
        <w:t xml:space="preserve"> </w:t>
      </w:r>
      <w:hyperlink r:id="rId97" w:history="1">
        <w:r w:rsidR="00194FC6">
          <w:rPr>
            <w:rFonts w:ascii="Arial" w:hAnsi="Arial" w:cs="Arial"/>
            <w:color w:val="50167C"/>
            <w:sz w:val="28"/>
            <w:szCs w:val="28"/>
            <w:u w:val="single" w:color="50167C"/>
          </w:rPr>
          <w:t>Value of emergent pediatric cardiac computed tomographic angiography service: initial experience at a large children's hospital.</w:t>
        </w:r>
      </w:hyperlink>
    </w:p>
    <w:p w14:paraId="0C1BAE26" w14:textId="77777777" w:rsidR="00194FC6" w:rsidRDefault="00194FC6" w:rsidP="00194FC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May LA, More SR, Masand PM, </w:t>
      </w:r>
      <w:proofErr w:type="spellStart"/>
      <w:r>
        <w:rPr>
          <w:rFonts w:ascii="Arial" w:hAnsi="Arial" w:cs="Arial"/>
          <w:color w:val="000000"/>
          <w:sz w:val="28"/>
          <w:szCs w:val="28"/>
        </w:rPr>
        <w:t>Ketwaroo</w:t>
      </w:r>
      <w:proofErr w:type="spellEnd"/>
      <w:r>
        <w:rPr>
          <w:rFonts w:ascii="Arial" w:hAnsi="Arial" w:cs="Arial"/>
          <w:color w:val="000000"/>
          <w:sz w:val="28"/>
          <w:szCs w:val="28"/>
        </w:rPr>
        <w:t xml:space="preserve"> PD, Krishnamurthy R, Jadhav SP.</w:t>
      </w:r>
    </w:p>
    <w:p w14:paraId="1CF48DCC" w14:textId="77777777" w:rsidR="00194FC6" w:rsidRDefault="00194FC6" w:rsidP="00194FC6">
      <w:pPr>
        <w:autoSpaceDE w:val="0"/>
        <w:autoSpaceDN w:val="0"/>
        <w:adjustRightInd w:val="0"/>
        <w:spacing w:line="280" w:lineRule="atLeast"/>
        <w:rPr>
          <w:rFonts w:ascii="Arial" w:hAnsi="Arial" w:cs="Arial"/>
          <w:color w:val="000000"/>
        </w:rPr>
      </w:pPr>
      <w:r>
        <w:rPr>
          <w:rFonts w:ascii="Arial" w:hAnsi="Arial" w:cs="Arial"/>
          <w:color w:val="000000"/>
        </w:rPr>
        <w:t>Pediatr Radiol. 2020 Apr 3. doi: 10.1007/s00247-020-04659-4. [Epub ahead of print]</w:t>
      </w:r>
    </w:p>
    <w:p w14:paraId="6CF0821B" w14:textId="77777777" w:rsidR="00194FC6" w:rsidRDefault="00194FC6" w:rsidP="00194FC6">
      <w:pPr>
        <w:autoSpaceDE w:val="0"/>
        <w:autoSpaceDN w:val="0"/>
        <w:adjustRightInd w:val="0"/>
        <w:spacing w:line="335" w:lineRule="atLeast"/>
        <w:rPr>
          <w:rFonts w:ascii="Arial" w:hAnsi="Arial" w:cs="Arial"/>
          <w:color w:val="454545"/>
        </w:rPr>
      </w:pPr>
      <w:r>
        <w:rPr>
          <w:rFonts w:ascii="Arial" w:hAnsi="Arial" w:cs="Arial"/>
          <w:color w:val="454545"/>
        </w:rPr>
        <w:t>PMID: 32242280</w:t>
      </w:r>
    </w:p>
    <w:p w14:paraId="61BC2C16" w14:textId="77777777" w:rsidR="00194FC6" w:rsidRDefault="00194FC6" w:rsidP="00194FC6">
      <w:pPr>
        <w:autoSpaceDE w:val="0"/>
        <w:autoSpaceDN w:val="0"/>
        <w:adjustRightInd w:val="0"/>
        <w:spacing w:line="335" w:lineRule="atLeast"/>
        <w:rPr>
          <w:rFonts w:ascii="Arial" w:hAnsi="Arial" w:cs="Arial"/>
          <w:color w:val="000000"/>
        </w:rPr>
      </w:pPr>
      <w:hyperlink r:id="rId98" w:history="1">
        <w:r>
          <w:rPr>
            <w:rFonts w:ascii="Arial" w:hAnsi="Arial" w:cs="Arial"/>
            <w:color w:val="53509A"/>
            <w:u w:val="single" w:color="53509A"/>
          </w:rPr>
          <w:t>Similar articles</w:t>
        </w:r>
      </w:hyperlink>
    </w:p>
    <w:p w14:paraId="0AF41F96" w14:textId="77777777" w:rsidR="00194FC6" w:rsidRDefault="00194FC6" w:rsidP="00194FC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32245513</w:t>
      </w:r>
    </w:p>
    <w:p w14:paraId="3E1D9208" w14:textId="42FDE6AD" w:rsidR="002F4AE9" w:rsidRDefault="002F4AE9" w:rsidP="007204BC"/>
    <w:p w14:paraId="1AA7306F" w14:textId="25BA63C7" w:rsidR="00E279E3" w:rsidRDefault="00194FC6" w:rsidP="00E279E3">
      <w:pPr>
        <w:autoSpaceDE w:val="0"/>
        <w:autoSpaceDN w:val="0"/>
        <w:adjustRightInd w:val="0"/>
        <w:spacing w:line="320" w:lineRule="atLeast"/>
        <w:rPr>
          <w:rFonts w:ascii="Arial" w:hAnsi="Arial" w:cs="Arial"/>
          <w:color w:val="000000"/>
          <w:sz w:val="28"/>
          <w:szCs w:val="28"/>
        </w:rPr>
      </w:pPr>
      <w:r>
        <w:t>41.</w:t>
      </w:r>
      <w:r w:rsidR="00E279E3" w:rsidRPr="00E279E3">
        <w:rPr>
          <w:rFonts w:ascii="Arial" w:hAnsi="Arial" w:cs="Arial"/>
          <w:color w:val="000000"/>
          <w:sz w:val="26"/>
          <w:szCs w:val="26"/>
        </w:rPr>
        <w:t xml:space="preserve"> </w:t>
      </w:r>
      <w:hyperlink r:id="rId99" w:history="1">
        <w:r w:rsidR="00E279E3">
          <w:rPr>
            <w:rFonts w:ascii="Arial" w:hAnsi="Arial" w:cs="Arial"/>
            <w:color w:val="50167C"/>
            <w:sz w:val="28"/>
            <w:szCs w:val="28"/>
            <w:u w:val="single" w:color="50167C"/>
          </w:rPr>
          <w:t>Right-sided Aortic Arch Associated with Congenital Heart Disease.</w:t>
        </w:r>
      </w:hyperlink>
    </w:p>
    <w:p w14:paraId="1AF9D277" w14:textId="77777777" w:rsidR="00E279E3" w:rsidRDefault="00E279E3" w:rsidP="00E279E3">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Arita</w:t>
      </w:r>
      <w:proofErr w:type="spellEnd"/>
      <w:r>
        <w:rPr>
          <w:rFonts w:ascii="Arial" w:hAnsi="Arial" w:cs="Arial"/>
          <w:color w:val="000000"/>
          <w:sz w:val="28"/>
          <w:szCs w:val="28"/>
        </w:rPr>
        <w:t xml:space="preserve"> Y, Tanaka K, </w:t>
      </w:r>
      <w:proofErr w:type="spellStart"/>
      <w:r>
        <w:rPr>
          <w:rFonts w:ascii="Arial" w:hAnsi="Arial" w:cs="Arial"/>
          <w:color w:val="000000"/>
          <w:sz w:val="28"/>
          <w:szCs w:val="28"/>
        </w:rPr>
        <w:t>Kitabayashi</w:t>
      </w:r>
      <w:proofErr w:type="spellEnd"/>
      <w:r>
        <w:rPr>
          <w:rFonts w:ascii="Arial" w:hAnsi="Arial" w:cs="Arial"/>
          <w:color w:val="000000"/>
          <w:sz w:val="28"/>
          <w:szCs w:val="28"/>
        </w:rPr>
        <w:t xml:space="preserve"> K, Hasegawa S.</w:t>
      </w:r>
    </w:p>
    <w:p w14:paraId="7D0BE549" w14:textId="77777777" w:rsidR="00E279E3" w:rsidRDefault="00E279E3" w:rsidP="00E279E3">
      <w:pPr>
        <w:autoSpaceDE w:val="0"/>
        <w:autoSpaceDN w:val="0"/>
        <w:adjustRightInd w:val="0"/>
        <w:spacing w:line="280" w:lineRule="atLeast"/>
        <w:rPr>
          <w:rFonts w:ascii="Arial" w:hAnsi="Arial" w:cs="Arial"/>
          <w:color w:val="000000"/>
        </w:rPr>
      </w:pPr>
      <w:r>
        <w:rPr>
          <w:rFonts w:ascii="Arial" w:hAnsi="Arial" w:cs="Arial"/>
          <w:color w:val="000000"/>
        </w:rPr>
        <w:t>Intern Med. 2020 Apr 2. doi: 10.2169/internalmedicine.4575-20. [Epub ahead of print] No abstract available.</w:t>
      </w:r>
    </w:p>
    <w:p w14:paraId="4C681B5A" w14:textId="77777777" w:rsidR="00E279E3" w:rsidRDefault="00E279E3" w:rsidP="00E279E3">
      <w:pPr>
        <w:autoSpaceDE w:val="0"/>
        <w:autoSpaceDN w:val="0"/>
        <w:adjustRightInd w:val="0"/>
        <w:spacing w:line="335" w:lineRule="atLeast"/>
        <w:rPr>
          <w:rFonts w:ascii="Arial" w:hAnsi="Arial" w:cs="Arial"/>
          <w:color w:val="454545"/>
        </w:rPr>
      </w:pPr>
      <w:r>
        <w:rPr>
          <w:rFonts w:ascii="Arial" w:hAnsi="Arial" w:cs="Arial"/>
          <w:color w:val="454545"/>
        </w:rPr>
        <w:t>PMID: 32238728 </w:t>
      </w:r>
      <w:hyperlink r:id="rId100" w:history="1">
        <w:r>
          <w:rPr>
            <w:rFonts w:ascii="Arial" w:hAnsi="Arial" w:cs="Arial"/>
            <w:color w:val="854428"/>
          </w:rPr>
          <w:t>Free Article</w:t>
        </w:r>
      </w:hyperlink>
    </w:p>
    <w:p w14:paraId="50EE3305" w14:textId="77777777" w:rsidR="00E279E3" w:rsidRDefault="00E279E3" w:rsidP="00E279E3">
      <w:pPr>
        <w:autoSpaceDE w:val="0"/>
        <w:autoSpaceDN w:val="0"/>
        <w:adjustRightInd w:val="0"/>
        <w:spacing w:line="335" w:lineRule="atLeast"/>
        <w:rPr>
          <w:rFonts w:ascii="Arial" w:hAnsi="Arial" w:cs="Arial"/>
          <w:color w:val="000000"/>
        </w:rPr>
      </w:pPr>
      <w:hyperlink r:id="rId101" w:history="1">
        <w:r>
          <w:rPr>
            <w:rFonts w:ascii="Arial" w:hAnsi="Arial" w:cs="Arial"/>
            <w:color w:val="53509A"/>
            <w:u w:val="single" w:color="53509A"/>
          </w:rPr>
          <w:t>Similar articles</w:t>
        </w:r>
      </w:hyperlink>
    </w:p>
    <w:p w14:paraId="5D283329" w14:textId="77777777" w:rsidR="00E279E3" w:rsidRDefault="00E279E3" w:rsidP="00E279E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32249097</w:t>
      </w:r>
    </w:p>
    <w:p w14:paraId="21876386" w14:textId="7A9280F6" w:rsidR="00194FC6" w:rsidRDefault="00194FC6" w:rsidP="007204BC"/>
    <w:p w14:paraId="1040CE33" w14:textId="7703E43E" w:rsidR="007526B6" w:rsidRDefault="00E279E3" w:rsidP="007526B6">
      <w:pPr>
        <w:autoSpaceDE w:val="0"/>
        <w:autoSpaceDN w:val="0"/>
        <w:adjustRightInd w:val="0"/>
        <w:spacing w:line="320" w:lineRule="atLeast"/>
        <w:rPr>
          <w:rFonts w:ascii="Arial" w:hAnsi="Arial" w:cs="Arial"/>
          <w:color w:val="000000"/>
          <w:sz w:val="28"/>
          <w:szCs w:val="28"/>
        </w:rPr>
      </w:pPr>
      <w:r>
        <w:t>42.</w:t>
      </w:r>
      <w:r w:rsidR="007526B6" w:rsidRPr="007526B6">
        <w:rPr>
          <w:rFonts w:ascii="Arial" w:hAnsi="Arial" w:cs="Arial"/>
          <w:color w:val="000000"/>
          <w:sz w:val="26"/>
          <w:szCs w:val="26"/>
        </w:rPr>
        <w:t xml:space="preserve"> </w:t>
      </w:r>
      <w:hyperlink r:id="rId102" w:history="1">
        <w:r w:rsidR="007526B6">
          <w:rPr>
            <w:rFonts w:ascii="Arial" w:hAnsi="Arial" w:cs="Arial"/>
            <w:color w:val="50167C"/>
            <w:sz w:val="28"/>
            <w:szCs w:val="28"/>
            <w:u w:val="single" w:color="50167C"/>
          </w:rPr>
          <w:t>Early angiogenic proteins associated with high risk for bronchopulmonary dysplasia and pulmonary hypertension in preterm infants.</w:t>
        </w:r>
      </w:hyperlink>
    </w:p>
    <w:p w14:paraId="213334C0" w14:textId="77777777" w:rsidR="007526B6" w:rsidRDefault="007526B6" w:rsidP="007526B6">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Arjaans</w:t>
      </w:r>
      <w:proofErr w:type="spellEnd"/>
      <w:r>
        <w:rPr>
          <w:rFonts w:ascii="Arial" w:hAnsi="Arial" w:cs="Arial"/>
          <w:color w:val="000000"/>
          <w:sz w:val="28"/>
          <w:szCs w:val="28"/>
        </w:rPr>
        <w:t xml:space="preserve"> S, Wagner BD, </w:t>
      </w:r>
      <w:proofErr w:type="spellStart"/>
      <w:r>
        <w:rPr>
          <w:rFonts w:ascii="Arial" w:hAnsi="Arial" w:cs="Arial"/>
          <w:color w:val="000000"/>
          <w:sz w:val="28"/>
          <w:szCs w:val="28"/>
        </w:rPr>
        <w:t>Mourani</w:t>
      </w:r>
      <w:proofErr w:type="spellEnd"/>
      <w:r>
        <w:rPr>
          <w:rFonts w:ascii="Arial" w:hAnsi="Arial" w:cs="Arial"/>
          <w:color w:val="000000"/>
          <w:sz w:val="28"/>
          <w:szCs w:val="28"/>
        </w:rPr>
        <w:t xml:space="preserve"> PM, Mandell EW, Poindexter BB, Berger RMF, </w:t>
      </w:r>
      <w:proofErr w:type="spellStart"/>
      <w:r>
        <w:rPr>
          <w:rFonts w:ascii="Arial" w:hAnsi="Arial" w:cs="Arial"/>
          <w:color w:val="000000"/>
          <w:sz w:val="28"/>
          <w:szCs w:val="28"/>
        </w:rPr>
        <w:t>Abman</w:t>
      </w:r>
      <w:proofErr w:type="spellEnd"/>
      <w:r>
        <w:rPr>
          <w:rFonts w:ascii="Arial" w:hAnsi="Arial" w:cs="Arial"/>
          <w:color w:val="000000"/>
          <w:sz w:val="28"/>
          <w:szCs w:val="28"/>
        </w:rPr>
        <w:t xml:space="preserve"> SH.</w:t>
      </w:r>
    </w:p>
    <w:p w14:paraId="447B6265" w14:textId="77777777" w:rsidR="007526B6" w:rsidRDefault="007526B6" w:rsidP="007526B6">
      <w:pPr>
        <w:autoSpaceDE w:val="0"/>
        <w:autoSpaceDN w:val="0"/>
        <w:adjustRightInd w:val="0"/>
        <w:spacing w:line="280" w:lineRule="atLeast"/>
        <w:rPr>
          <w:rFonts w:ascii="Arial" w:hAnsi="Arial" w:cs="Arial"/>
          <w:color w:val="000000"/>
        </w:rPr>
      </w:pPr>
      <w:r>
        <w:rPr>
          <w:rFonts w:ascii="Arial" w:hAnsi="Arial" w:cs="Arial"/>
          <w:color w:val="000000"/>
        </w:rPr>
        <w:t>Am J Physiol Lung Cell Mol Physiol. 2020 Apr 1;318(4</w:t>
      </w:r>
      <w:proofErr w:type="gramStart"/>
      <w:r>
        <w:rPr>
          <w:rFonts w:ascii="Arial" w:hAnsi="Arial" w:cs="Arial"/>
          <w:color w:val="000000"/>
        </w:rPr>
        <w:t>):L</w:t>
      </w:r>
      <w:proofErr w:type="gramEnd"/>
      <w:r>
        <w:rPr>
          <w:rFonts w:ascii="Arial" w:hAnsi="Arial" w:cs="Arial"/>
          <w:color w:val="000000"/>
        </w:rPr>
        <w:t>644-L654. doi: 10.1152/ajplung.00131.2019. Epub 2020 Jan 22.</w:t>
      </w:r>
    </w:p>
    <w:p w14:paraId="4C7AA2D1" w14:textId="77777777" w:rsidR="007526B6" w:rsidRDefault="007526B6" w:rsidP="007526B6">
      <w:pPr>
        <w:autoSpaceDE w:val="0"/>
        <w:autoSpaceDN w:val="0"/>
        <w:adjustRightInd w:val="0"/>
        <w:spacing w:line="335" w:lineRule="atLeast"/>
        <w:rPr>
          <w:rFonts w:ascii="Arial" w:hAnsi="Arial" w:cs="Arial"/>
          <w:color w:val="454545"/>
        </w:rPr>
      </w:pPr>
      <w:r>
        <w:rPr>
          <w:rFonts w:ascii="Arial" w:hAnsi="Arial" w:cs="Arial"/>
          <w:color w:val="454545"/>
        </w:rPr>
        <w:t>PMID: 31967847</w:t>
      </w:r>
    </w:p>
    <w:p w14:paraId="17C51BDF" w14:textId="77777777" w:rsidR="007526B6" w:rsidRDefault="007526B6" w:rsidP="007526B6">
      <w:pPr>
        <w:autoSpaceDE w:val="0"/>
        <w:autoSpaceDN w:val="0"/>
        <w:adjustRightInd w:val="0"/>
        <w:spacing w:line="335" w:lineRule="atLeast"/>
        <w:rPr>
          <w:rFonts w:ascii="Arial" w:hAnsi="Arial" w:cs="Arial"/>
          <w:color w:val="000000"/>
        </w:rPr>
      </w:pPr>
      <w:hyperlink r:id="rId103" w:history="1">
        <w:r>
          <w:rPr>
            <w:rFonts w:ascii="Arial" w:hAnsi="Arial" w:cs="Arial"/>
            <w:color w:val="53509A"/>
            <w:u w:val="single" w:color="53509A"/>
          </w:rPr>
          <w:t>Similar articles</w:t>
        </w:r>
      </w:hyperlink>
    </w:p>
    <w:p w14:paraId="7FCAFBB8" w14:textId="77777777" w:rsidR="007526B6" w:rsidRDefault="007526B6" w:rsidP="007526B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32352408</w:t>
      </w:r>
    </w:p>
    <w:p w14:paraId="616A5BFF" w14:textId="6B580D91" w:rsidR="00E279E3" w:rsidRDefault="00E279E3" w:rsidP="007204BC"/>
    <w:p w14:paraId="0837A783" w14:textId="7300DBC2" w:rsidR="002F4527" w:rsidRDefault="007526B6" w:rsidP="002F4527">
      <w:pPr>
        <w:autoSpaceDE w:val="0"/>
        <w:autoSpaceDN w:val="0"/>
        <w:adjustRightInd w:val="0"/>
        <w:spacing w:line="320" w:lineRule="atLeast"/>
        <w:rPr>
          <w:rFonts w:ascii="Arial" w:hAnsi="Arial" w:cs="Arial"/>
          <w:color w:val="000000"/>
          <w:sz w:val="28"/>
          <w:szCs w:val="28"/>
        </w:rPr>
      </w:pPr>
      <w:r>
        <w:t>43.</w:t>
      </w:r>
      <w:r w:rsidR="002F4527" w:rsidRPr="002F4527">
        <w:rPr>
          <w:rFonts w:ascii="Arial" w:hAnsi="Arial" w:cs="Arial"/>
          <w:color w:val="000000"/>
          <w:sz w:val="26"/>
          <w:szCs w:val="26"/>
        </w:rPr>
        <w:t xml:space="preserve"> </w:t>
      </w:r>
      <w:hyperlink r:id="rId104" w:history="1">
        <w:r w:rsidR="002F4527">
          <w:rPr>
            <w:rFonts w:ascii="Arial" w:hAnsi="Arial" w:cs="Arial"/>
            <w:color w:val="50167C"/>
            <w:sz w:val="28"/>
            <w:szCs w:val="28"/>
            <w:u w:val="single" w:color="50167C"/>
          </w:rPr>
          <w:t xml:space="preserve">Genetic </w:t>
        </w:r>
        <w:proofErr w:type="spellStart"/>
        <w:r w:rsidR="002F4527">
          <w:rPr>
            <w:rFonts w:ascii="Arial" w:hAnsi="Arial" w:cs="Arial"/>
            <w:color w:val="50167C"/>
            <w:sz w:val="28"/>
            <w:szCs w:val="28"/>
            <w:u w:val="single" w:color="50167C"/>
          </w:rPr>
          <w:t>characterisation</w:t>
        </w:r>
        <w:proofErr w:type="spellEnd"/>
        <w:r w:rsidR="002F4527">
          <w:rPr>
            <w:rFonts w:ascii="Arial" w:hAnsi="Arial" w:cs="Arial"/>
            <w:color w:val="50167C"/>
            <w:sz w:val="28"/>
            <w:szCs w:val="28"/>
            <w:u w:val="single" w:color="50167C"/>
          </w:rPr>
          <w:t xml:space="preserve"> of 22q11.2 variations and prevalence in patients with congenital heart disease.</w:t>
        </w:r>
      </w:hyperlink>
    </w:p>
    <w:p w14:paraId="5A2200F7" w14:textId="77777777" w:rsidR="002F4527" w:rsidRDefault="002F4527" w:rsidP="002F452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Hou HT, Chen HX, Wang XL, Yuan C, Yang Q, Liu ZG, He GW.</w:t>
      </w:r>
    </w:p>
    <w:p w14:paraId="658BDC4B" w14:textId="77777777" w:rsidR="002F4527" w:rsidRDefault="002F4527" w:rsidP="002F4527">
      <w:pPr>
        <w:autoSpaceDE w:val="0"/>
        <w:autoSpaceDN w:val="0"/>
        <w:adjustRightInd w:val="0"/>
        <w:spacing w:line="280" w:lineRule="atLeast"/>
        <w:rPr>
          <w:rFonts w:ascii="Arial" w:hAnsi="Arial" w:cs="Arial"/>
          <w:color w:val="000000"/>
        </w:rPr>
      </w:pPr>
      <w:r>
        <w:rPr>
          <w:rFonts w:ascii="Arial" w:hAnsi="Arial" w:cs="Arial"/>
          <w:color w:val="000000"/>
        </w:rPr>
        <w:t>Arch Dis Child. 2020 Apr;105(4):367-374. doi: 10.1136/archdischild-2018-316634. Epub 2019 Oct 30.</w:t>
      </w:r>
    </w:p>
    <w:p w14:paraId="418F1DE9" w14:textId="77777777" w:rsidR="002F4527" w:rsidRDefault="002F4527" w:rsidP="002F4527">
      <w:pPr>
        <w:autoSpaceDE w:val="0"/>
        <w:autoSpaceDN w:val="0"/>
        <w:adjustRightInd w:val="0"/>
        <w:spacing w:line="335" w:lineRule="atLeast"/>
        <w:rPr>
          <w:rFonts w:ascii="Arial" w:hAnsi="Arial" w:cs="Arial"/>
          <w:color w:val="454545"/>
        </w:rPr>
      </w:pPr>
      <w:r>
        <w:rPr>
          <w:rFonts w:ascii="Arial" w:hAnsi="Arial" w:cs="Arial"/>
          <w:color w:val="454545"/>
        </w:rPr>
        <w:t>PMID: 31666243</w:t>
      </w:r>
    </w:p>
    <w:p w14:paraId="2A7B465E" w14:textId="77777777" w:rsidR="002F4527" w:rsidRDefault="002F4527" w:rsidP="002F4527">
      <w:pPr>
        <w:autoSpaceDE w:val="0"/>
        <w:autoSpaceDN w:val="0"/>
        <w:adjustRightInd w:val="0"/>
        <w:spacing w:line="335" w:lineRule="atLeast"/>
        <w:rPr>
          <w:rFonts w:ascii="Arial" w:hAnsi="Arial" w:cs="Arial"/>
          <w:color w:val="000000"/>
        </w:rPr>
      </w:pPr>
      <w:hyperlink r:id="rId105" w:history="1">
        <w:r>
          <w:rPr>
            <w:rFonts w:ascii="Arial" w:hAnsi="Arial" w:cs="Arial"/>
            <w:color w:val="53509A"/>
            <w:u w:val="single" w:color="53509A"/>
          </w:rPr>
          <w:t>Similar articles</w:t>
        </w:r>
      </w:hyperlink>
    </w:p>
    <w:p w14:paraId="56474C01" w14:textId="77777777" w:rsidR="002F4527" w:rsidRDefault="002F4527" w:rsidP="002F452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32224822</w:t>
      </w:r>
    </w:p>
    <w:p w14:paraId="2C0D5502" w14:textId="02FB88E2" w:rsidR="007526B6" w:rsidRDefault="007526B6" w:rsidP="007204BC"/>
    <w:p w14:paraId="5E345DAA" w14:textId="618891FC" w:rsidR="00066D2F" w:rsidRDefault="002F4527" w:rsidP="00066D2F">
      <w:pPr>
        <w:autoSpaceDE w:val="0"/>
        <w:autoSpaceDN w:val="0"/>
        <w:adjustRightInd w:val="0"/>
        <w:spacing w:line="320" w:lineRule="atLeast"/>
        <w:rPr>
          <w:rFonts w:ascii="Arial" w:hAnsi="Arial" w:cs="Arial"/>
          <w:color w:val="000000"/>
          <w:sz w:val="28"/>
          <w:szCs w:val="28"/>
        </w:rPr>
      </w:pPr>
      <w:r>
        <w:t>44.</w:t>
      </w:r>
      <w:r w:rsidR="00066D2F" w:rsidRPr="00066D2F">
        <w:rPr>
          <w:rFonts w:ascii="Arial" w:hAnsi="Arial" w:cs="Arial"/>
          <w:color w:val="000000"/>
          <w:sz w:val="26"/>
          <w:szCs w:val="26"/>
        </w:rPr>
        <w:t xml:space="preserve"> </w:t>
      </w:r>
      <w:hyperlink r:id="rId106" w:history="1">
        <w:r w:rsidR="00066D2F">
          <w:rPr>
            <w:rFonts w:ascii="Arial" w:hAnsi="Arial" w:cs="Arial"/>
            <w:color w:val="50167C"/>
            <w:sz w:val="28"/>
            <w:szCs w:val="28"/>
            <w:u w:val="single" w:color="50167C"/>
          </w:rPr>
          <w:t>The Creation of a Pediatric Health Care Learning Network: The ACTION Quality Improvement Collaborative.</w:t>
        </w:r>
      </w:hyperlink>
    </w:p>
    <w:p w14:paraId="19FA334E" w14:textId="77777777" w:rsidR="00066D2F" w:rsidRDefault="00066D2F" w:rsidP="00066D2F">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Lorts</w:t>
      </w:r>
      <w:proofErr w:type="spellEnd"/>
      <w:r>
        <w:rPr>
          <w:rFonts w:ascii="Arial" w:hAnsi="Arial" w:cs="Arial"/>
          <w:color w:val="000000"/>
          <w:sz w:val="28"/>
          <w:szCs w:val="28"/>
        </w:rPr>
        <w:t xml:space="preserve"> A, Smyth L, </w:t>
      </w:r>
      <w:proofErr w:type="spellStart"/>
      <w:r>
        <w:rPr>
          <w:rFonts w:ascii="Arial" w:hAnsi="Arial" w:cs="Arial"/>
          <w:color w:val="000000"/>
          <w:sz w:val="28"/>
          <w:szCs w:val="28"/>
        </w:rPr>
        <w:t>Gajarski</w:t>
      </w:r>
      <w:proofErr w:type="spellEnd"/>
      <w:r>
        <w:rPr>
          <w:rFonts w:ascii="Arial" w:hAnsi="Arial" w:cs="Arial"/>
          <w:color w:val="000000"/>
          <w:sz w:val="28"/>
          <w:szCs w:val="28"/>
        </w:rPr>
        <w:t xml:space="preserve"> RJ, </w:t>
      </w:r>
      <w:proofErr w:type="spellStart"/>
      <w:r>
        <w:rPr>
          <w:rFonts w:ascii="Arial" w:hAnsi="Arial" w:cs="Arial"/>
          <w:color w:val="000000"/>
          <w:sz w:val="28"/>
          <w:szCs w:val="28"/>
        </w:rPr>
        <w:t>VanderPluym</w:t>
      </w:r>
      <w:proofErr w:type="spellEnd"/>
      <w:r>
        <w:rPr>
          <w:rFonts w:ascii="Arial" w:hAnsi="Arial" w:cs="Arial"/>
          <w:color w:val="000000"/>
          <w:sz w:val="28"/>
          <w:szCs w:val="28"/>
        </w:rPr>
        <w:t xml:space="preserve"> CJ, </w:t>
      </w:r>
      <w:proofErr w:type="spellStart"/>
      <w:r>
        <w:rPr>
          <w:rFonts w:ascii="Arial" w:hAnsi="Arial" w:cs="Arial"/>
          <w:color w:val="000000"/>
          <w:sz w:val="28"/>
          <w:szCs w:val="28"/>
        </w:rPr>
        <w:t>Mehegan</w:t>
      </w:r>
      <w:proofErr w:type="spellEnd"/>
      <w:r>
        <w:rPr>
          <w:rFonts w:ascii="Arial" w:hAnsi="Arial" w:cs="Arial"/>
          <w:color w:val="000000"/>
          <w:sz w:val="28"/>
          <w:szCs w:val="28"/>
        </w:rPr>
        <w:t xml:space="preserve"> M, Villa CR, Murray JM, </w:t>
      </w:r>
      <w:proofErr w:type="spellStart"/>
      <w:r>
        <w:rPr>
          <w:rFonts w:ascii="Arial" w:hAnsi="Arial" w:cs="Arial"/>
          <w:color w:val="000000"/>
          <w:sz w:val="28"/>
          <w:szCs w:val="28"/>
        </w:rPr>
        <w:t>Niebler</w:t>
      </w:r>
      <w:proofErr w:type="spellEnd"/>
      <w:r>
        <w:rPr>
          <w:rFonts w:ascii="Arial" w:hAnsi="Arial" w:cs="Arial"/>
          <w:color w:val="000000"/>
          <w:sz w:val="28"/>
          <w:szCs w:val="28"/>
        </w:rPr>
        <w:t xml:space="preserve"> RA, Almond CS, Thrush P, O'Connor MJ, Conway J, Sutcliffe DL, Lantz JE, Zafar F, Morales DLS, Peng DM, Rosenthal DN.</w:t>
      </w:r>
    </w:p>
    <w:p w14:paraId="2E8EE412" w14:textId="77777777" w:rsidR="00066D2F" w:rsidRDefault="00066D2F" w:rsidP="00066D2F">
      <w:pPr>
        <w:autoSpaceDE w:val="0"/>
        <w:autoSpaceDN w:val="0"/>
        <w:adjustRightInd w:val="0"/>
        <w:spacing w:line="280" w:lineRule="atLeast"/>
        <w:rPr>
          <w:rFonts w:ascii="Arial" w:hAnsi="Arial" w:cs="Arial"/>
          <w:color w:val="000000"/>
        </w:rPr>
      </w:pPr>
      <w:r>
        <w:rPr>
          <w:rFonts w:ascii="Arial" w:hAnsi="Arial" w:cs="Arial"/>
          <w:color w:val="000000"/>
        </w:rPr>
        <w:t>ASAIO J. 2020 Apr;66(4):441-446. doi: 10.1097/MAT.0000000000001133.</w:t>
      </w:r>
    </w:p>
    <w:p w14:paraId="3AD04AE0" w14:textId="77777777" w:rsidR="00066D2F" w:rsidRDefault="00066D2F" w:rsidP="00066D2F">
      <w:pPr>
        <w:autoSpaceDE w:val="0"/>
        <w:autoSpaceDN w:val="0"/>
        <w:adjustRightInd w:val="0"/>
        <w:spacing w:line="335" w:lineRule="atLeast"/>
        <w:rPr>
          <w:rFonts w:ascii="Arial" w:hAnsi="Arial" w:cs="Arial"/>
          <w:color w:val="454545"/>
        </w:rPr>
      </w:pPr>
      <w:r>
        <w:rPr>
          <w:rFonts w:ascii="Arial" w:hAnsi="Arial" w:cs="Arial"/>
          <w:color w:val="454545"/>
        </w:rPr>
        <w:t>PMID: 32224822</w:t>
      </w:r>
    </w:p>
    <w:p w14:paraId="63D54006" w14:textId="77777777" w:rsidR="00066D2F" w:rsidRDefault="00066D2F" w:rsidP="00066D2F">
      <w:pPr>
        <w:autoSpaceDE w:val="0"/>
        <w:autoSpaceDN w:val="0"/>
        <w:adjustRightInd w:val="0"/>
        <w:spacing w:line="335" w:lineRule="atLeast"/>
        <w:rPr>
          <w:rFonts w:ascii="Arial" w:hAnsi="Arial" w:cs="Arial"/>
          <w:color w:val="000000"/>
        </w:rPr>
      </w:pPr>
      <w:hyperlink r:id="rId107" w:history="1">
        <w:r>
          <w:rPr>
            <w:rFonts w:ascii="Arial" w:hAnsi="Arial" w:cs="Arial"/>
            <w:color w:val="53509A"/>
            <w:u w:val="single" w:color="53509A"/>
          </w:rPr>
          <w:t>Similar articles</w:t>
        </w:r>
      </w:hyperlink>
    </w:p>
    <w:p w14:paraId="07061F6B" w14:textId="77777777" w:rsidR="00066D2F" w:rsidRDefault="00066D2F" w:rsidP="00066D2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31685414</w:t>
      </w:r>
    </w:p>
    <w:p w14:paraId="06BEECB2" w14:textId="4F5568A8" w:rsidR="002F4527" w:rsidRDefault="002F4527" w:rsidP="007204BC"/>
    <w:p w14:paraId="24C169CE" w14:textId="05140446" w:rsidR="00267203" w:rsidRDefault="00066D2F" w:rsidP="00267203">
      <w:pPr>
        <w:autoSpaceDE w:val="0"/>
        <w:autoSpaceDN w:val="0"/>
        <w:adjustRightInd w:val="0"/>
        <w:spacing w:line="320" w:lineRule="atLeast"/>
        <w:rPr>
          <w:rFonts w:ascii="Arial" w:hAnsi="Arial" w:cs="Arial"/>
          <w:color w:val="000000"/>
          <w:sz w:val="28"/>
          <w:szCs w:val="28"/>
        </w:rPr>
      </w:pPr>
      <w:r>
        <w:lastRenderedPageBreak/>
        <w:t>45.</w:t>
      </w:r>
      <w:r w:rsidR="00267203" w:rsidRPr="00267203">
        <w:rPr>
          <w:rFonts w:ascii="Arial" w:hAnsi="Arial" w:cs="Arial"/>
          <w:color w:val="000000"/>
          <w:sz w:val="26"/>
          <w:szCs w:val="26"/>
        </w:rPr>
        <w:t xml:space="preserve"> </w:t>
      </w:r>
      <w:hyperlink r:id="rId108" w:history="1">
        <w:r w:rsidR="00267203">
          <w:rPr>
            <w:rFonts w:ascii="Arial" w:hAnsi="Arial" w:cs="Arial"/>
            <w:color w:val="50167C"/>
            <w:sz w:val="28"/>
            <w:szCs w:val="28"/>
            <w:u w:val="single" w:color="50167C"/>
          </w:rPr>
          <w:t>Disappearance of the shunt and lower cardiac index during exercise in small, unrepaired ventricular septal defects.</w:t>
        </w:r>
      </w:hyperlink>
    </w:p>
    <w:p w14:paraId="2B04C1BA" w14:textId="77777777" w:rsidR="00267203" w:rsidRDefault="00267203" w:rsidP="00267203">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Maagaard</w:t>
      </w:r>
      <w:proofErr w:type="spellEnd"/>
      <w:r>
        <w:rPr>
          <w:rFonts w:ascii="Arial" w:hAnsi="Arial" w:cs="Arial"/>
          <w:color w:val="000000"/>
          <w:sz w:val="28"/>
          <w:szCs w:val="28"/>
        </w:rPr>
        <w:t xml:space="preserve"> M, </w:t>
      </w:r>
      <w:proofErr w:type="spellStart"/>
      <w:r>
        <w:rPr>
          <w:rFonts w:ascii="Arial" w:hAnsi="Arial" w:cs="Arial"/>
          <w:color w:val="000000"/>
          <w:sz w:val="28"/>
          <w:szCs w:val="28"/>
        </w:rPr>
        <w:t>Eckerström</w:t>
      </w:r>
      <w:proofErr w:type="spellEnd"/>
      <w:r>
        <w:rPr>
          <w:rFonts w:ascii="Arial" w:hAnsi="Arial" w:cs="Arial"/>
          <w:color w:val="000000"/>
          <w:sz w:val="28"/>
          <w:szCs w:val="28"/>
        </w:rPr>
        <w:t xml:space="preserve"> F, Heiberg J, </w:t>
      </w:r>
      <w:proofErr w:type="spellStart"/>
      <w:r>
        <w:rPr>
          <w:rFonts w:ascii="Arial" w:hAnsi="Arial" w:cs="Arial"/>
          <w:color w:val="000000"/>
          <w:sz w:val="28"/>
          <w:szCs w:val="28"/>
        </w:rPr>
        <w:t>Asschenfeldt</w:t>
      </w:r>
      <w:proofErr w:type="spellEnd"/>
      <w:r>
        <w:rPr>
          <w:rFonts w:ascii="Arial" w:hAnsi="Arial" w:cs="Arial"/>
          <w:color w:val="000000"/>
          <w:sz w:val="28"/>
          <w:szCs w:val="28"/>
        </w:rPr>
        <w:t xml:space="preserve"> B, Ringgaard S, Hjortdal VE.</w:t>
      </w:r>
    </w:p>
    <w:p w14:paraId="7088D7C1" w14:textId="77777777" w:rsidR="00267203" w:rsidRDefault="00267203" w:rsidP="00267203">
      <w:pPr>
        <w:autoSpaceDE w:val="0"/>
        <w:autoSpaceDN w:val="0"/>
        <w:adjustRightInd w:val="0"/>
        <w:spacing w:line="280" w:lineRule="atLeast"/>
        <w:rPr>
          <w:rFonts w:ascii="Arial" w:hAnsi="Arial" w:cs="Arial"/>
          <w:color w:val="000000"/>
        </w:rPr>
      </w:pPr>
      <w:r>
        <w:rPr>
          <w:rFonts w:ascii="Arial" w:hAnsi="Arial" w:cs="Arial"/>
          <w:color w:val="000000"/>
        </w:rPr>
        <w:t>Cardiol Young. 2020 Apr;30(4):526-532. doi: 10.1017/S1047951120000505. Epub 2020 Mar 25.</w:t>
      </w:r>
    </w:p>
    <w:p w14:paraId="4CCA097D" w14:textId="77777777" w:rsidR="00267203" w:rsidRDefault="00267203" w:rsidP="00267203">
      <w:pPr>
        <w:autoSpaceDE w:val="0"/>
        <w:autoSpaceDN w:val="0"/>
        <w:adjustRightInd w:val="0"/>
        <w:spacing w:line="335" w:lineRule="atLeast"/>
        <w:rPr>
          <w:rFonts w:ascii="Arial" w:hAnsi="Arial" w:cs="Arial"/>
          <w:color w:val="454545"/>
        </w:rPr>
      </w:pPr>
      <w:r>
        <w:rPr>
          <w:rFonts w:ascii="Arial" w:hAnsi="Arial" w:cs="Arial"/>
          <w:color w:val="454545"/>
        </w:rPr>
        <w:t>PMID: 32209161</w:t>
      </w:r>
    </w:p>
    <w:p w14:paraId="7DDADC58" w14:textId="77777777" w:rsidR="00267203" w:rsidRDefault="00267203" w:rsidP="00267203">
      <w:pPr>
        <w:autoSpaceDE w:val="0"/>
        <w:autoSpaceDN w:val="0"/>
        <w:adjustRightInd w:val="0"/>
        <w:spacing w:line="335" w:lineRule="atLeast"/>
        <w:rPr>
          <w:rFonts w:ascii="Arial" w:hAnsi="Arial" w:cs="Arial"/>
          <w:color w:val="000000"/>
        </w:rPr>
      </w:pPr>
      <w:hyperlink r:id="rId109" w:history="1">
        <w:r>
          <w:rPr>
            <w:rFonts w:ascii="Arial" w:hAnsi="Arial" w:cs="Arial"/>
            <w:color w:val="53509A"/>
            <w:u w:val="single" w:color="53509A"/>
          </w:rPr>
          <w:t>Similar articles</w:t>
        </w:r>
      </w:hyperlink>
    </w:p>
    <w:p w14:paraId="5044174D" w14:textId="77777777" w:rsidR="00267203" w:rsidRDefault="00267203" w:rsidP="0026720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32172702</w:t>
      </w:r>
    </w:p>
    <w:p w14:paraId="1A9CD564" w14:textId="6BF49F0F" w:rsidR="00066D2F" w:rsidRDefault="00066D2F" w:rsidP="007204BC"/>
    <w:p w14:paraId="5A9D3C32" w14:textId="04DDD779" w:rsidR="001D3E63" w:rsidRDefault="00267203" w:rsidP="001D3E63">
      <w:pPr>
        <w:autoSpaceDE w:val="0"/>
        <w:autoSpaceDN w:val="0"/>
        <w:adjustRightInd w:val="0"/>
        <w:spacing w:line="320" w:lineRule="atLeast"/>
        <w:rPr>
          <w:rFonts w:ascii="Arial" w:hAnsi="Arial" w:cs="Arial"/>
          <w:color w:val="000000"/>
          <w:sz w:val="28"/>
          <w:szCs w:val="28"/>
        </w:rPr>
      </w:pPr>
      <w:r>
        <w:t>46.</w:t>
      </w:r>
      <w:r w:rsidR="001D3E63" w:rsidRPr="001D3E63">
        <w:rPr>
          <w:rFonts w:ascii="Arial" w:hAnsi="Arial" w:cs="Arial"/>
          <w:color w:val="000000"/>
          <w:sz w:val="26"/>
          <w:szCs w:val="26"/>
        </w:rPr>
        <w:t xml:space="preserve"> </w:t>
      </w:r>
      <w:hyperlink r:id="rId110" w:history="1">
        <w:r w:rsidR="001D3E63">
          <w:rPr>
            <w:rFonts w:ascii="Arial" w:hAnsi="Arial" w:cs="Arial"/>
            <w:color w:val="50167C"/>
            <w:sz w:val="28"/>
            <w:szCs w:val="28"/>
            <w:u w:val="single" w:color="50167C"/>
          </w:rPr>
          <w:t>Repair of isolated atrial septal defect in infants less than 12 months improves symptoms of chronic lung disease or shunt-related pulmonary hypertension.</w:t>
        </w:r>
      </w:hyperlink>
    </w:p>
    <w:p w14:paraId="5D1B30F7" w14:textId="77777777" w:rsidR="001D3E63" w:rsidRDefault="001D3E63" w:rsidP="001D3E63">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Charisopoulou</w:t>
      </w:r>
      <w:proofErr w:type="spellEnd"/>
      <w:r>
        <w:rPr>
          <w:rFonts w:ascii="Arial" w:hAnsi="Arial" w:cs="Arial"/>
          <w:color w:val="000000"/>
          <w:sz w:val="28"/>
          <w:szCs w:val="28"/>
        </w:rPr>
        <w:t xml:space="preserve"> D, Bini RM, Riley G, </w:t>
      </w:r>
      <w:proofErr w:type="spellStart"/>
      <w:r>
        <w:rPr>
          <w:rFonts w:ascii="Arial" w:hAnsi="Arial" w:cs="Arial"/>
          <w:color w:val="000000"/>
          <w:sz w:val="28"/>
          <w:szCs w:val="28"/>
        </w:rPr>
        <w:t>Janagarajan</w:t>
      </w:r>
      <w:proofErr w:type="spellEnd"/>
      <w:r>
        <w:rPr>
          <w:rFonts w:ascii="Arial" w:hAnsi="Arial" w:cs="Arial"/>
          <w:color w:val="000000"/>
          <w:sz w:val="28"/>
          <w:szCs w:val="28"/>
        </w:rPr>
        <w:t xml:space="preserve"> K, </w:t>
      </w:r>
      <w:proofErr w:type="spellStart"/>
      <w:r>
        <w:rPr>
          <w:rFonts w:ascii="Arial" w:hAnsi="Arial" w:cs="Arial"/>
          <w:color w:val="000000"/>
          <w:sz w:val="28"/>
          <w:szCs w:val="28"/>
        </w:rPr>
        <w:t>Moledina</w:t>
      </w:r>
      <w:proofErr w:type="spellEnd"/>
      <w:r>
        <w:rPr>
          <w:rFonts w:ascii="Arial" w:hAnsi="Arial" w:cs="Arial"/>
          <w:color w:val="000000"/>
          <w:sz w:val="28"/>
          <w:szCs w:val="28"/>
        </w:rPr>
        <w:t xml:space="preserve"> S, Marek J.</w:t>
      </w:r>
    </w:p>
    <w:p w14:paraId="773255A9" w14:textId="77777777" w:rsidR="001D3E63" w:rsidRDefault="001D3E63" w:rsidP="001D3E63">
      <w:pPr>
        <w:autoSpaceDE w:val="0"/>
        <w:autoSpaceDN w:val="0"/>
        <w:adjustRightInd w:val="0"/>
        <w:spacing w:line="280" w:lineRule="atLeast"/>
        <w:rPr>
          <w:rFonts w:ascii="Arial" w:hAnsi="Arial" w:cs="Arial"/>
          <w:color w:val="000000"/>
        </w:rPr>
      </w:pPr>
      <w:r>
        <w:rPr>
          <w:rFonts w:ascii="Arial" w:hAnsi="Arial" w:cs="Arial"/>
          <w:color w:val="000000"/>
        </w:rPr>
        <w:t>Cardiol Young. 2020 Apr;30(4):511-520. doi: 10.1017/S1047951120000463. Epub 2020 Mar 16.</w:t>
      </w:r>
    </w:p>
    <w:p w14:paraId="610D1DBE" w14:textId="77777777" w:rsidR="001D3E63" w:rsidRDefault="001D3E63" w:rsidP="001D3E63">
      <w:pPr>
        <w:autoSpaceDE w:val="0"/>
        <w:autoSpaceDN w:val="0"/>
        <w:adjustRightInd w:val="0"/>
        <w:spacing w:line="335" w:lineRule="atLeast"/>
        <w:rPr>
          <w:rFonts w:ascii="Arial" w:hAnsi="Arial" w:cs="Arial"/>
          <w:color w:val="454545"/>
        </w:rPr>
      </w:pPr>
      <w:r>
        <w:rPr>
          <w:rFonts w:ascii="Arial" w:hAnsi="Arial" w:cs="Arial"/>
          <w:color w:val="454545"/>
        </w:rPr>
        <w:t>PMID: 32172702</w:t>
      </w:r>
    </w:p>
    <w:p w14:paraId="4F3AEAD9" w14:textId="77777777" w:rsidR="001D3E63" w:rsidRDefault="001D3E63" w:rsidP="001D3E63">
      <w:pPr>
        <w:autoSpaceDE w:val="0"/>
        <w:autoSpaceDN w:val="0"/>
        <w:adjustRightInd w:val="0"/>
        <w:spacing w:line="335" w:lineRule="atLeast"/>
        <w:rPr>
          <w:rFonts w:ascii="Arial" w:hAnsi="Arial" w:cs="Arial"/>
          <w:color w:val="000000"/>
        </w:rPr>
      </w:pPr>
      <w:hyperlink r:id="rId111" w:history="1">
        <w:r>
          <w:rPr>
            <w:rFonts w:ascii="Arial" w:hAnsi="Arial" w:cs="Arial"/>
            <w:color w:val="53509A"/>
            <w:u w:val="single" w:color="53509A"/>
          </w:rPr>
          <w:t>Similar articles</w:t>
        </w:r>
      </w:hyperlink>
    </w:p>
    <w:p w14:paraId="22506518" w14:textId="77777777" w:rsidR="001D3E63" w:rsidRDefault="001D3E63" w:rsidP="001D3E6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32131918</w:t>
      </w:r>
    </w:p>
    <w:p w14:paraId="2286F40B" w14:textId="4D9FFAEC" w:rsidR="00267203" w:rsidRDefault="00267203" w:rsidP="007204BC"/>
    <w:p w14:paraId="70DBBED7" w14:textId="0AD10EAE" w:rsidR="008D3AAA" w:rsidRDefault="001D3E63" w:rsidP="008D3AAA">
      <w:pPr>
        <w:autoSpaceDE w:val="0"/>
        <w:autoSpaceDN w:val="0"/>
        <w:adjustRightInd w:val="0"/>
        <w:spacing w:line="320" w:lineRule="atLeast"/>
        <w:rPr>
          <w:rFonts w:ascii="Arial" w:hAnsi="Arial" w:cs="Arial"/>
          <w:color w:val="000000"/>
          <w:sz w:val="28"/>
          <w:szCs w:val="28"/>
        </w:rPr>
      </w:pPr>
      <w:r>
        <w:t>47.</w:t>
      </w:r>
      <w:r w:rsidR="008D3AAA" w:rsidRPr="008D3AAA">
        <w:rPr>
          <w:rFonts w:ascii="Arial" w:hAnsi="Arial" w:cs="Arial"/>
          <w:color w:val="000000"/>
          <w:sz w:val="26"/>
          <w:szCs w:val="26"/>
        </w:rPr>
        <w:t xml:space="preserve"> </w:t>
      </w:r>
      <w:hyperlink r:id="rId112" w:history="1">
        <w:r w:rsidR="008D3AAA">
          <w:rPr>
            <w:rFonts w:ascii="Arial" w:hAnsi="Arial" w:cs="Arial"/>
            <w:color w:val="50167C"/>
            <w:sz w:val="28"/>
            <w:szCs w:val="28"/>
            <w:u w:val="single" w:color="50167C"/>
          </w:rPr>
          <w:t>Epidemiology and Outcomes of Acute Decompensated Heart Failure in Children.</w:t>
        </w:r>
      </w:hyperlink>
    </w:p>
    <w:p w14:paraId="39353BD6" w14:textId="77777777" w:rsidR="008D3AAA" w:rsidRDefault="008D3AAA" w:rsidP="008D3AA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Lasa JJ, </w:t>
      </w:r>
      <w:proofErr w:type="spellStart"/>
      <w:r>
        <w:rPr>
          <w:rFonts w:ascii="Arial" w:hAnsi="Arial" w:cs="Arial"/>
          <w:color w:val="000000"/>
          <w:sz w:val="28"/>
          <w:szCs w:val="28"/>
        </w:rPr>
        <w:t>Gaies</w:t>
      </w:r>
      <w:proofErr w:type="spellEnd"/>
      <w:r>
        <w:rPr>
          <w:rFonts w:ascii="Arial" w:hAnsi="Arial" w:cs="Arial"/>
          <w:color w:val="000000"/>
          <w:sz w:val="28"/>
          <w:szCs w:val="28"/>
        </w:rPr>
        <w:t xml:space="preserve"> M, Bush L, Zhang W, Banerjee M, Alten JA, Butts RJ, Cabrera AG, </w:t>
      </w:r>
      <w:proofErr w:type="spellStart"/>
      <w:r>
        <w:rPr>
          <w:rFonts w:ascii="Arial" w:hAnsi="Arial" w:cs="Arial"/>
          <w:color w:val="000000"/>
          <w:sz w:val="28"/>
          <w:szCs w:val="28"/>
        </w:rPr>
        <w:t>Checchia</w:t>
      </w:r>
      <w:proofErr w:type="spellEnd"/>
      <w:r>
        <w:rPr>
          <w:rFonts w:ascii="Arial" w:hAnsi="Arial" w:cs="Arial"/>
          <w:color w:val="000000"/>
          <w:sz w:val="28"/>
          <w:szCs w:val="28"/>
        </w:rPr>
        <w:t xml:space="preserve"> PA, </w:t>
      </w:r>
      <w:proofErr w:type="spellStart"/>
      <w:r>
        <w:rPr>
          <w:rFonts w:ascii="Arial" w:hAnsi="Arial" w:cs="Arial"/>
          <w:color w:val="000000"/>
          <w:sz w:val="28"/>
          <w:szCs w:val="28"/>
        </w:rPr>
        <w:t>Elhoff</w:t>
      </w:r>
      <w:proofErr w:type="spellEnd"/>
      <w:r>
        <w:rPr>
          <w:rFonts w:ascii="Arial" w:hAnsi="Arial" w:cs="Arial"/>
          <w:color w:val="000000"/>
          <w:sz w:val="28"/>
          <w:szCs w:val="28"/>
        </w:rPr>
        <w:t xml:space="preserve"> J, </w:t>
      </w:r>
      <w:proofErr w:type="spellStart"/>
      <w:r>
        <w:rPr>
          <w:rFonts w:ascii="Arial" w:hAnsi="Arial" w:cs="Arial"/>
          <w:color w:val="000000"/>
          <w:sz w:val="28"/>
          <w:szCs w:val="28"/>
        </w:rPr>
        <w:t>Lorts</w:t>
      </w:r>
      <w:proofErr w:type="spellEnd"/>
      <w:r>
        <w:rPr>
          <w:rFonts w:ascii="Arial" w:hAnsi="Arial" w:cs="Arial"/>
          <w:color w:val="000000"/>
          <w:sz w:val="28"/>
          <w:szCs w:val="28"/>
        </w:rPr>
        <w:t xml:space="preserve"> A, Rossano JW, Schumacher K, </w:t>
      </w:r>
      <w:proofErr w:type="spellStart"/>
      <w:r>
        <w:rPr>
          <w:rFonts w:ascii="Arial" w:hAnsi="Arial" w:cs="Arial"/>
          <w:color w:val="000000"/>
          <w:sz w:val="28"/>
          <w:szCs w:val="28"/>
        </w:rPr>
        <w:t>Shekerdemian</w:t>
      </w:r>
      <w:proofErr w:type="spellEnd"/>
      <w:r>
        <w:rPr>
          <w:rFonts w:ascii="Arial" w:hAnsi="Arial" w:cs="Arial"/>
          <w:color w:val="000000"/>
          <w:sz w:val="28"/>
          <w:szCs w:val="28"/>
        </w:rPr>
        <w:t xml:space="preserve"> LS, Price JF.</w:t>
      </w:r>
    </w:p>
    <w:p w14:paraId="4A4552CA" w14:textId="77777777" w:rsidR="008D3AAA" w:rsidRDefault="008D3AAA" w:rsidP="008D3AAA">
      <w:pPr>
        <w:autoSpaceDE w:val="0"/>
        <w:autoSpaceDN w:val="0"/>
        <w:adjustRightInd w:val="0"/>
        <w:spacing w:line="280" w:lineRule="atLeast"/>
        <w:rPr>
          <w:rFonts w:ascii="Arial" w:hAnsi="Arial" w:cs="Arial"/>
          <w:color w:val="000000"/>
        </w:rPr>
      </w:pPr>
      <w:r>
        <w:rPr>
          <w:rFonts w:ascii="Arial" w:hAnsi="Arial" w:cs="Arial"/>
          <w:color w:val="000000"/>
        </w:rPr>
        <w:t>Circ Heart Fail. 2020 Apr;13(4</w:t>
      </w:r>
      <w:proofErr w:type="gramStart"/>
      <w:r>
        <w:rPr>
          <w:rFonts w:ascii="Arial" w:hAnsi="Arial" w:cs="Arial"/>
          <w:color w:val="000000"/>
        </w:rPr>
        <w:t>):e</w:t>
      </w:r>
      <w:proofErr w:type="gramEnd"/>
      <w:r>
        <w:rPr>
          <w:rFonts w:ascii="Arial" w:hAnsi="Arial" w:cs="Arial"/>
          <w:color w:val="000000"/>
        </w:rPr>
        <w:t>006101. doi: 10.1161/CIRCHEARTFAILURE.119.006101. Epub 2020 Apr 17.</w:t>
      </w:r>
    </w:p>
    <w:p w14:paraId="6085E540" w14:textId="77777777" w:rsidR="008D3AAA" w:rsidRDefault="008D3AAA" w:rsidP="008D3AAA">
      <w:pPr>
        <w:autoSpaceDE w:val="0"/>
        <w:autoSpaceDN w:val="0"/>
        <w:adjustRightInd w:val="0"/>
        <w:spacing w:line="335" w:lineRule="atLeast"/>
        <w:rPr>
          <w:rFonts w:ascii="Arial" w:hAnsi="Arial" w:cs="Arial"/>
          <w:color w:val="454545"/>
        </w:rPr>
      </w:pPr>
      <w:r>
        <w:rPr>
          <w:rFonts w:ascii="Arial" w:hAnsi="Arial" w:cs="Arial"/>
          <w:color w:val="454545"/>
        </w:rPr>
        <w:t>PMID: 32301336</w:t>
      </w:r>
    </w:p>
    <w:p w14:paraId="0BB8A83D" w14:textId="77777777" w:rsidR="008D3AAA" w:rsidRDefault="008D3AAA" w:rsidP="008D3AAA">
      <w:pPr>
        <w:autoSpaceDE w:val="0"/>
        <w:autoSpaceDN w:val="0"/>
        <w:adjustRightInd w:val="0"/>
        <w:spacing w:line="335" w:lineRule="atLeast"/>
        <w:rPr>
          <w:rFonts w:ascii="Arial" w:hAnsi="Arial" w:cs="Arial"/>
          <w:color w:val="000000"/>
        </w:rPr>
      </w:pPr>
      <w:hyperlink r:id="rId113" w:history="1">
        <w:r>
          <w:rPr>
            <w:rFonts w:ascii="Arial" w:hAnsi="Arial" w:cs="Arial"/>
            <w:color w:val="53509A"/>
            <w:u w:val="single" w:color="53509A"/>
          </w:rPr>
          <w:t>Similar articles</w:t>
        </w:r>
      </w:hyperlink>
    </w:p>
    <w:p w14:paraId="461AD36C" w14:textId="77777777" w:rsidR="008D3AAA" w:rsidRDefault="008D3AAA" w:rsidP="008D3AA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32301335</w:t>
      </w:r>
    </w:p>
    <w:p w14:paraId="0D6A1D64" w14:textId="112CE0BC" w:rsidR="001D3E63" w:rsidRDefault="001D3E63" w:rsidP="007204BC"/>
    <w:p w14:paraId="704D6CB4" w14:textId="19A77602" w:rsidR="008A3520" w:rsidRDefault="008D3AAA" w:rsidP="008A3520">
      <w:pPr>
        <w:autoSpaceDE w:val="0"/>
        <w:autoSpaceDN w:val="0"/>
        <w:adjustRightInd w:val="0"/>
        <w:spacing w:line="320" w:lineRule="atLeast"/>
        <w:rPr>
          <w:rFonts w:ascii="Arial" w:hAnsi="Arial" w:cs="Arial"/>
          <w:color w:val="000000"/>
          <w:sz w:val="28"/>
          <w:szCs w:val="28"/>
        </w:rPr>
      </w:pPr>
      <w:r>
        <w:t>48.</w:t>
      </w:r>
      <w:r w:rsidR="008A3520" w:rsidRPr="008A3520">
        <w:rPr>
          <w:rFonts w:ascii="Arial" w:hAnsi="Arial" w:cs="Arial"/>
          <w:color w:val="000000"/>
          <w:sz w:val="26"/>
          <w:szCs w:val="26"/>
        </w:rPr>
        <w:t xml:space="preserve"> </w:t>
      </w:r>
      <w:hyperlink r:id="rId114" w:history="1">
        <w:r w:rsidR="008A3520">
          <w:rPr>
            <w:rFonts w:ascii="Arial" w:hAnsi="Arial" w:cs="Arial"/>
            <w:color w:val="50167C"/>
            <w:sz w:val="28"/>
            <w:szCs w:val="28"/>
            <w:u w:val="single" w:color="50167C"/>
          </w:rPr>
          <w:t>Pediatric Heart Failure: Apples and Oranges and the Way Forward.</w:t>
        </w:r>
      </w:hyperlink>
    </w:p>
    <w:p w14:paraId="65502D59" w14:textId="77777777" w:rsidR="008A3520" w:rsidRDefault="008A3520" w:rsidP="008A352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Hsu DT.</w:t>
      </w:r>
    </w:p>
    <w:p w14:paraId="4FE8A831" w14:textId="77777777" w:rsidR="008A3520" w:rsidRDefault="008A3520" w:rsidP="008A3520">
      <w:pPr>
        <w:autoSpaceDE w:val="0"/>
        <w:autoSpaceDN w:val="0"/>
        <w:adjustRightInd w:val="0"/>
        <w:spacing w:line="280" w:lineRule="atLeast"/>
        <w:rPr>
          <w:rFonts w:ascii="Arial" w:hAnsi="Arial" w:cs="Arial"/>
          <w:color w:val="000000"/>
        </w:rPr>
      </w:pPr>
      <w:r>
        <w:rPr>
          <w:rFonts w:ascii="Arial" w:hAnsi="Arial" w:cs="Arial"/>
          <w:color w:val="000000"/>
        </w:rPr>
        <w:t>Circ Heart Fail. 2020 Apr;13(4</w:t>
      </w:r>
      <w:proofErr w:type="gramStart"/>
      <w:r>
        <w:rPr>
          <w:rFonts w:ascii="Arial" w:hAnsi="Arial" w:cs="Arial"/>
          <w:color w:val="000000"/>
        </w:rPr>
        <w:t>):e</w:t>
      </w:r>
      <w:proofErr w:type="gramEnd"/>
      <w:r>
        <w:rPr>
          <w:rFonts w:ascii="Arial" w:hAnsi="Arial" w:cs="Arial"/>
          <w:color w:val="000000"/>
        </w:rPr>
        <w:t>006516. doi: 10.1161/CIRCHEARTFAILURE.120.006516. Epub 2020 Apr 17. No abstract available.</w:t>
      </w:r>
    </w:p>
    <w:p w14:paraId="2B89391E" w14:textId="77777777" w:rsidR="008A3520" w:rsidRDefault="008A3520" w:rsidP="008A3520">
      <w:pPr>
        <w:autoSpaceDE w:val="0"/>
        <w:autoSpaceDN w:val="0"/>
        <w:adjustRightInd w:val="0"/>
        <w:spacing w:line="335" w:lineRule="atLeast"/>
        <w:rPr>
          <w:rFonts w:ascii="Arial" w:hAnsi="Arial" w:cs="Arial"/>
          <w:color w:val="454545"/>
        </w:rPr>
      </w:pPr>
      <w:r>
        <w:rPr>
          <w:rFonts w:ascii="Arial" w:hAnsi="Arial" w:cs="Arial"/>
          <w:color w:val="454545"/>
        </w:rPr>
        <w:t>PMID: 32301335</w:t>
      </w:r>
    </w:p>
    <w:p w14:paraId="4A60FB28" w14:textId="77777777" w:rsidR="008A3520" w:rsidRDefault="008A3520" w:rsidP="008A3520">
      <w:pPr>
        <w:autoSpaceDE w:val="0"/>
        <w:autoSpaceDN w:val="0"/>
        <w:adjustRightInd w:val="0"/>
        <w:spacing w:line="335" w:lineRule="atLeast"/>
        <w:rPr>
          <w:rFonts w:ascii="Arial" w:hAnsi="Arial" w:cs="Arial"/>
          <w:color w:val="000000"/>
        </w:rPr>
      </w:pPr>
      <w:hyperlink r:id="rId115" w:history="1">
        <w:r>
          <w:rPr>
            <w:rFonts w:ascii="Arial" w:hAnsi="Arial" w:cs="Arial"/>
            <w:color w:val="53509A"/>
            <w:u w:val="single" w:color="53509A"/>
          </w:rPr>
          <w:t>Similar articles</w:t>
        </w:r>
      </w:hyperlink>
    </w:p>
    <w:p w14:paraId="058FFD69" w14:textId="77777777" w:rsidR="008A3520" w:rsidRDefault="008A3520" w:rsidP="008A352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31769098</w:t>
      </w:r>
    </w:p>
    <w:p w14:paraId="01B656A1" w14:textId="4866ED7D" w:rsidR="008D3AAA" w:rsidRDefault="008D3AAA" w:rsidP="007204BC"/>
    <w:p w14:paraId="6B892542" w14:textId="345F7E38" w:rsidR="006F3853" w:rsidRDefault="008A3520" w:rsidP="006F3853">
      <w:pPr>
        <w:autoSpaceDE w:val="0"/>
        <w:autoSpaceDN w:val="0"/>
        <w:adjustRightInd w:val="0"/>
        <w:spacing w:line="320" w:lineRule="atLeast"/>
        <w:rPr>
          <w:rFonts w:ascii="Arial" w:hAnsi="Arial" w:cs="Arial"/>
          <w:color w:val="000000"/>
          <w:sz w:val="28"/>
          <w:szCs w:val="28"/>
        </w:rPr>
      </w:pPr>
      <w:r>
        <w:t>49.</w:t>
      </w:r>
      <w:r w:rsidR="006F3853" w:rsidRPr="006F3853">
        <w:rPr>
          <w:rFonts w:ascii="Arial" w:hAnsi="Arial" w:cs="Arial"/>
          <w:color w:val="000000"/>
          <w:sz w:val="26"/>
          <w:szCs w:val="26"/>
        </w:rPr>
        <w:t xml:space="preserve"> </w:t>
      </w:r>
      <w:hyperlink r:id="rId116" w:history="1">
        <w:r w:rsidR="006F3853">
          <w:rPr>
            <w:rFonts w:ascii="Arial" w:hAnsi="Arial" w:cs="Arial"/>
            <w:color w:val="50167C"/>
            <w:sz w:val="28"/>
            <w:szCs w:val="28"/>
            <w:u w:val="single" w:color="50167C"/>
          </w:rPr>
          <w:t xml:space="preserve">Identification of FOXH1 mutations in patients with sporadic </w:t>
        </w:r>
        <w:proofErr w:type="spellStart"/>
        <w:r w:rsidR="006F3853">
          <w:rPr>
            <w:rFonts w:ascii="Arial" w:hAnsi="Arial" w:cs="Arial"/>
            <w:color w:val="50167C"/>
            <w:sz w:val="28"/>
            <w:szCs w:val="28"/>
            <w:u w:val="single" w:color="50167C"/>
          </w:rPr>
          <w:t>conotruncal</w:t>
        </w:r>
        <w:proofErr w:type="spellEnd"/>
        <w:r w:rsidR="006F3853">
          <w:rPr>
            <w:rFonts w:ascii="Arial" w:hAnsi="Arial" w:cs="Arial"/>
            <w:color w:val="50167C"/>
            <w:sz w:val="28"/>
            <w:szCs w:val="28"/>
            <w:u w:val="single" w:color="50167C"/>
          </w:rPr>
          <w:t> heart defect.</w:t>
        </w:r>
      </w:hyperlink>
    </w:p>
    <w:p w14:paraId="0767575B" w14:textId="77777777" w:rsidR="006F3853" w:rsidRDefault="006F3853" w:rsidP="006F385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Wei W, Li B, Li F, Sun K, Jiang X, Xu R.</w:t>
      </w:r>
    </w:p>
    <w:p w14:paraId="228EF3A2" w14:textId="77777777" w:rsidR="006F3853" w:rsidRDefault="006F3853" w:rsidP="006F3853">
      <w:pPr>
        <w:autoSpaceDE w:val="0"/>
        <w:autoSpaceDN w:val="0"/>
        <w:adjustRightInd w:val="0"/>
        <w:spacing w:line="280" w:lineRule="atLeast"/>
        <w:rPr>
          <w:rFonts w:ascii="Arial" w:hAnsi="Arial" w:cs="Arial"/>
          <w:color w:val="000000"/>
        </w:rPr>
      </w:pPr>
      <w:r>
        <w:rPr>
          <w:rFonts w:ascii="Arial" w:hAnsi="Arial" w:cs="Arial"/>
          <w:color w:val="000000"/>
        </w:rPr>
        <w:t>Clin Genet. 2020 Apr;97(4):576-585. doi: 10.1111/cge.13710. Epub 2020 Feb 12.</w:t>
      </w:r>
    </w:p>
    <w:p w14:paraId="612562D2" w14:textId="77777777" w:rsidR="006F3853" w:rsidRDefault="006F3853" w:rsidP="006F3853">
      <w:pPr>
        <w:autoSpaceDE w:val="0"/>
        <w:autoSpaceDN w:val="0"/>
        <w:adjustRightInd w:val="0"/>
        <w:spacing w:line="335" w:lineRule="atLeast"/>
        <w:rPr>
          <w:rFonts w:ascii="Arial" w:hAnsi="Arial" w:cs="Arial"/>
          <w:color w:val="454545"/>
        </w:rPr>
      </w:pPr>
      <w:r>
        <w:rPr>
          <w:rFonts w:ascii="Arial" w:hAnsi="Arial" w:cs="Arial"/>
          <w:color w:val="454545"/>
        </w:rPr>
        <w:t>PMID: 32003456</w:t>
      </w:r>
    </w:p>
    <w:p w14:paraId="724CEB60" w14:textId="77777777" w:rsidR="006F3853" w:rsidRDefault="006F3853" w:rsidP="006F3853">
      <w:pPr>
        <w:autoSpaceDE w:val="0"/>
        <w:autoSpaceDN w:val="0"/>
        <w:adjustRightInd w:val="0"/>
        <w:spacing w:line="335" w:lineRule="atLeast"/>
        <w:rPr>
          <w:rFonts w:ascii="Arial" w:hAnsi="Arial" w:cs="Arial"/>
          <w:color w:val="000000"/>
        </w:rPr>
      </w:pPr>
      <w:hyperlink r:id="rId117" w:history="1">
        <w:r>
          <w:rPr>
            <w:rFonts w:ascii="Arial" w:hAnsi="Arial" w:cs="Arial"/>
            <w:color w:val="53509A"/>
            <w:u w:val="single" w:color="53509A"/>
          </w:rPr>
          <w:t>Similar articles</w:t>
        </w:r>
      </w:hyperlink>
    </w:p>
    <w:p w14:paraId="0BEEC0F5" w14:textId="77777777" w:rsidR="006F3853" w:rsidRDefault="006F3853" w:rsidP="006F385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31302712</w:t>
      </w:r>
    </w:p>
    <w:p w14:paraId="2FB1A82E" w14:textId="4E79F2F3" w:rsidR="008A3520" w:rsidRDefault="008A3520" w:rsidP="007204BC"/>
    <w:p w14:paraId="2E02C856" w14:textId="23C0DCBB" w:rsidR="003F0B71" w:rsidRDefault="006F3853" w:rsidP="003F0B71">
      <w:pPr>
        <w:autoSpaceDE w:val="0"/>
        <w:autoSpaceDN w:val="0"/>
        <w:adjustRightInd w:val="0"/>
        <w:spacing w:line="320" w:lineRule="atLeast"/>
        <w:rPr>
          <w:rFonts w:ascii="Arial" w:hAnsi="Arial" w:cs="Arial"/>
          <w:color w:val="000000"/>
          <w:sz w:val="28"/>
          <w:szCs w:val="28"/>
        </w:rPr>
      </w:pPr>
      <w:r>
        <w:t>50.</w:t>
      </w:r>
      <w:r w:rsidR="003F0B71" w:rsidRPr="003F0B71">
        <w:rPr>
          <w:rFonts w:ascii="Arial" w:hAnsi="Arial" w:cs="Arial"/>
          <w:color w:val="000000"/>
          <w:sz w:val="26"/>
          <w:szCs w:val="26"/>
        </w:rPr>
        <w:t xml:space="preserve"> </w:t>
      </w:r>
      <w:hyperlink r:id="rId118" w:history="1">
        <w:r w:rsidR="003F0B71">
          <w:rPr>
            <w:rFonts w:ascii="Arial" w:hAnsi="Arial" w:cs="Arial"/>
            <w:color w:val="50167C"/>
            <w:sz w:val="28"/>
            <w:szCs w:val="28"/>
            <w:u w:val="single" w:color="50167C"/>
          </w:rPr>
          <w:t>Congenital Portosystemic Shunts in Children: Associations, Complications, and Outcomes.</w:t>
        </w:r>
      </w:hyperlink>
    </w:p>
    <w:p w14:paraId="3BCC67C7" w14:textId="77777777" w:rsidR="003F0B71" w:rsidRDefault="003F0B71" w:rsidP="003F0B7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DiPaola F, Trout AT, Walther AE, Gupta A, Sheridan R, Campbell KM, </w:t>
      </w:r>
      <w:proofErr w:type="spellStart"/>
      <w:r>
        <w:rPr>
          <w:rFonts w:ascii="Arial" w:hAnsi="Arial" w:cs="Arial"/>
          <w:color w:val="000000"/>
          <w:sz w:val="28"/>
          <w:szCs w:val="28"/>
        </w:rPr>
        <w:t>Tiao</w:t>
      </w:r>
      <w:proofErr w:type="spellEnd"/>
      <w:r>
        <w:rPr>
          <w:rFonts w:ascii="Arial" w:hAnsi="Arial" w:cs="Arial"/>
          <w:color w:val="000000"/>
          <w:sz w:val="28"/>
          <w:szCs w:val="28"/>
        </w:rPr>
        <w:t xml:space="preserve"> G, </w:t>
      </w:r>
      <w:proofErr w:type="spellStart"/>
      <w:r>
        <w:rPr>
          <w:rFonts w:ascii="Arial" w:hAnsi="Arial" w:cs="Arial"/>
          <w:color w:val="000000"/>
          <w:sz w:val="28"/>
          <w:szCs w:val="28"/>
        </w:rPr>
        <w:t>Bezerra</w:t>
      </w:r>
      <w:proofErr w:type="spellEnd"/>
      <w:r>
        <w:rPr>
          <w:rFonts w:ascii="Arial" w:hAnsi="Arial" w:cs="Arial"/>
          <w:color w:val="000000"/>
          <w:sz w:val="28"/>
          <w:szCs w:val="28"/>
        </w:rPr>
        <w:t xml:space="preserve"> JA, Bove KE, Patel M, Nathan JD.</w:t>
      </w:r>
    </w:p>
    <w:p w14:paraId="2BB623A6" w14:textId="77777777" w:rsidR="003F0B71" w:rsidRDefault="003F0B71" w:rsidP="003F0B71">
      <w:pPr>
        <w:autoSpaceDE w:val="0"/>
        <w:autoSpaceDN w:val="0"/>
        <w:adjustRightInd w:val="0"/>
        <w:spacing w:line="280" w:lineRule="atLeast"/>
        <w:rPr>
          <w:rFonts w:ascii="Arial" w:hAnsi="Arial" w:cs="Arial"/>
          <w:color w:val="000000"/>
        </w:rPr>
      </w:pPr>
      <w:r>
        <w:rPr>
          <w:rFonts w:ascii="Arial" w:hAnsi="Arial" w:cs="Arial"/>
          <w:color w:val="000000"/>
        </w:rPr>
        <w:t>Dig Dis Sci. 2020 Apr;65(4):1239-1251. doi: 10.1007/s10620-019-05834-w. Epub 2019 Sep 23.</w:t>
      </w:r>
    </w:p>
    <w:p w14:paraId="05824F6E" w14:textId="77777777" w:rsidR="003F0B71" w:rsidRDefault="003F0B71" w:rsidP="003F0B71">
      <w:pPr>
        <w:autoSpaceDE w:val="0"/>
        <w:autoSpaceDN w:val="0"/>
        <w:adjustRightInd w:val="0"/>
        <w:spacing w:line="335" w:lineRule="atLeast"/>
        <w:rPr>
          <w:rFonts w:ascii="Arial" w:hAnsi="Arial" w:cs="Arial"/>
          <w:color w:val="454545"/>
        </w:rPr>
      </w:pPr>
      <w:r>
        <w:rPr>
          <w:rFonts w:ascii="Arial" w:hAnsi="Arial" w:cs="Arial"/>
          <w:color w:val="454545"/>
        </w:rPr>
        <w:t>PMID: 31549332</w:t>
      </w:r>
    </w:p>
    <w:p w14:paraId="732DE44F" w14:textId="77777777" w:rsidR="003F0B71" w:rsidRDefault="003F0B71" w:rsidP="003F0B71">
      <w:pPr>
        <w:autoSpaceDE w:val="0"/>
        <w:autoSpaceDN w:val="0"/>
        <w:adjustRightInd w:val="0"/>
        <w:spacing w:line="335" w:lineRule="atLeast"/>
        <w:rPr>
          <w:rFonts w:ascii="Arial" w:hAnsi="Arial" w:cs="Arial"/>
          <w:color w:val="000000"/>
        </w:rPr>
      </w:pPr>
      <w:hyperlink r:id="rId119" w:history="1">
        <w:r>
          <w:rPr>
            <w:rFonts w:ascii="Arial" w:hAnsi="Arial" w:cs="Arial"/>
            <w:color w:val="53509A"/>
            <w:u w:val="single" w:color="53509A"/>
          </w:rPr>
          <w:t>Similar articles</w:t>
        </w:r>
      </w:hyperlink>
    </w:p>
    <w:p w14:paraId="429C9120" w14:textId="77777777" w:rsidR="003F0B71" w:rsidRDefault="003F0B71" w:rsidP="003F0B7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32147955</w:t>
      </w:r>
    </w:p>
    <w:p w14:paraId="376A2E7E" w14:textId="38E0AE40" w:rsidR="006F3853" w:rsidRDefault="006F3853" w:rsidP="007204BC"/>
    <w:p w14:paraId="7CE8537F" w14:textId="0722AE65" w:rsidR="00213238" w:rsidRDefault="003F0B71" w:rsidP="00213238">
      <w:pPr>
        <w:autoSpaceDE w:val="0"/>
        <w:autoSpaceDN w:val="0"/>
        <w:adjustRightInd w:val="0"/>
        <w:spacing w:line="320" w:lineRule="atLeast"/>
        <w:rPr>
          <w:rFonts w:ascii="Arial" w:hAnsi="Arial" w:cs="Arial"/>
          <w:color w:val="000000"/>
          <w:sz w:val="28"/>
          <w:szCs w:val="28"/>
        </w:rPr>
      </w:pPr>
      <w:r>
        <w:t>51.</w:t>
      </w:r>
      <w:r w:rsidR="00213238" w:rsidRPr="00213238">
        <w:rPr>
          <w:rFonts w:ascii="Arial" w:hAnsi="Arial" w:cs="Arial"/>
          <w:color w:val="000000"/>
          <w:sz w:val="26"/>
          <w:szCs w:val="26"/>
        </w:rPr>
        <w:t xml:space="preserve"> </w:t>
      </w:r>
      <w:hyperlink r:id="rId120" w:history="1">
        <w:r w:rsidR="00213238">
          <w:rPr>
            <w:rFonts w:ascii="Arial" w:hAnsi="Arial" w:cs="Arial"/>
            <w:color w:val="50167C"/>
            <w:sz w:val="28"/>
            <w:szCs w:val="28"/>
            <w:u w:val="single" w:color="50167C"/>
          </w:rPr>
          <w:t>Efficacy of phosphodiesterase type 5 inhibitors in univentricular congenital heart disease: the SV-INHIBITION study design.</w:t>
        </w:r>
      </w:hyperlink>
    </w:p>
    <w:p w14:paraId="77D81F87" w14:textId="77777777" w:rsidR="00213238" w:rsidRDefault="00213238" w:rsidP="0021323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Amedro P, </w:t>
      </w:r>
      <w:proofErr w:type="spellStart"/>
      <w:r>
        <w:rPr>
          <w:rFonts w:ascii="Arial" w:hAnsi="Arial" w:cs="Arial"/>
          <w:color w:val="000000"/>
          <w:sz w:val="28"/>
          <w:szCs w:val="28"/>
        </w:rPr>
        <w:t>Gavotto</w:t>
      </w:r>
      <w:proofErr w:type="spellEnd"/>
      <w:r>
        <w:rPr>
          <w:rFonts w:ascii="Arial" w:hAnsi="Arial" w:cs="Arial"/>
          <w:color w:val="000000"/>
          <w:sz w:val="28"/>
          <w:szCs w:val="28"/>
        </w:rPr>
        <w:t xml:space="preserve"> A, </w:t>
      </w:r>
      <w:proofErr w:type="spellStart"/>
      <w:r>
        <w:rPr>
          <w:rFonts w:ascii="Arial" w:hAnsi="Arial" w:cs="Arial"/>
          <w:color w:val="000000"/>
          <w:sz w:val="28"/>
          <w:szCs w:val="28"/>
        </w:rPr>
        <w:t>Abassi</w:t>
      </w:r>
      <w:proofErr w:type="spellEnd"/>
      <w:r>
        <w:rPr>
          <w:rFonts w:ascii="Arial" w:hAnsi="Arial" w:cs="Arial"/>
          <w:color w:val="000000"/>
          <w:sz w:val="28"/>
          <w:szCs w:val="28"/>
        </w:rPr>
        <w:t xml:space="preserve"> H, Picot MC, </w:t>
      </w:r>
      <w:proofErr w:type="spellStart"/>
      <w:r>
        <w:rPr>
          <w:rFonts w:ascii="Arial" w:hAnsi="Arial" w:cs="Arial"/>
          <w:color w:val="000000"/>
          <w:sz w:val="28"/>
          <w:szCs w:val="28"/>
        </w:rPr>
        <w:t>Matecki</w:t>
      </w:r>
      <w:proofErr w:type="spellEnd"/>
      <w:r>
        <w:rPr>
          <w:rFonts w:ascii="Arial" w:hAnsi="Arial" w:cs="Arial"/>
          <w:color w:val="000000"/>
          <w:sz w:val="28"/>
          <w:szCs w:val="28"/>
        </w:rPr>
        <w:t xml:space="preserve"> S, Malekzadeh-Milani S, Levy M, Ladouceur M, </w:t>
      </w:r>
      <w:proofErr w:type="spellStart"/>
      <w:r>
        <w:rPr>
          <w:rFonts w:ascii="Arial" w:hAnsi="Arial" w:cs="Arial"/>
          <w:color w:val="000000"/>
          <w:sz w:val="28"/>
          <w:szCs w:val="28"/>
        </w:rPr>
        <w:t>Ovaert</w:t>
      </w:r>
      <w:proofErr w:type="spellEnd"/>
      <w:r>
        <w:rPr>
          <w:rFonts w:ascii="Arial" w:hAnsi="Arial" w:cs="Arial"/>
          <w:color w:val="000000"/>
          <w:sz w:val="28"/>
          <w:szCs w:val="28"/>
        </w:rPr>
        <w:t xml:space="preserve"> C, </w:t>
      </w:r>
      <w:proofErr w:type="spellStart"/>
      <w:r>
        <w:rPr>
          <w:rFonts w:ascii="Arial" w:hAnsi="Arial" w:cs="Arial"/>
          <w:color w:val="000000"/>
          <w:sz w:val="28"/>
          <w:szCs w:val="28"/>
        </w:rPr>
        <w:t>Aldebert</w:t>
      </w:r>
      <w:proofErr w:type="spellEnd"/>
      <w:r>
        <w:rPr>
          <w:rFonts w:ascii="Arial" w:hAnsi="Arial" w:cs="Arial"/>
          <w:color w:val="000000"/>
          <w:sz w:val="28"/>
          <w:szCs w:val="28"/>
        </w:rPr>
        <w:t xml:space="preserve"> P, Thambo JB, Fraisse A, Humbert M, Cohen S, Baruteau AE, </w:t>
      </w:r>
      <w:proofErr w:type="spellStart"/>
      <w:r>
        <w:rPr>
          <w:rFonts w:ascii="Arial" w:hAnsi="Arial" w:cs="Arial"/>
          <w:color w:val="000000"/>
          <w:sz w:val="28"/>
          <w:szCs w:val="28"/>
        </w:rPr>
        <w:t>Karsenty</w:t>
      </w:r>
      <w:proofErr w:type="spellEnd"/>
      <w:r>
        <w:rPr>
          <w:rFonts w:ascii="Arial" w:hAnsi="Arial" w:cs="Arial"/>
          <w:color w:val="000000"/>
          <w:sz w:val="28"/>
          <w:szCs w:val="28"/>
        </w:rPr>
        <w:t xml:space="preserve"> C, Bonnet D, Hascoet S; SV-INHIBITION study investigators.</w:t>
      </w:r>
    </w:p>
    <w:p w14:paraId="393E6991" w14:textId="77777777" w:rsidR="00213238" w:rsidRDefault="00213238" w:rsidP="00213238">
      <w:pPr>
        <w:autoSpaceDE w:val="0"/>
        <w:autoSpaceDN w:val="0"/>
        <w:adjustRightInd w:val="0"/>
        <w:spacing w:line="280" w:lineRule="atLeast"/>
        <w:rPr>
          <w:rFonts w:ascii="Arial" w:hAnsi="Arial" w:cs="Arial"/>
          <w:color w:val="000000"/>
        </w:rPr>
      </w:pPr>
      <w:r>
        <w:rPr>
          <w:rFonts w:ascii="Arial" w:hAnsi="Arial" w:cs="Arial"/>
          <w:color w:val="000000"/>
        </w:rPr>
        <w:t>ESC Heart Fail. 2020 Apr;7(2):747-756. doi: 10.1002/ehf2.12630. Epub 2020 Mar 9.</w:t>
      </w:r>
    </w:p>
    <w:p w14:paraId="2A64AC54" w14:textId="77777777" w:rsidR="00213238" w:rsidRDefault="00213238" w:rsidP="00213238">
      <w:pPr>
        <w:autoSpaceDE w:val="0"/>
        <w:autoSpaceDN w:val="0"/>
        <w:adjustRightInd w:val="0"/>
        <w:spacing w:line="335" w:lineRule="atLeast"/>
        <w:rPr>
          <w:rFonts w:ascii="Arial" w:hAnsi="Arial" w:cs="Arial"/>
          <w:color w:val="454545"/>
        </w:rPr>
      </w:pPr>
      <w:r>
        <w:rPr>
          <w:rFonts w:ascii="Arial" w:hAnsi="Arial" w:cs="Arial"/>
          <w:color w:val="454545"/>
        </w:rPr>
        <w:t>PMID: 32147955 </w:t>
      </w:r>
      <w:hyperlink r:id="rId121" w:history="1">
        <w:r>
          <w:rPr>
            <w:rFonts w:ascii="Arial" w:hAnsi="Arial" w:cs="Arial"/>
            <w:color w:val="854428"/>
            <w:u w:val="single" w:color="854428"/>
          </w:rPr>
          <w:t>Free PMC Article</w:t>
        </w:r>
      </w:hyperlink>
    </w:p>
    <w:p w14:paraId="7333E562" w14:textId="77777777" w:rsidR="00213238" w:rsidRDefault="00213238" w:rsidP="00213238">
      <w:pPr>
        <w:autoSpaceDE w:val="0"/>
        <w:autoSpaceDN w:val="0"/>
        <w:adjustRightInd w:val="0"/>
        <w:spacing w:line="335" w:lineRule="atLeast"/>
        <w:rPr>
          <w:rFonts w:ascii="Arial" w:hAnsi="Arial" w:cs="Arial"/>
          <w:color w:val="000000"/>
        </w:rPr>
      </w:pPr>
      <w:hyperlink r:id="rId122" w:history="1">
        <w:r>
          <w:rPr>
            <w:rFonts w:ascii="Arial" w:hAnsi="Arial" w:cs="Arial"/>
            <w:color w:val="53509A"/>
            <w:u w:val="single" w:color="53509A"/>
          </w:rPr>
          <w:t>Similar articles</w:t>
        </w:r>
      </w:hyperlink>
    </w:p>
    <w:p w14:paraId="28F3DCC2" w14:textId="77777777" w:rsidR="00213238" w:rsidRDefault="00213238" w:rsidP="0021323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32078254</w:t>
      </w:r>
    </w:p>
    <w:p w14:paraId="1E89AF8F" w14:textId="58890E90" w:rsidR="003F0B71" w:rsidRDefault="003F0B71" w:rsidP="007204BC"/>
    <w:p w14:paraId="0CE88701" w14:textId="0F6EB6A8" w:rsidR="00213238" w:rsidRDefault="00213238" w:rsidP="00213238">
      <w:pPr>
        <w:autoSpaceDE w:val="0"/>
        <w:autoSpaceDN w:val="0"/>
        <w:adjustRightInd w:val="0"/>
        <w:spacing w:line="320" w:lineRule="atLeast"/>
        <w:rPr>
          <w:rFonts w:ascii="Arial" w:hAnsi="Arial" w:cs="Arial"/>
          <w:color w:val="000000"/>
          <w:sz w:val="28"/>
          <w:szCs w:val="28"/>
        </w:rPr>
      </w:pPr>
      <w:r>
        <w:t>52.</w:t>
      </w:r>
      <w:r w:rsidRPr="00213238">
        <w:rPr>
          <w:rFonts w:ascii="Arial" w:hAnsi="Arial" w:cs="Arial"/>
          <w:color w:val="000000"/>
          <w:sz w:val="26"/>
          <w:szCs w:val="26"/>
        </w:rPr>
        <w:t xml:space="preserve"> </w:t>
      </w:r>
      <w:hyperlink r:id="rId123" w:history="1">
        <w:r>
          <w:rPr>
            <w:rFonts w:ascii="Arial" w:hAnsi="Arial" w:cs="Arial"/>
            <w:color w:val="50167C"/>
            <w:sz w:val="28"/>
            <w:szCs w:val="28"/>
            <w:u w:val="single" w:color="50167C"/>
          </w:rPr>
          <w:t>Double-chambered right ventricle complicated by hypertrophic obstructive cardiomyopathy diagnosed as Noonan syndrome.</w:t>
        </w:r>
      </w:hyperlink>
    </w:p>
    <w:p w14:paraId="4F8FE2AA" w14:textId="77777777" w:rsidR="00213238" w:rsidRDefault="00213238" w:rsidP="0021323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Yamamoto M, </w:t>
      </w:r>
      <w:proofErr w:type="spellStart"/>
      <w:r>
        <w:rPr>
          <w:rFonts w:ascii="Arial" w:hAnsi="Arial" w:cs="Arial"/>
          <w:color w:val="000000"/>
          <w:sz w:val="28"/>
          <w:szCs w:val="28"/>
        </w:rPr>
        <w:t>Takashio</w:t>
      </w:r>
      <w:proofErr w:type="spellEnd"/>
      <w:r>
        <w:rPr>
          <w:rFonts w:ascii="Arial" w:hAnsi="Arial" w:cs="Arial"/>
          <w:color w:val="000000"/>
          <w:sz w:val="28"/>
          <w:szCs w:val="28"/>
        </w:rPr>
        <w:t xml:space="preserve"> S, Nakashima N, </w:t>
      </w:r>
      <w:proofErr w:type="spellStart"/>
      <w:r>
        <w:rPr>
          <w:rFonts w:ascii="Arial" w:hAnsi="Arial" w:cs="Arial"/>
          <w:color w:val="000000"/>
          <w:sz w:val="28"/>
          <w:szCs w:val="28"/>
        </w:rPr>
        <w:t>Hanatani</w:t>
      </w:r>
      <w:proofErr w:type="spellEnd"/>
      <w:r>
        <w:rPr>
          <w:rFonts w:ascii="Arial" w:hAnsi="Arial" w:cs="Arial"/>
          <w:color w:val="000000"/>
          <w:sz w:val="28"/>
          <w:szCs w:val="28"/>
        </w:rPr>
        <w:t xml:space="preserve"> S, Arima Y, Sakamoto K, Yamamoto E, </w:t>
      </w:r>
      <w:proofErr w:type="spellStart"/>
      <w:r>
        <w:rPr>
          <w:rFonts w:ascii="Arial" w:hAnsi="Arial" w:cs="Arial"/>
          <w:color w:val="000000"/>
          <w:sz w:val="28"/>
          <w:szCs w:val="28"/>
        </w:rPr>
        <w:t>Kaikita</w:t>
      </w:r>
      <w:proofErr w:type="spellEnd"/>
      <w:r>
        <w:rPr>
          <w:rFonts w:ascii="Arial" w:hAnsi="Arial" w:cs="Arial"/>
          <w:color w:val="000000"/>
          <w:sz w:val="28"/>
          <w:szCs w:val="28"/>
        </w:rPr>
        <w:t xml:space="preserve"> K, Aoki Y, </w:t>
      </w:r>
      <w:proofErr w:type="spellStart"/>
      <w:r>
        <w:rPr>
          <w:rFonts w:ascii="Arial" w:hAnsi="Arial" w:cs="Arial"/>
          <w:color w:val="000000"/>
          <w:sz w:val="28"/>
          <w:szCs w:val="28"/>
        </w:rPr>
        <w:t>Tsujita</w:t>
      </w:r>
      <w:proofErr w:type="spellEnd"/>
      <w:r>
        <w:rPr>
          <w:rFonts w:ascii="Arial" w:hAnsi="Arial" w:cs="Arial"/>
          <w:color w:val="000000"/>
          <w:sz w:val="28"/>
          <w:szCs w:val="28"/>
        </w:rPr>
        <w:t xml:space="preserve"> K.</w:t>
      </w:r>
    </w:p>
    <w:p w14:paraId="5DF78187" w14:textId="77777777" w:rsidR="00213238" w:rsidRDefault="00213238" w:rsidP="00213238">
      <w:pPr>
        <w:autoSpaceDE w:val="0"/>
        <w:autoSpaceDN w:val="0"/>
        <w:adjustRightInd w:val="0"/>
        <w:spacing w:line="280" w:lineRule="atLeast"/>
        <w:rPr>
          <w:rFonts w:ascii="Arial" w:hAnsi="Arial" w:cs="Arial"/>
          <w:color w:val="000000"/>
        </w:rPr>
      </w:pPr>
      <w:r>
        <w:rPr>
          <w:rFonts w:ascii="Arial" w:hAnsi="Arial" w:cs="Arial"/>
          <w:color w:val="000000"/>
        </w:rPr>
        <w:t>ESC Heart Fail. 2020 Apr;7(2):721-726. doi: 10.1002/ehf2.12650. Epub 2020 Feb 20.</w:t>
      </w:r>
    </w:p>
    <w:p w14:paraId="7B30F5DA" w14:textId="77777777" w:rsidR="00213238" w:rsidRDefault="00213238" w:rsidP="00213238">
      <w:pPr>
        <w:autoSpaceDE w:val="0"/>
        <w:autoSpaceDN w:val="0"/>
        <w:adjustRightInd w:val="0"/>
        <w:spacing w:line="335" w:lineRule="atLeast"/>
        <w:rPr>
          <w:rFonts w:ascii="Arial" w:hAnsi="Arial" w:cs="Arial"/>
          <w:color w:val="454545"/>
        </w:rPr>
      </w:pPr>
      <w:r>
        <w:rPr>
          <w:rFonts w:ascii="Arial" w:hAnsi="Arial" w:cs="Arial"/>
          <w:color w:val="454545"/>
        </w:rPr>
        <w:t>PMID: 32078254 </w:t>
      </w:r>
      <w:hyperlink r:id="rId124" w:history="1">
        <w:r>
          <w:rPr>
            <w:rFonts w:ascii="Arial" w:hAnsi="Arial" w:cs="Arial"/>
            <w:color w:val="854428"/>
            <w:u w:val="single" w:color="854428"/>
          </w:rPr>
          <w:t>Free PMC Article</w:t>
        </w:r>
      </w:hyperlink>
    </w:p>
    <w:p w14:paraId="205495EC" w14:textId="77777777" w:rsidR="00213238" w:rsidRDefault="00213238" w:rsidP="00213238">
      <w:pPr>
        <w:autoSpaceDE w:val="0"/>
        <w:autoSpaceDN w:val="0"/>
        <w:adjustRightInd w:val="0"/>
        <w:spacing w:line="335" w:lineRule="atLeast"/>
        <w:rPr>
          <w:rFonts w:ascii="Arial" w:hAnsi="Arial" w:cs="Arial"/>
          <w:color w:val="000000"/>
        </w:rPr>
      </w:pPr>
      <w:hyperlink r:id="rId125" w:history="1">
        <w:r>
          <w:rPr>
            <w:rFonts w:ascii="Arial" w:hAnsi="Arial" w:cs="Arial"/>
            <w:color w:val="53509A"/>
            <w:u w:val="single" w:color="53509A"/>
          </w:rPr>
          <w:t>Similar articles</w:t>
        </w:r>
      </w:hyperlink>
    </w:p>
    <w:p w14:paraId="68083D99" w14:textId="77777777" w:rsidR="00213238" w:rsidRDefault="00213238" w:rsidP="0021323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31740945</w:t>
      </w:r>
    </w:p>
    <w:p w14:paraId="1D009B28" w14:textId="2562057A" w:rsidR="00213238" w:rsidRDefault="00213238" w:rsidP="007204BC"/>
    <w:p w14:paraId="68C6B68B" w14:textId="27C2D959" w:rsidR="0035325A" w:rsidRDefault="00213238" w:rsidP="0035325A">
      <w:pPr>
        <w:autoSpaceDE w:val="0"/>
        <w:autoSpaceDN w:val="0"/>
        <w:adjustRightInd w:val="0"/>
        <w:spacing w:line="320" w:lineRule="atLeast"/>
        <w:rPr>
          <w:rFonts w:ascii="Arial" w:hAnsi="Arial" w:cs="Arial"/>
          <w:color w:val="000000"/>
          <w:sz w:val="28"/>
          <w:szCs w:val="28"/>
        </w:rPr>
      </w:pPr>
      <w:r>
        <w:t>53.</w:t>
      </w:r>
      <w:r w:rsidR="0035325A" w:rsidRPr="0035325A">
        <w:rPr>
          <w:rFonts w:ascii="Arial" w:hAnsi="Arial" w:cs="Arial"/>
          <w:color w:val="000000"/>
          <w:sz w:val="26"/>
          <w:szCs w:val="26"/>
        </w:rPr>
        <w:t xml:space="preserve"> </w:t>
      </w:r>
      <w:hyperlink r:id="rId126" w:history="1">
        <w:r w:rsidR="0035325A">
          <w:rPr>
            <w:rFonts w:ascii="Arial" w:hAnsi="Arial" w:cs="Arial"/>
            <w:color w:val="50167C"/>
            <w:sz w:val="28"/>
            <w:szCs w:val="28"/>
            <w:u w:val="single" w:color="50167C"/>
          </w:rPr>
          <w:t xml:space="preserve">Parenting stress mediates the association between cyanotic congenital heart disease and </w:t>
        </w:r>
        <w:proofErr w:type="spellStart"/>
        <w:r w:rsidR="0035325A">
          <w:rPr>
            <w:rFonts w:ascii="Arial" w:hAnsi="Arial" w:cs="Arial"/>
            <w:color w:val="50167C"/>
            <w:sz w:val="28"/>
            <w:szCs w:val="28"/>
            <w:u w:val="single" w:color="50167C"/>
          </w:rPr>
          <w:t>internalising</w:t>
        </w:r>
        <w:proofErr w:type="spellEnd"/>
        <w:r w:rsidR="0035325A">
          <w:rPr>
            <w:rFonts w:ascii="Arial" w:hAnsi="Arial" w:cs="Arial"/>
            <w:color w:val="50167C"/>
            <w:sz w:val="28"/>
            <w:szCs w:val="28"/>
            <w:u w:val="single" w:color="50167C"/>
          </w:rPr>
          <w:t xml:space="preserve"> problems in children and adolescents.</w:t>
        </w:r>
      </w:hyperlink>
    </w:p>
    <w:p w14:paraId="2A55E9C9" w14:textId="77777777" w:rsidR="0035325A" w:rsidRDefault="0035325A" w:rsidP="0035325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Chang LY, Chiu SN, Wang CC, Weng WC, Chang HY.</w:t>
      </w:r>
    </w:p>
    <w:p w14:paraId="3CF67E17" w14:textId="77777777" w:rsidR="0035325A" w:rsidRDefault="0035325A" w:rsidP="0035325A">
      <w:pPr>
        <w:autoSpaceDE w:val="0"/>
        <w:autoSpaceDN w:val="0"/>
        <w:adjustRightInd w:val="0"/>
        <w:spacing w:line="280" w:lineRule="atLeast"/>
        <w:rPr>
          <w:rFonts w:ascii="Arial" w:hAnsi="Arial" w:cs="Arial"/>
          <w:color w:val="000000"/>
        </w:rPr>
      </w:pPr>
      <w:r>
        <w:rPr>
          <w:rFonts w:ascii="Arial" w:hAnsi="Arial" w:cs="Arial"/>
          <w:color w:val="000000"/>
        </w:rPr>
        <w:t xml:space="preserve">Eur J Cardiovasc </w:t>
      </w:r>
      <w:proofErr w:type="spellStart"/>
      <w:r>
        <w:rPr>
          <w:rFonts w:ascii="Arial" w:hAnsi="Arial" w:cs="Arial"/>
          <w:color w:val="000000"/>
        </w:rPr>
        <w:t>Nurs</w:t>
      </w:r>
      <w:proofErr w:type="spellEnd"/>
      <w:r>
        <w:rPr>
          <w:rFonts w:ascii="Arial" w:hAnsi="Arial" w:cs="Arial"/>
          <w:color w:val="000000"/>
        </w:rPr>
        <w:t>. 2020 Apr;19(4):301-309. doi: 10.1177/1474515119881871. Epub 2019 Oct 28.</w:t>
      </w:r>
    </w:p>
    <w:p w14:paraId="5750096D" w14:textId="77777777" w:rsidR="0035325A" w:rsidRDefault="0035325A" w:rsidP="0035325A">
      <w:pPr>
        <w:autoSpaceDE w:val="0"/>
        <w:autoSpaceDN w:val="0"/>
        <w:adjustRightInd w:val="0"/>
        <w:spacing w:line="335" w:lineRule="atLeast"/>
        <w:rPr>
          <w:rFonts w:ascii="Arial" w:hAnsi="Arial" w:cs="Arial"/>
          <w:color w:val="454545"/>
        </w:rPr>
      </w:pPr>
      <w:r>
        <w:rPr>
          <w:rFonts w:ascii="Arial" w:hAnsi="Arial" w:cs="Arial"/>
          <w:color w:val="454545"/>
        </w:rPr>
        <w:lastRenderedPageBreak/>
        <w:t>PMID: 31656087</w:t>
      </w:r>
    </w:p>
    <w:p w14:paraId="348688F8" w14:textId="77777777" w:rsidR="0035325A" w:rsidRDefault="0035325A" w:rsidP="0035325A">
      <w:pPr>
        <w:autoSpaceDE w:val="0"/>
        <w:autoSpaceDN w:val="0"/>
        <w:adjustRightInd w:val="0"/>
        <w:spacing w:line="335" w:lineRule="atLeast"/>
        <w:rPr>
          <w:rFonts w:ascii="Arial" w:hAnsi="Arial" w:cs="Arial"/>
          <w:color w:val="000000"/>
        </w:rPr>
      </w:pPr>
      <w:hyperlink r:id="rId127" w:history="1">
        <w:r>
          <w:rPr>
            <w:rFonts w:ascii="Arial" w:hAnsi="Arial" w:cs="Arial"/>
            <w:color w:val="53509A"/>
            <w:u w:val="single" w:color="53509A"/>
          </w:rPr>
          <w:t>Similar articles</w:t>
        </w:r>
      </w:hyperlink>
    </w:p>
    <w:p w14:paraId="28415AED" w14:textId="77777777" w:rsidR="0035325A" w:rsidRDefault="0035325A" w:rsidP="0035325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31999620</w:t>
      </w:r>
    </w:p>
    <w:p w14:paraId="3C78E6DF" w14:textId="7918F163" w:rsidR="00213238" w:rsidRDefault="00213238" w:rsidP="007204BC"/>
    <w:p w14:paraId="222BB243" w14:textId="1053C8B9" w:rsidR="003729CC" w:rsidRDefault="0035325A" w:rsidP="003729CC">
      <w:pPr>
        <w:autoSpaceDE w:val="0"/>
        <w:autoSpaceDN w:val="0"/>
        <w:adjustRightInd w:val="0"/>
        <w:spacing w:line="320" w:lineRule="atLeast"/>
        <w:rPr>
          <w:rFonts w:ascii="Arial" w:hAnsi="Arial" w:cs="Arial"/>
          <w:color w:val="000000"/>
          <w:sz w:val="28"/>
          <w:szCs w:val="28"/>
        </w:rPr>
      </w:pPr>
      <w:r>
        <w:t>54.</w:t>
      </w:r>
      <w:r w:rsidR="003729CC" w:rsidRPr="003729CC">
        <w:rPr>
          <w:rFonts w:ascii="Arial" w:hAnsi="Arial" w:cs="Arial"/>
          <w:color w:val="000000"/>
          <w:sz w:val="26"/>
          <w:szCs w:val="26"/>
        </w:rPr>
        <w:t xml:space="preserve"> </w:t>
      </w:r>
      <w:hyperlink r:id="rId128" w:history="1">
        <w:r w:rsidR="003729CC">
          <w:rPr>
            <w:rFonts w:ascii="Arial" w:hAnsi="Arial" w:cs="Arial"/>
            <w:color w:val="50167C"/>
            <w:sz w:val="28"/>
            <w:szCs w:val="28"/>
            <w:u w:val="single" w:color="50167C"/>
          </w:rPr>
          <w:t>Prospective evaluation of autoimmune and non-autoimmune subclinical hypothyroidism in Down syndrome children.</w:t>
        </w:r>
      </w:hyperlink>
    </w:p>
    <w:p w14:paraId="016281F2" w14:textId="77777777" w:rsidR="003729CC" w:rsidRDefault="003729CC" w:rsidP="003729C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Pepe G, </w:t>
      </w:r>
      <w:proofErr w:type="spellStart"/>
      <w:r>
        <w:rPr>
          <w:rFonts w:ascii="Arial" w:hAnsi="Arial" w:cs="Arial"/>
          <w:color w:val="000000"/>
          <w:sz w:val="28"/>
          <w:szCs w:val="28"/>
        </w:rPr>
        <w:t>Corica</w:t>
      </w:r>
      <w:proofErr w:type="spellEnd"/>
      <w:r>
        <w:rPr>
          <w:rFonts w:ascii="Arial" w:hAnsi="Arial" w:cs="Arial"/>
          <w:color w:val="000000"/>
          <w:sz w:val="28"/>
          <w:szCs w:val="28"/>
        </w:rPr>
        <w:t xml:space="preserve"> D, De </w:t>
      </w:r>
      <w:proofErr w:type="spellStart"/>
      <w:r>
        <w:rPr>
          <w:rFonts w:ascii="Arial" w:hAnsi="Arial" w:cs="Arial"/>
          <w:color w:val="000000"/>
          <w:sz w:val="28"/>
          <w:szCs w:val="28"/>
        </w:rPr>
        <w:t>Sanctis</w:t>
      </w:r>
      <w:proofErr w:type="spellEnd"/>
      <w:r>
        <w:rPr>
          <w:rFonts w:ascii="Arial" w:hAnsi="Arial" w:cs="Arial"/>
          <w:color w:val="000000"/>
          <w:sz w:val="28"/>
          <w:szCs w:val="28"/>
        </w:rPr>
        <w:t xml:space="preserve"> L, Salerno M, </w:t>
      </w:r>
      <w:proofErr w:type="spellStart"/>
      <w:r>
        <w:rPr>
          <w:rFonts w:ascii="Arial" w:hAnsi="Arial" w:cs="Arial"/>
          <w:color w:val="000000"/>
          <w:sz w:val="28"/>
          <w:szCs w:val="28"/>
        </w:rPr>
        <w:t>Faienza</w:t>
      </w:r>
      <w:proofErr w:type="spellEnd"/>
      <w:r>
        <w:rPr>
          <w:rFonts w:ascii="Arial" w:hAnsi="Arial" w:cs="Arial"/>
          <w:color w:val="000000"/>
          <w:sz w:val="28"/>
          <w:szCs w:val="28"/>
        </w:rPr>
        <w:t xml:space="preserve"> MF, </w:t>
      </w:r>
      <w:proofErr w:type="spellStart"/>
      <w:r>
        <w:rPr>
          <w:rFonts w:ascii="Arial" w:hAnsi="Arial" w:cs="Arial"/>
          <w:color w:val="000000"/>
          <w:sz w:val="28"/>
          <w:szCs w:val="28"/>
        </w:rPr>
        <w:t>Tessaris</w:t>
      </w:r>
      <w:proofErr w:type="spellEnd"/>
      <w:r>
        <w:rPr>
          <w:rFonts w:ascii="Arial" w:hAnsi="Arial" w:cs="Arial"/>
          <w:color w:val="000000"/>
          <w:sz w:val="28"/>
          <w:szCs w:val="28"/>
        </w:rPr>
        <w:t xml:space="preserve"> D, Tuli G, Scala I, Penta L, Alibrandi A, </w:t>
      </w:r>
      <w:proofErr w:type="spellStart"/>
      <w:r>
        <w:rPr>
          <w:rFonts w:ascii="Arial" w:hAnsi="Arial" w:cs="Arial"/>
          <w:color w:val="000000"/>
          <w:sz w:val="28"/>
          <w:szCs w:val="28"/>
        </w:rPr>
        <w:t>Pajno</w:t>
      </w:r>
      <w:proofErr w:type="spellEnd"/>
      <w:r>
        <w:rPr>
          <w:rFonts w:ascii="Arial" w:hAnsi="Arial" w:cs="Arial"/>
          <w:color w:val="000000"/>
          <w:sz w:val="28"/>
          <w:szCs w:val="28"/>
        </w:rPr>
        <w:t xml:space="preserve"> GB, Aversa T, </w:t>
      </w:r>
      <w:proofErr w:type="spellStart"/>
      <w:r>
        <w:rPr>
          <w:rFonts w:ascii="Arial" w:hAnsi="Arial" w:cs="Arial"/>
          <w:color w:val="000000"/>
          <w:sz w:val="28"/>
          <w:szCs w:val="28"/>
        </w:rPr>
        <w:t>Wasniewska</w:t>
      </w:r>
      <w:proofErr w:type="spellEnd"/>
      <w:r>
        <w:rPr>
          <w:rFonts w:ascii="Arial" w:hAnsi="Arial" w:cs="Arial"/>
          <w:color w:val="000000"/>
          <w:sz w:val="28"/>
          <w:szCs w:val="28"/>
        </w:rPr>
        <w:t xml:space="preserve"> M; Thyroid Study Group of the Italian Society of Pediatric Endocrinology and Diabetology (ISPED).</w:t>
      </w:r>
    </w:p>
    <w:p w14:paraId="3B1FDB82" w14:textId="77777777" w:rsidR="003729CC" w:rsidRDefault="003729CC" w:rsidP="003729CC">
      <w:pPr>
        <w:autoSpaceDE w:val="0"/>
        <w:autoSpaceDN w:val="0"/>
        <w:adjustRightInd w:val="0"/>
        <w:spacing w:line="280" w:lineRule="atLeast"/>
        <w:rPr>
          <w:rFonts w:ascii="Arial" w:hAnsi="Arial" w:cs="Arial"/>
          <w:color w:val="000000"/>
        </w:rPr>
      </w:pPr>
      <w:r>
        <w:rPr>
          <w:rFonts w:ascii="Arial" w:hAnsi="Arial" w:cs="Arial"/>
          <w:color w:val="000000"/>
        </w:rPr>
        <w:t>Eur J Endocrinol. 2020 Apr;182(4):385-392. doi: 10.1530/EJE-19-0823.</w:t>
      </w:r>
    </w:p>
    <w:p w14:paraId="5034E5B7" w14:textId="77777777" w:rsidR="003729CC" w:rsidRDefault="003729CC" w:rsidP="003729CC">
      <w:pPr>
        <w:autoSpaceDE w:val="0"/>
        <w:autoSpaceDN w:val="0"/>
        <w:adjustRightInd w:val="0"/>
        <w:spacing w:line="335" w:lineRule="atLeast"/>
        <w:rPr>
          <w:rFonts w:ascii="Arial" w:hAnsi="Arial" w:cs="Arial"/>
          <w:color w:val="454545"/>
        </w:rPr>
      </w:pPr>
      <w:r>
        <w:rPr>
          <w:rFonts w:ascii="Arial" w:hAnsi="Arial" w:cs="Arial"/>
          <w:color w:val="454545"/>
        </w:rPr>
        <w:t>PMID: 31999620</w:t>
      </w:r>
    </w:p>
    <w:p w14:paraId="185D7A78" w14:textId="77777777" w:rsidR="003729CC" w:rsidRDefault="003729CC" w:rsidP="003729CC">
      <w:pPr>
        <w:autoSpaceDE w:val="0"/>
        <w:autoSpaceDN w:val="0"/>
        <w:adjustRightInd w:val="0"/>
        <w:spacing w:line="335" w:lineRule="atLeast"/>
        <w:rPr>
          <w:rFonts w:ascii="Arial" w:hAnsi="Arial" w:cs="Arial"/>
          <w:color w:val="000000"/>
        </w:rPr>
      </w:pPr>
      <w:hyperlink r:id="rId129" w:history="1">
        <w:r>
          <w:rPr>
            <w:rFonts w:ascii="Arial" w:hAnsi="Arial" w:cs="Arial"/>
            <w:color w:val="53509A"/>
            <w:u w:val="single" w:color="53509A"/>
          </w:rPr>
          <w:t>Similar articles</w:t>
        </w:r>
      </w:hyperlink>
    </w:p>
    <w:p w14:paraId="55301107" w14:textId="77777777" w:rsidR="003729CC" w:rsidRDefault="003729CC" w:rsidP="003729C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31570783</w:t>
      </w:r>
    </w:p>
    <w:p w14:paraId="4CF15CCC" w14:textId="79480C23" w:rsidR="0035325A" w:rsidRDefault="0035325A" w:rsidP="007204BC"/>
    <w:p w14:paraId="2919D741" w14:textId="5BA81FF5" w:rsidR="00BF0E4B" w:rsidRDefault="003729CC" w:rsidP="00BF0E4B">
      <w:pPr>
        <w:autoSpaceDE w:val="0"/>
        <w:autoSpaceDN w:val="0"/>
        <w:adjustRightInd w:val="0"/>
        <w:spacing w:line="320" w:lineRule="atLeast"/>
        <w:rPr>
          <w:rFonts w:ascii="Arial" w:hAnsi="Arial" w:cs="Arial"/>
          <w:color w:val="000000"/>
          <w:sz w:val="28"/>
          <w:szCs w:val="28"/>
        </w:rPr>
      </w:pPr>
      <w:r>
        <w:t>55.</w:t>
      </w:r>
      <w:r w:rsidR="00BF0E4B" w:rsidRPr="00BF0E4B">
        <w:rPr>
          <w:rFonts w:ascii="Arial" w:hAnsi="Arial" w:cs="Arial"/>
          <w:color w:val="000000"/>
          <w:sz w:val="26"/>
          <w:szCs w:val="26"/>
        </w:rPr>
        <w:t xml:space="preserve"> </w:t>
      </w:r>
      <w:hyperlink r:id="rId130" w:history="1">
        <w:r w:rsidR="00BF0E4B">
          <w:rPr>
            <w:rFonts w:ascii="Arial" w:hAnsi="Arial" w:cs="Arial"/>
            <w:color w:val="50167C"/>
            <w:sz w:val="28"/>
            <w:szCs w:val="28"/>
            <w:u w:val="single" w:color="50167C"/>
          </w:rPr>
          <w:t>A de novo splicing variant supports the candidacy of TLL1 in ASD pathogenesis.</w:t>
        </w:r>
      </w:hyperlink>
    </w:p>
    <w:p w14:paraId="5F63B1A0" w14:textId="77777777" w:rsidR="00BF0E4B" w:rsidRDefault="00BF0E4B" w:rsidP="00BF0E4B">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Alanzi</w:t>
      </w:r>
      <w:proofErr w:type="spellEnd"/>
      <w:r>
        <w:rPr>
          <w:rFonts w:ascii="Arial" w:hAnsi="Arial" w:cs="Arial"/>
          <w:color w:val="000000"/>
          <w:sz w:val="28"/>
          <w:szCs w:val="28"/>
        </w:rPr>
        <w:t xml:space="preserve"> T, </w:t>
      </w:r>
      <w:proofErr w:type="spellStart"/>
      <w:r>
        <w:rPr>
          <w:rFonts w:ascii="Arial" w:hAnsi="Arial" w:cs="Arial"/>
          <w:color w:val="000000"/>
          <w:sz w:val="28"/>
          <w:szCs w:val="28"/>
        </w:rPr>
        <w:t>Alhashem</w:t>
      </w:r>
      <w:proofErr w:type="spellEnd"/>
      <w:r>
        <w:rPr>
          <w:rFonts w:ascii="Arial" w:hAnsi="Arial" w:cs="Arial"/>
          <w:color w:val="000000"/>
          <w:sz w:val="28"/>
          <w:szCs w:val="28"/>
        </w:rPr>
        <w:t xml:space="preserve"> A, </w:t>
      </w:r>
      <w:proofErr w:type="spellStart"/>
      <w:r>
        <w:rPr>
          <w:rFonts w:ascii="Arial" w:hAnsi="Arial" w:cs="Arial"/>
          <w:color w:val="000000"/>
          <w:sz w:val="28"/>
          <w:szCs w:val="28"/>
        </w:rPr>
        <w:t>Dagriri</w:t>
      </w:r>
      <w:proofErr w:type="spellEnd"/>
      <w:r>
        <w:rPr>
          <w:rFonts w:ascii="Arial" w:hAnsi="Arial" w:cs="Arial"/>
          <w:color w:val="000000"/>
          <w:sz w:val="28"/>
          <w:szCs w:val="28"/>
        </w:rPr>
        <w:t xml:space="preserve"> K, </w:t>
      </w:r>
      <w:proofErr w:type="spellStart"/>
      <w:r>
        <w:rPr>
          <w:rFonts w:ascii="Arial" w:hAnsi="Arial" w:cs="Arial"/>
          <w:color w:val="000000"/>
          <w:sz w:val="28"/>
          <w:szCs w:val="28"/>
        </w:rPr>
        <w:t>Alzahrani</w:t>
      </w:r>
      <w:proofErr w:type="spellEnd"/>
      <w:r>
        <w:rPr>
          <w:rFonts w:ascii="Arial" w:hAnsi="Arial" w:cs="Arial"/>
          <w:color w:val="000000"/>
          <w:sz w:val="28"/>
          <w:szCs w:val="28"/>
        </w:rPr>
        <w:t xml:space="preserve"> F, </w:t>
      </w:r>
      <w:proofErr w:type="spellStart"/>
      <w:r>
        <w:rPr>
          <w:rFonts w:ascii="Arial" w:hAnsi="Arial" w:cs="Arial"/>
          <w:color w:val="000000"/>
          <w:sz w:val="28"/>
          <w:szCs w:val="28"/>
        </w:rPr>
        <w:t>Alkuraya</w:t>
      </w:r>
      <w:proofErr w:type="spellEnd"/>
      <w:r>
        <w:rPr>
          <w:rFonts w:ascii="Arial" w:hAnsi="Arial" w:cs="Arial"/>
          <w:color w:val="000000"/>
          <w:sz w:val="28"/>
          <w:szCs w:val="28"/>
        </w:rPr>
        <w:t xml:space="preserve"> FS.</w:t>
      </w:r>
    </w:p>
    <w:p w14:paraId="0EA23F3D" w14:textId="77777777" w:rsidR="00BF0E4B" w:rsidRDefault="00BF0E4B" w:rsidP="00BF0E4B">
      <w:pPr>
        <w:autoSpaceDE w:val="0"/>
        <w:autoSpaceDN w:val="0"/>
        <w:adjustRightInd w:val="0"/>
        <w:spacing w:line="280" w:lineRule="atLeast"/>
        <w:rPr>
          <w:rFonts w:ascii="Arial" w:hAnsi="Arial" w:cs="Arial"/>
          <w:color w:val="000000"/>
        </w:rPr>
      </w:pPr>
      <w:r>
        <w:rPr>
          <w:rFonts w:ascii="Arial" w:hAnsi="Arial" w:cs="Arial"/>
          <w:color w:val="000000"/>
        </w:rPr>
        <w:t>Eur J Hum Genet. 2020 Apr;28(4):525-528. doi: 10.1038/s41431-019-0524-0. Epub 2019 Sep 30.</w:t>
      </w:r>
    </w:p>
    <w:p w14:paraId="0160C129" w14:textId="77777777" w:rsidR="00BF0E4B" w:rsidRDefault="00BF0E4B" w:rsidP="00BF0E4B">
      <w:pPr>
        <w:autoSpaceDE w:val="0"/>
        <w:autoSpaceDN w:val="0"/>
        <w:adjustRightInd w:val="0"/>
        <w:spacing w:line="335" w:lineRule="atLeast"/>
        <w:rPr>
          <w:rFonts w:ascii="Arial" w:hAnsi="Arial" w:cs="Arial"/>
          <w:color w:val="454545"/>
        </w:rPr>
      </w:pPr>
      <w:r>
        <w:rPr>
          <w:rFonts w:ascii="Arial" w:hAnsi="Arial" w:cs="Arial"/>
          <w:color w:val="454545"/>
        </w:rPr>
        <w:t>PMID: 31570783</w:t>
      </w:r>
    </w:p>
    <w:p w14:paraId="77DEE5A2" w14:textId="77777777" w:rsidR="00BF0E4B" w:rsidRDefault="00BF0E4B" w:rsidP="00BF0E4B">
      <w:pPr>
        <w:autoSpaceDE w:val="0"/>
        <w:autoSpaceDN w:val="0"/>
        <w:adjustRightInd w:val="0"/>
        <w:spacing w:line="335" w:lineRule="atLeast"/>
        <w:rPr>
          <w:rFonts w:ascii="Arial" w:hAnsi="Arial" w:cs="Arial"/>
          <w:color w:val="000000"/>
        </w:rPr>
      </w:pPr>
      <w:hyperlink r:id="rId131" w:history="1">
        <w:r>
          <w:rPr>
            <w:rFonts w:ascii="Arial" w:hAnsi="Arial" w:cs="Arial"/>
            <w:color w:val="53509A"/>
            <w:u w:val="single" w:color="53509A"/>
          </w:rPr>
          <w:t>Similar articles</w:t>
        </w:r>
      </w:hyperlink>
    </w:p>
    <w:p w14:paraId="3D1C6A58" w14:textId="77777777" w:rsidR="00BF0E4B" w:rsidRDefault="00BF0E4B" w:rsidP="00BF0E4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31902564</w:t>
      </w:r>
    </w:p>
    <w:p w14:paraId="5C069DFD" w14:textId="5BDEE1EE" w:rsidR="003729CC" w:rsidRDefault="003729CC" w:rsidP="007204BC"/>
    <w:p w14:paraId="287D0D34" w14:textId="625A492F" w:rsidR="00196A3C" w:rsidRDefault="00BF0E4B" w:rsidP="00196A3C">
      <w:pPr>
        <w:autoSpaceDE w:val="0"/>
        <w:autoSpaceDN w:val="0"/>
        <w:adjustRightInd w:val="0"/>
        <w:spacing w:line="320" w:lineRule="atLeast"/>
        <w:rPr>
          <w:rFonts w:ascii="Arial" w:hAnsi="Arial" w:cs="Arial"/>
          <w:color w:val="000000"/>
          <w:sz w:val="28"/>
          <w:szCs w:val="28"/>
        </w:rPr>
      </w:pPr>
      <w:r>
        <w:t>56.</w:t>
      </w:r>
      <w:r w:rsidR="00196A3C" w:rsidRPr="00196A3C">
        <w:rPr>
          <w:rFonts w:ascii="Arial" w:hAnsi="Arial" w:cs="Arial"/>
          <w:color w:val="000000"/>
          <w:sz w:val="26"/>
          <w:szCs w:val="26"/>
        </w:rPr>
        <w:t xml:space="preserve"> </w:t>
      </w:r>
      <w:hyperlink r:id="rId132" w:history="1">
        <w:r w:rsidR="00196A3C">
          <w:rPr>
            <w:rFonts w:ascii="Arial" w:hAnsi="Arial" w:cs="Arial"/>
            <w:color w:val="50167C"/>
            <w:sz w:val="28"/>
            <w:szCs w:val="28"/>
            <w:u w:val="single" w:color="50167C"/>
          </w:rPr>
          <w:t xml:space="preserve">A single nucleotide deletion resulting in a frameshift in exon 4 of TAB2 is associated with a </w:t>
        </w:r>
        <w:proofErr w:type="spellStart"/>
        <w:r w:rsidR="00196A3C">
          <w:rPr>
            <w:rFonts w:ascii="Arial" w:hAnsi="Arial" w:cs="Arial"/>
            <w:color w:val="50167C"/>
            <w:sz w:val="28"/>
            <w:szCs w:val="28"/>
            <w:u w:val="single" w:color="50167C"/>
          </w:rPr>
          <w:t>polyvalular</w:t>
        </w:r>
        <w:proofErr w:type="spellEnd"/>
        <w:r w:rsidR="00196A3C">
          <w:rPr>
            <w:rFonts w:ascii="Arial" w:hAnsi="Arial" w:cs="Arial"/>
            <w:color w:val="50167C"/>
            <w:sz w:val="28"/>
            <w:szCs w:val="28"/>
            <w:u w:val="single" w:color="50167C"/>
          </w:rPr>
          <w:t xml:space="preserve"> syndrome.</w:t>
        </w:r>
      </w:hyperlink>
    </w:p>
    <w:p w14:paraId="607052DD" w14:textId="77777777" w:rsidR="00196A3C" w:rsidRDefault="00196A3C" w:rsidP="00196A3C">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Permanyer</w:t>
      </w:r>
      <w:proofErr w:type="spellEnd"/>
      <w:r>
        <w:rPr>
          <w:rFonts w:ascii="Arial" w:hAnsi="Arial" w:cs="Arial"/>
          <w:color w:val="000000"/>
          <w:sz w:val="28"/>
          <w:szCs w:val="28"/>
        </w:rPr>
        <w:t xml:space="preserve"> E, Laurie S, </w:t>
      </w:r>
      <w:proofErr w:type="spellStart"/>
      <w:r>
        <w:rPr>
          <w:rFonts w:ascii="Arial" w:hAnsi="Arial" w:cs="Arial"/>
          <w:color w:val="000000"/>
          <w:sz w:val="28"/>
          <w:szCs w:val="28"/>
        </w:rPr>
        <w:t>Blasco</w:t>
      </w:r>
      <w:proofErr w:type="spellEnd"/>
      <w:r>
        <w:rPr>
          <w:rFonts w:ascii="Arial" w:hAnsi="Arial" w:cs="Arial"/>
          <w:color w:val="000000"/>
          <w:sz w:val="28"/>
          <w:szCs w:val="28"/>
        </w:rPr>
        <w:t>-Lucas A, Maldonado G, Amador-Catalan A, Ferrer-</w:t>
      </w:r>
      <w:proofErr w:type="spellStart"/>
      <w:r>
        <w:rPr>
          <w:rFonts w:ascii="Arial" w:hAnsi="Arial" w:cs="Arial"/>
          <w:color w:val="000000"/>
          <w:sz w:val="28"/>
          <w:szCs w:val="28"/>
        </w:rPr>
        <w:t>Curriu</w:t>
      </w:r>
      <w:proofErr w:type="spellEnd"/>
      <w:r>
        <w:rPr>
          <w:rFonts w:ascii="Arial" w:hAnsi="Arial" w:cs="Arial"/>
          <w:color w:val="000000"/>
          <w:sz w:val="28"/>
          <w:szCs w:val="28"/>
        </w:rPr>
        <w:t xml:space="preserve"> G, </w:t>
      </w:r>
      <w:proofErr w:type="spellStart"/>
      <w:r>
        <w:rPr>
          <w:rFonts w:ascii="Arial" w:hAnsi="Arial" w:cs="Arial"/>
          <w:color w:val="000000"/>
          <w:sz w:val="28"/>
          <w:szCs w:val="28"/>
        </w:rPr>
        <w:t>Fuste</w:t>
      </w:r>
      <w:proofErr w:type="spellEnd"/>
      <w:r>
        <w:rPr>
          <w:rFonts w:ascii="Arial" w:hAnsi="Arial" w:cs="Arial"/>
          <w:color w:val="000000"/>
          <w:sz w:val="28"/>
          <w:szCs w:val="28"/>
        </w:rPr>
        <w:t xml:space="preserve"> B, Perez ML, Gonzalez-</w:t>
      </w:r>
      <w:proofErr w:type="spellStart"/>
      <w:r>
        <w:rPr>
          <w:rFonts w:ascii="Arial" w:hAnsi="Arial" w:cs="Arial"/>
          <w:color w:val="000000"/>
          <w:sz w:val="28"/>
          <w:szCs w:val="28"/>
        </w:rPr>
        <w:t>Alujas</w:t>
      </w:r>
      <w:proofErr w:type="spellEnd"/>
      <w:r>
        <w:rPr>
          <w:rFonts w:ascii="Arial" w:hAnsi="Arial" w:cs="Arial"/>
          <w:color w:val="000000"/>
          <w:sz w:val="28"/>
          <w:szCs w:val="28"/>
        </w:rPr>
        <w:t xml:space="preserve"> T, Beltran S, Comas-</w:t>
      </w:r>
      <w:proofErr w:type="spellStart"/>
      <w:r>
        <w:rPr>
          <w:rFonts w:ascii="Arial" w:hAnsi="Arial" w:cs="Arial"/>
          <w:color w:val="000000"/>
          <w:sz w:val="28"/>
          <w:szCs w:val="28"/>
        </w:rPr>
        <w:t>Riu</w:t>
      </w:r>
      <w:proofErr w:type="spellEnd"/>
      <w:r>
        <w:rPr>
          <w:rFonts w:ascii="Arial" w:hAnsi="Arial" w:cs="Arial"/>
          <w:color w:val="000000"/>
          <w:sz w:val="28"/>
          <w:szCs w:val="28"/>
        </w:rPr>
        <w:t xml:space="preserve"> J, </w:t>
      </w:r>
      <w:proofErr w:type="spellStart"/>
      <w:r>
        <w:rPr>
          <w:rFonts w:ascii="Arial" w:hAnsi="Arial" w:cs="Arial"/>
          <w:color w:val="000000"/>
          <w:sz w:val="28"/>
          <w:szCs w:val="28"/>
        </w:rPr>
        <w:t>Bardají</w:t>
      </w:r>
      <w:proofErr w:type="spellEnd"/>
      <w:r>
        <w:rPr>
          <w:rFonts w:ascii="Arial" w:hAnsi="Arial" w:cs="Arial"/>
          <w:color w:val="000000"/>
          <w:sz w:val="28"/>
          <w:szCs w:val="28"/>
        </w:rPr>
        <w:t xml:space="preserve"> A, Evangelista A, </w:t>
      </w:r>
      <w:proofErr w:type="spellStart"/>
      <w:r>
        <w:rPr>
          <w:rFonts w:ascii="Arial" w:hAnsi="Arial" w:cs="Arial"/>
          <w:color w:val="000000"/>
          <w:sz w:val="28"/>
          <w:szCs w:val="28"/>
        </w:rPr>
        <w:t>Galiñanes</w:t>
      </w:r>
      <w:proofErr w:type="spellEnd"/>
      <w:r>
        <w:rPr>
          <w:rFonts w:ascii="Arial" w:hAnsi="Arial" w:cs="Arial"/>
          <w:color w:val="000000"/>
          <w:sz w:val="28"/>
          <w:szCs w:val="28"/>
        </w:rPr>
        <w:t xml:space="preserve"> M.</w:t>
      </w:r>
    </w:p>
    <w:p w14:paraId="5027D35B" w14:textId="77777777" w:rsidR="00196A3C" w:rsidRDefault="00196A3C" w:rsidP="00196A3C">
      <w:pPr>
        <w:autoSpaceDE w:val="0"/>
        <w:autoSpaceDN w:val="0"/>
        <w:adjustRightInd w:val="0"/>
        <w:spacing w:line="280" w:lineRule="atLeast"/>
        <w:rPr>
          <w:rFonts w:ascii="Arial" w:hAnsi="Arial" w:cs="Arial"/>
          <w:color w:val="000000"/>
        </w:rPr>
      </w:pPr>
      <w:r>
        <w:rPr>
          <w:rFonts w:ascii="Arial" w:hAnsi="Arial" w:cs="Arial"/>
          <w:color w:val="000000"/>
        </w:rPr>
        <w:t>Eur J Med Genet. 2020 Apr;63(4):103854. doi: 10.1016/j.ejmg.2020.103854. Epub 2020 Jan 23.</w:t>
      </w:r>
    </w:p>
    <w:p w14:paraId="22E4398E" w14:textId="77777777" w:rsidR="00196A3C" w:rsidRDefault="00196A3C" w:rsidP="00196A3C">
      <w:pPr>
        <w:autoSpaceDE w:val="0"/>
        <w:autoSpaceDN w:val="0"/>
        <w:adjustRightInd w:val="0"/>
        <w:spacing w:line="335" w:lineRule="atLeast"/>
        <w:rPr>
          <w:rFonts w:ascii="Arial" w:hAnsi="Arial" w:cs="Arial"/>
          <w:color w:val="454545"/>
        </w:rPr>
      </w:pPr>
      <w:r>
        <w:rPr>
          <w:rFonts w:ascii="Arial" w:hAnsi="Arial" w:cs="Arial"/>
          <w:color w:val="454545"/>
        </w:rPr>
        <w:t>PMID: 31981616</w:t>
      </w:r>
    </w:p>
    <w:p w14:paraId="2880BADA" w14:textId="77777777" w:rsidR="00196A3C" w:rsidRDefault="00196A3C" w:rsidP="00196A3C">
      <w:pPr>
        <w:autoSpaceDE w:val="0"/>
        <w:autoSpaceDN w:val="0"/>
        <w:adjustRightInd w:val="0"/>
        <w:spacing w:line="335" w:lineRule="atLeast"/>
        <w:rPr>
          <w:rFonts w:ascii="Arial" w:hAnsi="Arial" w:cs="Arial"/>
          <w:color w:val="000000"/>
        </w:rPr>
      </w:pPr>
      <w:hyperlink r:id="rId133" w:history="1">
        <w:r>
          <w:rPr>
            <w:rFonts w:ascii="Arial" w:hAnsi="Arial" w:cs="Arial"/>
            <w:color w:val="53509A"/>
            <w:u w:val="single" w:color="53509A"/>
          </w:rPr>
          <w:t>Similar articles</w:t>
        </w:r>
      </w:hyperlink>
    </w:p>
    <w:p w14:paraId="6D8D14DC" w14:textId="77777777" w:rsidR="00196A3C" w:rsidRDefault="00196A3C" w:rsidP="00196A3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31654754</w:t>
      </w:r>
    </w:p>
    <w:p w14:paraId="108E3ED5" w14:textId="3CB680C4" w:rsidR="00BF0E4B" w:rsidRDefault="00BF0E4B" w:rsidP="007204BC"/>
    <w:p w14:paraId="5F2793F4" w14:textId="0A3D6414" w:rsidR="00423528" w:rsidRDefault="00196A3C" w:rsidP="00423528">
      <w:pPr>
        <w:autoSpaceDE w:val="0"/>
        <w:autoSpaceDN w:val="0"/>
        <w:adjustRightInd w:val="0"/>
        <w:spacing w:line="320" w:lineRule="atLeast"/>
        <w:rPr>
          <w:rFonts w:ascii="Arial" w:hAnsi="Arial" w:cs="Arial"/>
          <w:color w:val="000000"/>
          <w:sz w:val="28"/>
          <w:szCs w:val="28"/>
        </w:rPr>
      </w:pPr>
      <w:r>
        <w:t>57.</w:t>
      </w:r>
      <w:r w:rsidR="00423528" w:rsidRPr="00423528">
        <w:rPr>
          <w:rFonts w:ascii="Arial" w:hAnsi="Arial" w:cs="Arial"/>
          <w:color w:val="000000"/>
          <w:sz w:val="26"/>
          <w:szCs w:val="26"/>
        </w:rPr>
        <w:t xml:space="preserve"> </w:t>
      </w:r>
      <w:hyperlink r:id="rId134" w:history="1">
        <w:r w:rsidR="00423528">
          <w:rPr>
            <w:rFonts w:ascii="Arial" w:hAnsi="Arial" w:cs="Arial"/>
            <w:color w:val="50167C"/>
            <w:sz w:val="28"/>
            <w:szCs w:val="28"/>
            <w:u w:val="single" w:color="50167C"/>
          </w:rPr>
          <w:t>Small 7p22.3 microdeletion: Case report of Snx8 haploinsufficiency and neurological findings.</w:t>
        </w:r>
      </w:hyperlink>
    </w:p>
    <w:p w14:paraId="0C63E437" w14:textId="77777777" w:rsidR="00423528" w:rsidRDefault="00423528" w:rsidP="00423528">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Mastromoro</w:t>
      </w:r>
      <w:proofErr w:type="spellEnd"/>
      <w:r>
        <w:rPr>
          <w:rFonts w:ascii="Arial" w:hAnsi="Arial" w:cs="Arial"/>
          <w:color w:val="000000"/>
          <w:sz w:val="28"/>
          <w:szCs w:val="28"/>
        </w:rPr>
        <w:t xml:space="preserve"> G, </w:t>
      </w:r>
      <w:proofErr w:type="spellStart"/>
      <w:r>
        <w:rPr>
          <w:rFonts w:ascii="Arial" w:hAnsi="Arial" w:cs="Arial"/>
          <w:color w:val="000000"/>
          <w:sz w:val="28"/>
          <w:szCs w:val="28"/>
        </w:rPr>
        <w:t>Capalbo</w:t>
      </w:r>
      <w:proofErr w:type="spellEnd"/>
      <w:r>
        <w:rPr>
          <w:rFonts w:ascii="Arial" w:hAnsi="Arial" w:cs="Arial"/>
          <w:color w:val="000000"/>
          <w:sz w:val="28"/>
          <w:szCs w:val="28"/>
        </w:rPr>
        <w:t xml:space="preserve"> A, Guido CA, Torres B, </w:t>
      </w:r>
      <w:proofErr w:type="spellStart"/>
      <w:r>
        <w:rPr>
          <w:rFonts w:ascii="Arial" w:hAnsi="Arial" w:cs="Arial"/>
          <w:color w:val="000000"/>
          <w:sz w:val="28"/>
          <w:szCs w:val="28"/>
        </w:rPr>
        <w:t>Fabbretti</w:t>
      </w:r>
      <w:proofErr w:type="spellEnd"/>
      <w:r>
        <w:rPr>
          <w:rFonts w:ascii="Arial" w:hAnsi="Arial" w:cs="Arial"/>
          <w:color w:val="000000"/>
          <w:sz w:val="28"/>
          <w:szCs w:val="28"/>
        </w:rPr>
        <w:t xml:space="preserve"> M, </w:t>
      </w:r>
      <w:proofErr w:type="spellStart"/>
      <w:r>
        <w:rPr>
          <w:rFonts w:ascii="Arial" w:hAnsi="Arial" w:cs="Arial"/>
          <w:color w:val="000000"/>
          <w:sz w:val="28"/>
          <w:szCs w:val="28"/>
        </w:rPr>
        <w:t>Traversa</w:t>
      </w:r>
      <w:proofErr w:type="spellEnd"/>
      <w:r>
        <w:rPr>
          <w:rFonts w:ascii="Arial" w:hAnsi="Arial" w:cs="Arial"/>
          <w:color w:val="000000"/>
          <w:sz w:val="28"/>
          <w:szCs w:val="28"/>
        </w:rPr>
        <w:t xml:space="preserve"> A, </w:t>
      </w:r>
      <w:proofErr w:type="spellStart"/>
      <w:r>
        <w:rPr>
          <w:rFonts w:ascii="Arial" w:hAnsi="Arial" w:cs="Arial"/>
          <w:color w:val="000000"/>
          <w:sz w:val="28"/>
          <w:szCs w:val="28"/>
        </w:rPr>
        <w:t>Giancotti</w:t>
      </w:r>
      <w:proofErr w:type="spellEnd"/>
      <w:r>
        <w:rPr>
          <w:rFonts w:ascii="Arial" w:hAnsi="Arial" w:cs="Arial"/>
          <w:color w:val="000000"/>
          <w:sz w:val="28"/>
          <w:szCs w:val="28"/>
        </w:rPr>
        <w:t xml:space="preserve"> A, </w:t>
      </w:r>
      <w:proofErr w:type="spellStart"/>
      <w:r>
        <w:rPr>
          <w:rFonts w:ascii="Arial" w:hAnsi="Arial" w:cs="Arial"/>
          <w:color w:val="000000"/>
          <w:sz w:val="28"/>
          <w:szCs w:val="28"/>
        </w:rPr>
        <w:t>Ventriglia</w:t>
      </w:r>
      <w:proofErr w:type="spellEnd"/>
      <w:r>
        <w:rPr>
          <w:rFonts w:ascii="Arial" w:hAnsi="Arial" w:cs="Arial"/>
          <w:color w:val="000000"/>
          <w:sz w:val="28"/>
          <w:szCs w:val="28"/>
        </w:rPr>
        <w:t xml:space="preserve"> F, </w:t>
      </w:r>
      <w:proofErr w:type="spellStart"/>
      <w:r>
        <w:rPr>
          <w:rFonts w:ascii="Arial" w:hAnsi="Arial" w:cs="Arial"/>
          <w:color w:val="000000"/>
          <w:sz w:val="28"/>
          <w:szCs w:val="28"/>
        </w:rPr>
        <w:t>Bernardini</w:t>
      </w:r>
      <w:proofErr w:type="spellEnd"/>
      <w:r>
        <w:rPr>
          <w:rFonts w:ascii="Arial" w:hAnsi="Arial" w:cs="Arial"/>
          <w:color w:val="000000"/>
          <w:sz w:val="28"/>
          <w:szCs w:val="28"/>
        </w:rPr>
        <w:t xml:space="preserve"> L, </w:t>
      </w:r>
      <w:proofErr w:type="spellStart"/>
      <w:r>
        <w:rPr>
          <w:rFonts w:ascii="Arial" w:hAnsi="Arial" w:cs="Arial"/>
          <w:color w:val="000000"/>
          <w:sz w:val="28"/>
          <w:szCs w:val="28"/>
        </w:rPr>
        <w:t>Spalice</w:t>
      </w:r>
      <w:proofErr w:type="spellEnd"/>
      <w:r>
        <w:rPr>
          <w:rFonts w:ascii="Arial" w:hAnsi="Arial" w:cs="Arial"/>
          <w:color w:val="000000"/>
          <w:sz w:val="28"/>
          <w:szCs w:val="28"/>
        </w:rPr>
        <w:t xml:space="preserve"> A, </w:t>
      </w:r>
      <w:proofErr w:type="spellStart"/>
      <w:r>
        <w:rPr>
          <w:rFonts w:ascii="Arial" w:hAnsi="Arial" w:cs="Arial"/>
          <w:color w:val="000000"/>
          <w:sz w:val="28"/>
          <w:szCs w:val="28"/>
        </w:rPr>
        <w:t>Pizzuti</w:t>
      </w:r>
      <w:proofErr w:type="spellEnd"/>
      <w:r>
        <w:rPr>
          <w:rFonts w:ascii="Arial" w:hAnsi="Arial" w:cs="Arial"/>
          <w:color w:val="000000"/>
          <w:sz w:val="28"/>
          <w:szCs w:val="28"/>
        </w:rPr>
        <w:t xml:space="preserve"> A.</w:t>
      </w:r>
    </w:p>
    <w:p w14:paraId="6F36CD05" w14:textId="77777777" w:rsidR="00423528" w:rsidRDefault="00423528" w:rsidP="00423528">
      <w:pPr>
        <w:autoSpaceDE w:val="0"/>
        <w:autoSpaceDN w:val="0"/>
        <w:adjustRightInd w:val="0"/>
        <w:spacing w:line="280" w:lineRule="atLeast"/>
        <w:rPr>
          <w:rFonts w:ascii="Arial" w:hAnsi="Arial" w:cs="Arial"/>
          <w:color w:val="000000"/>
        </w:rPr>
      </w:pPr>
      <w:r>
        <w:rPr>
          <w:rFonts w:ascii="Arial" w:hAnsi="Arial" w:cs="Arial"/>
          <w:color w:val="000000"/>
        </w:rPr>
        <w:t>Eur J Med Genet. 2020 Apr;63(4):103772. doi: 10.1016/j.ejmg.2019.103772. Epub 2019 Sep 27.</w:t>
      </w:r>
    </w:p>
    <w:p w14:paraId="24643E1E" w14:textId="77777777" w:rsidR="00423528" w:rsidRDefault="00423528" w:rsidP="00423528">
      <w:pPr>
        <w:autoSpaceDE w:val="0"/>
        <w:autoSpaceDN w:val="0"/>
        <w:adjustRightInd w:val="0"/>
        <w:spacing w:line="335" w:lineRule="atLeast"/>
        <w:rPr>
          <w:rFonts w:ascii="Arial" w:hAnsi="Arial" w:cs="Arial"/>
          <w:color w:val="454545"/>
        </w:rPr>
      </w:pPr>
      <w:r>
        <w:rPr>
          <w:rFonts w:ascii="Arial" w:hAnsi="Arial" w:cs="Arial"/>
          <w:color w:val="454545"/>
        </w:rPr>
        <w:lastRenderedPageBreak/>
        <w:t>PMID: 31568860</w:t>
      </w:r>
    </w:p>
    <w:p w14:paraId="34AFBDC5" w14:textId="77777777" w:rsidR="00423528" w:rsidRDefault="00423528" w:rsidP="00423528">
      <w:pPr>
        <w:autoSpaceDE w:val="0"/>
        <w:autoSpaceDN w:val="0"/>
        <w:adjustRightInd w:val="0"/>
        <w:spacing w:line="335" w:lineRule="atLeast"/>
        <w:rPr>
          <w:rFonts w:ascii="Arial" w:hAnsi="Arial" w:cs="Arial"/>
          <w:color w:val="000000"/>
        </w:rPr>
      </w:pPr>
      <w:hyperlink r:id="rId135" w:history="1">
        <w:r>
          <w:rPr>
            <w:rFonts w:ascii="Arial" w:hAnsi="Arial" w:cs="Arial"/>
            <w:color w:val="53509A"/>
            <w:u w:val="single" w:color="53509A"/>
          </w:rPr>
          <w:t>Similar articles</w:t>
        </w:r>
      </w:hyperlink>
    </w:p>
    <w:p w14:paraId="5510033C" w14:textId="77777777" w:rsidR="00423528" w:rsidRDefault="00423528" w:rsidP="0042352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31865429</w:t>
      </w:r>
    </w:p>
    <w:p w14:paraId="4076C03C" w14:textId="703507A3" w:rsidR="00196A3C" w:rsidRDefault="00196A3C" w:rsidP="007204BC"/>
    <w:p w14:paraId="68F5352D" w14:textId="1608AC1E" w:rsidR="007E3EEA" w:rsidRDefault="00423528" w:rsidP="007E3EEA">
      <w:pPr>
        <w:autoSpaceDE w:val="0"/>
        <w:autoSpaceDN w:val="0"/>
        <w:adjustRightInd w:val="0"/>
        <w:spacing w:line="320" w:lineRule="atLeast"/>
        <w:rPr>
          <w:rFonts w:ascii="Arial" w:hAnsi="Arial" w:cs="Arial"/>
          <w:color w:val="000000"/>
          <w:sz w:val="28"/>
          <w:szCs w:val="28"/>
        </w:rPr>
      </w:pPr>
      <w:r>
        <w:t>58.</w:t>
      </w:r>
      <w:r w:rsidR="007E3EEA" w:rsidRPr="007E3EEA">
        <w:rPr>
          <w:rFonts w:ascii="Arial" w:hAnsi="Arial" w:cs="Arial"/>
          <w:color w:val="000000"/>
          <w:sz w:val="26"/>
          <w:szCs w:val="26"/>
        </w:rPr>
        <w:t xml:space="preserve"> </w:t>
      </w:r>
      <w:hyperlink r:id="rId136" w:history="1">
        <w:r w:rsidR="007E3EEA">
          <w:rPr>
            <w:rFonts w:ascii="Arial" w:hAnsi="Arial" w:cs="Arial"/>
            <w:color w:val="50167C"/>
            <w:sz w:val="28"/>
            <w:szCs w:val="28"/>
            <w:u w:val="single" w:color="50167C"/>
          </w:rPr>
          <w:t>Approach to a Child with Congestive Heart Failure.</w:t>
        </w:r>
      </w:hyperlink>
    </w:p>
    <w:p w14:paraId="2205EF98" w14:textId="77777777" w:rsidR="007E3EEA" w:rsidRDefault="007E3EEA" w:rsidP="007E3EE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Rohit M, </w:t>
      </w:r>
      <w:proofErr w:type="spellStart"/>
      <w:r>
        <w:rPr>
          <w:rFonts w:ascii="Arial" w:hAnsi="Arial" w:cs="Arial"/>
          <w:color w:val="000000"/>
          <w:sz w:val="28"/>
          <w:szCs w:val="28"/>
        </w:rPr>
        <w:t>Budakoty</w:t>
      </w:r>
      <w:proofErr w:type="spellEnd"/>
      <w:r>
        <w:rPr>
          <w:rFonts w:ascii="Arial" w:hAnsi="Arial" w:cs="Arial"/>
          <w:color w:val="000000"/>
          <w:sz w:val="28"/>
          <w:szCs w:val="28"/>
        </w:rPr>
        <w:t xml:space="preserve"> S.</w:t>
      </w:r>
    </w:p>
    <w:p w14:paraId="58C55171" w14:textId="77777777" w:rsidR="007E3EEA" w:rsidRDefault="007E3EEA" w:rsidP="007E3EEA">
      <w:pPr>
        <w:autoSpaceDE w:val="0"/>
        <w:autoSpaceDN w:val="0"/>
        <w:adjustRightInd w:val="0"/>
        <w:spacing w:line="280" w:lineRule="atLeast"/>
        <w:rPr>
          <w:rFonts w:ascii="Arial" w:hAnsi="Arial" w:cs="Arial"/>
          <w:color w:val="000000"/>
        </w:rPr>
      </w:pPr>
      <w:r>
        <w:rPr>
          <w:rFonts w:ascii="Arial" w:hAnsi="Arial" w:cs="Arial"/>
          <w:color w:val="000000"/>
        </w:rPr>
        <w:t>Indian J Pediatr. 2020 Apr;87(4):312-320. doi: 10.1007/s12098-020-03255-6. Review.</w:t>
      </w:r>
    </w:p>
    <w:p w14:paraId="24D230DF" w14:textId="77777777" w:rsidR="007E3EEA" w:rsidRDefault="007E3EEA" w:rsidP="007E3EEA">
      <w:pPr>
        <w:autoSpaceDE w:val="0"/>
        <w:autoSpaceDN w:val="0"/>
        <w:adjustRightInd w:val="0"/>
        <w:spacing w:line="335" w:lineRule="atLeast"/>
        <w:rPr>
          <w:rFonts w:ascii="Arial" w:hAnsi="Arial" w:cs="Arial"/>
          <w:color w:val="454545"/>
        </w:rPr>
      </w:pPr>
      <w:r>
        <w:rPr>
          <w:rFonts w:ascii="Arial" w:hAnsi="Arial" w:cs="Arial"/>
          <w:color w:val="454545"/>
        </w:rPr>
        <w:t>PMID: 32162150</w:t>
      </w:r>
    </w:p>
    <w:p w14:paraId="2EA9A62B" w14:textId="77777777" w:rsidR="007E3EEA" w:rsidRDefault="007E3EEA" w:rsidP="007E3EEA">
      <w:pPr>
        <w:autoSpaceDE w:val="0"/>
        <w:autoSpaceDN w:val="0"/>
        <w:adjustRightInd w:val="0"/>
        <w:spacing w:line="335" w:lineRule="atLeast"/>
        <w:rPr>
          <w:rFonts w:ascii="Arial" w:hAnsi="Arial" w:cs="Arial"/>
          <w:color w:val="000000"/>
        </w:rPr>
      </w:pPr>
      <w:hyperlink r:id="rId137" w:history="1">
        <w:r>
          <w:rPr>
            <w:rFonts w:ascii="Arial" w:hAnsi="Arial" w:cs="Arial"/>
            <w:color w:val="53509A"/>
            <w:u w:val="single" w:color="53509A"/>
          </w:rPr>
          <w:t>Similar articles</w:t>
        </w:r>
      </w:hyperlink>
    </w:p>
    <w:p w14:paraId="3D587A37" w14:textId="77777777" w:rsidR="007E3EEA" w:rsidRDefault="007E3EEA" w:rsidP="007E3EE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32276772</w:t>
      </w:r>
    </w:p>
    <w:p w14:paraId="3D72F725" w14:textId="65BFC659" w:rsidR="00423528" w:rsidRDefault="00423528" w:rsidP="007204BC"/>
    <w:p w14:paraId="19C1969A" w14:textId="1A9A0638" w:rsidR="0068794B" w:rsidRDefault="007E3EEA" w:rsidP="0068794B">
      <w:pPr>
        <w:autoSpaceDE w:val="0"/>
        <w:autoSpaceDN w:val="0"/>
        <w:adjustRightInd w:val="0"/>
        <w:spacing w:line="320" w:lineRule="atLeast"/>
        <w:rPr>
          <w:rFonts w:ascii="Arial" w:hAnsi="Arial" w:cs="Arial"/>
          <w:color w:val="000000"/>
          <w:sz w:val="28"/>
          <w:szCs w:val="28"/>
        </w:rPr>
      </w:pPr>
      <w:r>
        <w:t>59.</w:t>
      </w:r>
      <w:r w:rsidR="0068794B" w:rsidRPr="0068794B">
        <w:rPr>
          <w:rFonts w:ascii="Arial" w:hAnsi="Arial" w:cs="Arial"/>
          <w:color w:val="000000"/>
          <w:sz w:val="26"/>
          <w:szCs w:val="26"/>
        </w:rPr>
        <w:t xml:space="preserve"> </w:t>
      </w:r>
      <w:hyperlink r:id="rId138" w:history="1">
        <w:r w:rsidR="0068794B">
          <w:rPr>
            <w:rFonts w:ascii="Arial" w:hAnsi="Arial" w:cs="Arial"/>
            <w:color w:val="50167C"/>
            <w:sz w:val="28"/>
            <w:szCs w:val="28"/>
            <w:u w:val="single" w:color="50167C"/>
          </w:rPr>
          <w:t>Coping with Caregiving Stress in Families of Children with Congenital Heart Disease: A Qualitative Study.</w:t>
        </w:r>
      </w:hyperlink>
    </w:p>
    <w:p w14:paraId="32BB40C7" w14:textId="77777777" w:rsidR="0068794B" w:rsidRDefault="0068794B" w:rsidP="0068794B">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Dalir</w:t>
      </w:r>
      <w:proofErr w:type="spellEnd"/>
      <w:r>
        <w:rPr>
          <w:rFonts w:ascii="Arial" w:hAnsi="Arial" w:cs="Arial"/>
          <w:color w:val="000000"/>
          <w:sz w:val="28"/>
          <w:szCs w:val="28"/>
        </w:rPr>
        <w:t xml:space="preserve"> Z, </w:t>
      </w:r>
      <w:proofErr w:type="spellStart"/>
      <w:r>
        <w:rPr>
          <w:rFonts w:ascii="Arial" w:hAnsi="Arial" w:cs="Arial"/>
          <w:color w:val="000000"/>
          <w:sz w:val="28"/>
          <w:szCs w:val="28"/>
        </w:rPr>
        <w:t>Heydari</w:t>
      </w:r>
      <w:proofErr w:type="spellEnd"/>
      <w:r>
        <w:rPr>
          <w:rFonts w:ascii="Arial" w:hAnsi="Arial" w:cs="Arial"/>
          <w:color w:val="000000"/>
          <w:sz w:val="28"/>
          <w:szCs w:val="28"/>
        </w:rPr>
        <w:t xml:space="preserve"> A, </w:t>
      </w:r>
      <w:proofErr w:type="spellStart"/>
      <w:r>
        <w:rPr>
          <w:rFonts w:ascii="Arial" w:hAnsi="Arial" w:cs="Arial"/>
          <w:color w:val="000000"/>
          <w:sz w:val="28"/>
          <w:szCs w:val="28"/>
        </w:rPr>
        <w:t>Kareshki</w:t>
      </w:r>
      <w:proofErr w:type="spellEnd"/>
      <w:r>
        <w:rPr>
          <w:rFonts w:ascii="Arial" w:hAnsi="Arial" w:cs="Arial"/>
          <w:color w:val="000000"/>
          <w:sz w:val="28"/>
          <w:szCs w:val="28"/>
        </w:rPr>
        <w:t xml:space="preserve"> H, </w:t>
      </w:r>
      <w:proofErr w:type="spellStart"/>
      <w:r>
        <w:rPr>
          <w:rFonts w:ascii="Arial" w:hAnsi="Arial" w:cs="Arial"/>
          <w:color w:val="000000"/>
          <w:sz w:val="28"/>
          <w:szCs w:val="28"/>
        </w:rPr>
        <w:t>Manzari</w:t>
      </w:r>
      <w:proofErr w:type="spellEnd"/>
      <w:r>
        <w:rPr>
          <w:rFonts w:ascii="Arial" w:hAnsi="Arial" w:cs="Arial"/>
          <w:color w:val="000000"/>
          <w:sz w:val="28"/>
          <w:szCs w:val="28"/>
        </w:rPr>
        <w:t xml:space="preserve"> ZS.</w:t>
      </w:r>
    </w:p>
    <w:p w14:paraId="54B0D9EC" w14:textId="77777777" w:rsidR="0068794B" w:rsidRDefault="0068794B" w:rsidP="0068794B">
      <w:pPr>
        <w:autoSpaceDE w:val="0"/>
        <w:autoSpaceDN w:val="0"/>
        <w:adjustRightInd w:val="0"/>
        <w:spacing w:line="280" w:lineRule="atLeast"/>
        <w:rPr>
          <w:rFonts w:ascii="Arial" w:hAnsi="Arial" w:cs="Arial"/>
          <w:color w:val="000000"/>
        </w:rPr>
      </w:pPr>
      <w:r>
        <w:rPr>
          <w:rFonts w:ascii="Arial" w:hAnsi="Arial" w:cs="Arial"/>
          <w:color w:val="000000"/>
        </w:rPr>
        <w:t xml:space="preserve">Int J Community Based </w:t>
      </w:r>
      <w:proofErr w:type="spellStart"/>
      <w:r>
        <w:rPr>
          <w:rFonts w:ascii="Arial" w:hAnsi="Arial" w:cs="Arial"/>
          <w:color w:val="000000"/>
        </w:rPr>
        <w:t>Nurs</w:t>
      </w:r>
      <w:proofErr w:type="spellEnd"/>
      <w:r>
        <w:rPr>
          <w:rFonts w:ascii="Arial" w:hAnsi="Arial" w:cs="Arial"/>
          <w:color w:val="000000"/>
        </w:rPr>
        <w:t xml:space="preserve"> Midwifery. 2020 Apr;8(2):127-139. doi: 10.30476/IJCBNM.2020.83029.1113.</w:t>
      </w:r>
    </w:p>
    <w:p w14:paraId="1FA52574" w14:textId="77777777" w:rsidR="0068794B" w:rsidRDefault="0068794B" w:rsidP="0068794B">
      <w:pPr>
        <w:autoSpaceDE w:val="0"/>
        <w:autoSpaceDN w:val="0"/>
        <w:adjustRightInd w:val="0"/>
        <w:spacing w:line="335" w:lineRule="atLeast"/>
        <w:rPr>
          <w:rFonts w:ascii="Arial" w:hAnsi="Arial" w:cs="Arial"/>
          <w:color w:val="454545"/>
        </w:rPr>
      </w:pPr>
      <w:r>
        <w:rPr>
          <w:rFonts w:ascii="Arial" w:hAnsi="Arial" w:cs="Arial"/>
          <w:color w:val="454545"/>
        </w:rPr>
        <w:t>PMID: 32309454 </w:t>
      </w:r>
      <w:hyperlink r:id="rId139" w:history="1">
        <w:r>
          <w:rPr>
            <w:rFonts w:ascii="Arial" w:hAnsi="Arial" w:cs="Arial"/>
            <w:color w:val="854428"/>
            <w:u w:val="single" w:color="854428"/>
          </w:rPr>
          <w:t>Free PMC Article</w:t>
        </w:r>
      </w:hyperlink>
    </w:p>
    <w:p w14:paraId="1D9A8A24" w14:textId="77777777" w:rsidR="0068794B" w:rsidRDefault="0068794B" w:rsidP="0068794B">
      <w:pPr>
        <w:autoSpaceDE w:val="0"/>
        <w:autoSpaceDN w:val="0"/>
        <w:adjustRightInd w:val="0"/>
        <w:spacing w:line="335" w:lineRule="atLeast"/>
        <w:rPr>
          <w:rFonts w:ascii="Arial" w:hAnsi="Arial" w:cs="Arial"/>
          <w:color w:val="000000"/>
        </w:rPr>
      </w:pPr>
      <w:hyperlink r:id="rId140" w:history="1">
        <w:r>
          <w:rPr>
            <w:rFonts w:ascii="Arial" w:hAnsi="Arial" w:cs="Arial"/>
            <w:color w:val="53509A"/>
            <w:u w:val="single" w:color="53509A"/>
          </w:rPr>
          <w:t>Similar articles</w:t>
        </w:r>
      </w:hyperlink>
    </w:p>
    <w:p w14:paraId="4CB246FE" w14:textId="77777777" w:rsidR="0068794B" w:rsidRDefault="0068794B" w:rsidP="0068794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31968274</w:t>
      </w:r>
    </w:p>
    <w:p w14:paraId="0929412B" w14:textId="21ED521C" w:rsidR="007E3EEA" w:rsidRDefault="007E3EEA" w:rsidP="007204BC"/>
    <w:p w14:paraId="7EE74710" w14:textId="2648AFDC" w:rsidR="00FC46B1" w:rsidRDefault="0068794B" w:rsidP="00FC46B1">
      <w:pPr>
        <w:autoSpaceDE w:val="0"/>
        <w:autoSpaceDN w:val="0"/>
        <w:adjustRightInd w:val="0"/>
        <w:spacing w:line="320" w:lineRule="atLeast"/>
        <w:rPr>
          <w:rFonts w:ascii="Arial" w:hAnsi="Arial" w:cs="Arial"/>
          <w:color w:val="000000"/>
          <w:sz w:val="28"/>
          <w:szCs w:val="28"/>
        </w:rPr>
      </w:pPr>
      <w:r>
        <w:t>60.</w:t>
      </w:r>
      <w:r w:rsidR="00FC46B1" w:rsidRPr="00FC46B1">
        <w:rPr>
          <w:rFonts w:ascii="Arial" w:hAnsi="Arial" w:cs="Arial"/>
          <w:color w:val="000000"/>
          <w:sz w:val="26"/>
          <w:szCs w:val="26"/>
        </w:rPr>
        <w:t xml:space="preserve"> </w:t>
      </w:r>
      <w:hyperlink r:id="rId141" w:history="1">
        <w:r w:rsidR="00FC46B1">
          <w:rPr>
            <w:rFonts w:ascii="Arial" w:hAnsi="Arial" w:cs="Arial"/>
            <w:color w:val="50167C"/>
            <w:sz w:val="28"/>
            <w:szCs w:val="28"/>
            <w:u w:val="single" w:color="50167C"/>
          </w:rPr>
          <w:t>Congenital heart disease in children: Orofacial myofunctional aspects, eating behavior and facial temperature.</w:t>
        </w:r>
      </w:hyperlink>
    </w:p>
    <w:p w14:paraId="099E1F2F" w14:textId="77777777" w:rsidR="00FC46B1" w:rsidRDefault="00FC46B1" w:rsidP="00FC46B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Barbosa MDG, Castelo PM, Ferreira CLP, Haddad DS, Chiari BM, Santana MV, </w:t>
      </w:r>
      <w:proofErr w:type="spellStart"/>
      <w:r>
        <w:rPr>
          <w:rFonts w:ascii="Arial" w:hAnsi="Arial" w:cs="Arial"/>
          <w:color w:val="000000"/>
          <w:sz w:val="28"/>
          <w:szCs w:val="28"/>
        </w:rPr>
        <w:t>Bommarito</w:t>
      </w:r>
      <w:proofErr w:type="spellEnd"/>
      <w:r>
        <w:rPr>
          <w:rFonts w:ascii="Arial" w:hAnsi="Arial" w:cs="Arial"/>
          <w:color w:val="000000"/>
          <w:sz w:val="28"/>
          <w:szCs w:val="28"/>
        </w:rPr>
        <w:t xml:space="preserve"> S.</w:t>
      </w:r>
    </w:p>
    <w:p w14:paraId="121F16FC" w14:textId="77777777" w:rsidR="00FC46B1" w:rsidRDefault="00FC46B1" w:rsidP="00FC46B1">
      <w:pPr>
        <w:autoSpaceDE w:val="0"/>
        <w:autoSpaceDN w:val="0"/>
        <w:adjustRightInd w:val="0"/>
        <w:spacing w:line="280" w:lineRule="atLeast"/>
        <w:rPr>
          <w:rFonts w:ascii="Arial" w:hAnsi="Arial" w:cs="Arial"/>
          <w:color w:val="000000"/>
        </w:rPr>
      </w:pPr>
      <w:r>
        <w:rPr>
          <w:rFonts w:ascii="Arial" w:hAnsi="Arial" w:cs="Arial"/>
          <w:color w:val="000000"/>
        </w:rPr>
        <w:t xml:space="preserve">Int J Pediatr </w:t>
      </w:r>
      <w:proofErr w:type="spellStart"/>
      <w:r>
        <w:rPr>
          <w:rFonts w:ascii="Arial" w:hAnsi="Arial" w:cs="Arial"/>
          <w:color w:val="000000"/>
        </w:rPr>
        <w:t>Otorhinolaryngol</w:t>
      </w:r>
      <w:proofErr w:type="spellEnd"/>
      <w:r>
        <w:rPr>
          <w:rFonts w:ascii="Arial" w:hAnsi="Arial" w:cs="Arial"/>
          <w:color w:val="000000"/>
        </w:rPr>
        <w:t xml:space="preserve">. 2020 </w:t>
      </w:r>
      <w:proofErr w:type="gramStart"/>
      <w:r>
        <w:rPr>
          <w:rFonts w:ascii="Arial" w:hAnsi="Arial" w:cs="Arial"/>
          <w:color w:val="000000"/>
        </w:rPr>
        <w:t>Apr;131:109883</w:t>
      </w:r>
      <w:proofErr w:type="gramEnd"/>
      <w:r>
        <w:rPr>
          <w:rFonts w:ascii="Arial" w:hAnsi="Arial" w:cs="Arial"/>
          <w:color w:val="000000"/>
        </w:rPr>
        <w:t>. doi: 10.1016/j.ijporl.2020.109883. Epub 2020 Jan 15. Review.</w:t>
      </w:r>
    </w:p>
    <w:p w14:paraId="4DC16AE8" w14:textId="77777777" w:rsidR="00FC46B1" w:rsidRDefault="00FC46B1" w:rsidP="00FC46B1">
      <w:pPr>
        <w:autoSpaceDE w:val="0"/>
        <w:autoSpaceDN w:val="0"/>
        <w:adjustRightInd w:val="0"/>
        <w:spacing w:line="335" w:lineRule="atLeast"/>
        <w:rPr>
          <w:rFonts w:ascii="Arial" w:hAnsi="Arial" w:cs="Arial"/>
          <w:color w:val="454545"/>
        </w:rPr>
      </w:pPr>
      <w:r>
        <w:rPr>
          <w:rFonts w:ascii="Arial" w:hAnsi="Arial" w:cs="Arial"/>
          <w:color w:val="454545"/>
        </w:rPr>
        <w:t>PMID: 31968274</w:t>
      </w:r>
    </w:p>
    <w:p w14:paraId="102F2A50" w14:textId="77777777" w:rsidR="00FC46B1" w:rsidRDefault="00FC46B1" w:rsidP="00FC46B1">
      <w:pPr>
        <w:autoSpaceDE w:val="0"/>
        <w:autoSpaceDN w:val="0"/>
        <w:adjustRightInd w:val="0"/>
        <w:spacing w:line="335" w:lineRule="atLeast"/>
        <w:rPr>
          <w:rFonts w:ascii="Arial" w:hAnsi="Arial" w:cs="Arial"/>
          <w:color w:val="000000"/>
        </w:rPr>
      </w:pPr>
      <w:hyperlink r:id="rId142" w:history="1">
        <w:r>
          <w:rPr>
            <w:rFonts w:ascii="Arial" w:hAnsi="Arial" w:cs="Arial"/>
            <w:color w:val="53509A"/>
            <w:u w:val="single" w:color="53509A"/>
          </w:rPr>
          <w:t>Similar articles</w:t>
        </w:r>
      </w:hyperlink>
    </w:p>
    <w:p w14:paraId="7C770558" w14:textId="77777777" w:rsidR="00FC46B1" w:rsidRDefault="00FC46B1" w:rsidP="00FC46B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32236557</w:t>
      </w:r>
    </w:p>
    <w:p w14:paraId="2873C5C1" w14:textId="4D8F4B23" w:rsidR="0068794B" w:rsidRDefault="0068794B" w:rsidP="007204BC"/>
    <w:p w14:paraId="3798273A" w14:textId="2A91548A" w:rsidR="005A4AED" w:rsidRDefault="00FC46B1" w:rsidP="005A4AED">
      <w:pPr>
        <w:autoSpaceDE w:val="0"/>
        <w:autoSpaceDN w:val="0"/>
        <w:adjustRightInd w:val="0"/>
        <w:spacing w:line="320" w:lineRule="atLeast"/>
        <w:rPr>
          <w:rFonts w:ascii="Arial" w:hAnsi="Arial" w:cs="Arial"/>
          <w:color w:val="000000"/>
          <w:sz w:val="28"/>
          <w:szCs w:val="28"/>
        </w:rPr>
      </w:pPr>
      <w:r>
        <w:t>61.</w:t>
      </w:r>
      <w:r w:rsidR="005A4AED" w:rsidRPr="005A4AED">
        <w:rPr>
          <w:rFonts w:ascii="Arial" w:hAnsi="Arial" w:cs="Arial"/>
          <w:color w:val="000000"/>
          <w:sz w:val="26"/>
          <w:szCs w:val="26"/>
        </w:rPr>
        <w:t xml:space="preserve"> </w:t>
      </w:r>
      <w:hyperlink r:id="rId143" w:history="1">
        <w:r w:rsidR="005A4AED">
          <w:rPr>
            <w:rFonts w:ascii="Arial" w:hAnsi="Arial" w:cs="Arial"/>
            <w:color w:val="50167C"/>
            <w:sz w:val="28"/>
            <w:szCs w:val="28"/>
            <w:u w:val="single" w:color="50167C"/>
          </w:rPr>
          <w:t>The Pediatric and Congenital Heart Disease Track at ASE 2020 Explores the Current State-of-the-Art and the Future of Cardiac Imaging.</w:t>
        </w:r>
      </w:hyperlink>
    </w:p>
    <w:p w14:paraId="6325BB01" w14:textId="77777777" w:rsidR="005A4AED" w:rsidRDefault="005A4AED" w:rsidP="005A4AE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Sachdeva R, Srivastava S.</w:t>
      </w:r>
    </w:p>
    <w:p w14:paraId="398402E9" w14:textId="77777777" w:rsidR="005A4AED" w:rsidRDefault="005A4AED" w:rsidP="005A4AED">
      <w:pPr>
        <w:autoSpaceDE w:val="0"/>
        <w:autoSpaceDN w:val="0"/>
        <w:adjustRightInd w:val="0"/>
        <w:spacing w:line="280" w:lineRule="atLeast"/>
        <w:rPr>
          <w:rFonts w:ascii="Arial" w:hAnsi="Arial" w:cs="Arial"/>
          <w:color w:val="000000"/>
        </w:rPr>
      </w:pPr>
      <w:r>
        <w:rPr>
          <w:rFonts w:ascii="Arial" w:hAnsi="Arial" w:cs="Arial"/>
          <w:color w:val="000000"/>
        </w:rPr>
        <w:t>J Am Soc Echocardiogr. 2020 Apr;33(4</w:t>
      </w:r>
      <w:proofErr w:type="gramStart"/>
      <w:r>
        <w:rPr>
          <w:rFonts w:ascii="Arial" w:hAnsi="Arial" w:cs="Arial"/>
          <w:color w:val="000000"/>
        </w:rPr>
        <w:t>):A</w:t>
      </w:r>
      <w:proofErr w:type="gramEnd"/>
      <w:r>
        <w:rPr>
          <w:rFonts w:ascii="Arial" w:hAnsi="Arial" w:cs="Arial"/>
          <w:color w:val="000000"/>
        </w:rPr>
        <w:t>22. doi: 10.1016/j.echo.2020.02.006. No abstract available.</w:t>
      </w:r>
    </w:p>
    <w:p w14:paraId="18706D8D" w14:textId="77777777" w:rsidR="005A4AED" w:rsidRDefault="005A4AED" w:rsidP="005A4AED">
      <w:pPr>
        <w:autoSpaceDE w:val="0"/>
        <w:autoSpaceDN w:val="0"/>
        <w:adjustRightInd w:val="0"/>
        <w:spacing w:line="335" w:lineRule="atLeast"/>
        <w:rPr>
          <w:rFonts w:ascii="Arial" w:hAnsi="Arial" w:cs="Arial"/>
          <w:color w:val="454545"/>
        </w:rPr>
      </w:pPr>
      <w:r>
        <w:rPr>
          <w:rFonts w:ascii="Arial" w:hAnsi="Arial" w:cs="Arial"/>
          <w:color w:val="454545"/>
        </w:rPr>
        <w:t>PMID: 32248910</w:t>
      </w:r>
    </w:p>
    <w:p w14:paraId="2C2789F3" w14:textId="77777777" w:rsidR="005A4AED" w:rsidRDefault="005A4AED" w:rsidP="005A4AED">
      <w:pPr>
        <w:autoSpaceDE w:val="0"/>
        <w:autoSpaceDN w:val="0"/>
        <w:adjustRightInd w:val="0"/>
        <w:spacing w:line="335" w:lineRule="atLeast"/>
        <w:rPr>
          <w:rFonts w:ascii="Arial" w:hAnsi="Arial" w:cs="Arial"/>
          <w:color w:val="000000"/>
        </w:rPr>
      </w:pPr>
      <w:hyperlink r:id="rId144" w:history="1">
        <w:r>
          <w:rPr>
            <w:rFonts w:ascii="Arial" w:hAnsi="Arial" w:cs="Arial"/>
            <w:color w:val="53509A"/>
            <w:u w:val="single" w:color="53509A"/>
          </w:rPr>
          <w:t>Similar articles</w:t>
        </w:r>
      </w:hyperlink>
    </w:p>
    <w:p w14:paraId="03E3ECF3" w14:textId="77777777" w:rsidR="005A4AED" w:rsidRDefault="005A4AED" w:rsidP="005A4AE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31980926</w:t>
      </w:r>
    </w:p>
    <w:p w14:paraId="0D424ABF" w14:textId="24650CF3" w:rsidR="00FC46B1" w:rsidRDefault="00FC46B1" w:rsidP="007204BC"/>
    <w:p w14:paraId="6932B8C8" w14:textId="4F3FF821" w:rsidR="003720F9" w:rsidRDefault="005A4AED" w:rsidP="003720F9">
      <w:pPr>
        <w:autoSpaceDE w:val="0"/>
        <w:autoSpaceDN w:val="0"/>
        <w:adjustRightInd w:val="0"/>
        <w:spacing w:line="320" w:lineRule="atLeast"/>
        <w:rPr>
          <w:rFonts w:ascii="Arial" w:hAnsi="Arial" w:cs="Arial"/>
          <w:color w:val="000000"/>
          <w:sz w:val="28"/>
          <w:szCs w:val="28"/>
        </w:rPr>
      </w:pPr>
      <w:r>
        <w:t>62.</w:t>
      </w:r>
      <w:r w:rsidR="003720F9" w:rsidRPr="003720F9">
        <w:rPr>
          <w:rFonts w:ascii="Arial" w:hAnsi="Arial" w:cs="Arial"/>
          <w:color w:val="000000"/>
          <w:sz w:val="26"/>
          <w:szCs w:val="26"/>
        </w:rPr>
        <w:t xml:space="preserve"> </w:t>
      </w:r>
      <w:hyperlink r:id="rId145" w:history="1">
        <w:r w:rsidR="003720F9">
          <w:rPr>
            <w:rFonts w:ascii="Arial" w:hAnsi="Arial" w:cs="Arial"/>
            <w:color w:val="50167C"/>
            <w:sz w:val="28"/>
            <w:szCs w:val="28"/>
            <w:u w:val="single" w:color="50167C"/>
          </w:rPr>
          <w:t>A novel de novo dominant mutation of NOTCH1 gene in an Iranian family with non-syndromic congenital heart disease.</w:t>
        </w:r>
      </w:hyperlink>
    </w:p>
    <w:p w14:paraId="59E7B6C8" w14:textId="77777777" w:rsidR="003720F9" w:rsidRDefault="003720F9" w:rsidP="003720F9">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lastRenderedPageBreak/>
        <w:t>Kalayinia</w:t>
      </w:r>
      <w:proofErr w:type="spellEnd"/>
      <w:r>
        <w:rPr>
          <w:rFonts w:ascii="Arial" w:hAnsi="Arial" w:cs="Arial"/>
          <w:color w:val="000000"/>
          <w:sz w:val="28"/>
          <w:szCs w:val="28"/>
        </w:rPr>
        <w:t xml:space="preserve"> S, </w:t>
      </w:r>
      <w:proofErr w:type="spellStart"/>
      <w:r>
        <w:rPr>
          <w:rFonts w:ascii="Arial" w:hAnsi="Arial" w:cs="Arial"/>
          <w:color w:val="000000"/>
          <w:sz w:val="28"/>
          <w:szCs w:val="28"/>
        </w:rPr>
        <w:t>Maleki</w:t>
      </w:r>
      <w:proofErr w:type="spellEnd"/>
      <w:r>
        <w:rPr>
          <w:rFonts w:ascii="Arial" w:hAnsi="Arial" w:cs="Arial"/>
          <w:color w:val="000000"/>
          <w:sz w:val="28"/>
          <w:szCs w:val="28"/>
        </w:rPr>
        <w:t xml:space="preserve"> M, Mahdavi M, </w:t>
      </w:r>
      <w:proofErr w:type="spellStart"/>
      <w:r>
        <w:rPr>
          <w:rFonts w:ascii="Arial" w:hAnsi="Arial" w:cs="Arial"/>
          <w:color w:val="000000"/>
          <w:sz w:val="28"/>
          <w:szCs w:val="28"/>
        </w:rPr>
        <w:t>Mahdieh</w:t>
      </w:r>
      <w:proofErr w:type="spellEnd"/>
      <w:r>
        <w:rPr>
          <w:rFonts w:ascii="Arial" w:hAnsi="Arial" w:cs="Arial"/>
          <w:color w:val="000000"/>
          <w:sz w:val="28"/>
          <w:szCs w:val="28"/>
        </w:rPr>
        <w:t xml:space="preserve"> N.</w:t>
      </w:r>
    </w:p>
    <w:p w14:paraId="295C069A" w14:textId="77777777" w:rsidR="003720F9" w:rsidRDefault="003720F9" w:rsidP="003720F9">
      <w:pPr>
        <w:autoSpaceDE w:val="0"/>
        <w:autoSpaceDN w:val="0"/>
        <w:adjustRightInd w:val="0"/>
        <w:spacing w:line="280" w:lineRule="atLeast"/>
        <w:rPr>
          <w:rFonts w:ascii="Arial" w:hAnsi="Arial" w:cs="Arial"/>
          <w:color w:val="000000"/>
        </w:rPr>
      </w:pPr>
      <w:r>
        <w:rPr>
          <w:rFonts w:ascii="Arial" w:hAnsi="Arial" w:cs="Arial"/>
          <w:color w:val="000000"/>
        </w:rPr>
        <w:t>J Clin Lab Anal. 2020 Apr;34(4</w:t>
      </w:r>
      <w:proofErr w:type="gramStart"/>
      <w:r>
        <w:rPr>
          <w:rFonts w:ascii="Arial" w:hAnsi="Arial" w:cs="Arial"/>
          <w:color w:val="000000"/>
        </w:rPr>
        <w:t>):e</w:t>
      </w:r>
      <w:proofErr w:type="gramEnd"/>
      <w:r>
        <w:rPr>
          <w:rFonts w:ascii="Arial" w:hAnsi="Arial" w:cs="Arial"/>
          <w:color w:val="000000"/>
        </w:rPr>
        <w:t>23147. doi: 10.1002/jcla.23147. Epub 2019 Dec 22.</w:t>
      </w:r>
    </w:p>
    <w:p w14:paraId="4A7603A8" w14:textId="77777777" w:rsidR="003720F9" w:rsidRDefault="003720F9" w:rsidP="003720F9">
      <w:pPr>
        <w:autoSpaceDE w:val="0"/>
        <w:autoSpaceDN w:val="0"/>
        <w:adjustRightInd w:val="0"/>
        <w:spacing w:line="335" w:lineRule="atLeast"/>
        <w:rPr>
          <w:rFonts w:ascii="Arial" w:hAnsi="Arial" w:cs="Arial"/>
          <w:color w:val="454545"/>
        </w:rPr>
      </w:pPr>
      <w:r>
        <w:rPr>
          <w:rFonts w:ascii="Arial" w:hAnsi="Arial" w:cs="Arial"/>
          <w:color w:val="454545"/>
        </w:rPr>
        <w:t>PMID: 31867804 </w:t>
      </w:r>
      <w:hyperlink r:id="rId146" w:history="1">
        <w:r>
          <w:rPr>
            <w:rFonts w:ascii="Arial" w:hAnsi="Arial" w:cs="Arial"/>
            <w:color w:val="854428"/>
            <w:u w:val="single" w:color="854428"/>
          </w:rPr>
          <w:t>Free PMC Article</w:t>
        </w:r>
      </w:hyperlink>
    </w:p>
    <w:p w14:paraId="2C772956" w14:textId="77777777" w:rsidR="003720F9" w:rsidRDefault="003720F9" w:rsidP="003720F9">
      <w:pPr>
        <w:autoSpaceDE w:val="0"/>
        <w:autoSpaceDN w:val="0"/>
        <w:adjustRightInd w:val="0"/>
        <w:spacing w:line="335" w:lineRule="atLeast"/>
        <w:rPr>
          <w:rFonts w:ascii="Arial" w:hAnsi="Arial" w:cs="Arial"/>
          <w:color w:val="000000"/>
        </w:rPr>
      </w:pPr>
      <w:hyperlink r:id="rId147" w:history="1">
        <w:r>
          <w:rPr>
            <w:rFonts w:ascii="Arial" w:hAnsi="Arial" w:cs="Arial"/>
            <w:color w:val="53509A"/>
            <w:u w:val="single" w:color="53509A"/>
          </w:rPr>
          <w:t>Similar articles</w:t>
        </w:r>
      </w:hyperlink>
    </w:p>
    <w:p w14:paraId="727991E5" w14:textId="77777777" w:rsidR="003720F9" w:rsidRDefault="003720F9" w:rsidP="003720F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32088108</w:t>
      </w:r>
    </w:p>
    <w:p w14:paraId="53AE7F72" w14:textId="641EE1F4" w:rsidR="005A4AED" w:rsidRDefault="005A4AED" w:rsidP="007204BC"/>
    <w:p w14:paraId="060B2317" w14:textId="0C23AABA" w:rsidR="003F7553" w:rsidRDefault="003720F9" w:rsidP="003F7553">
      <w:pPr>
        <w:autoSpaceDE w:val="0"/>
        <w:autoSpaceDN w:val="0"/>
        <w:adjustRightInd w:val="0"/>
        <w:spacing w:line="320" w:lineRule="atLeast"/>
        <w:rPr>
          <w:rFonts w:ascii="Arial" w:hAnsi="Arial" w:cs="Arial"/>
          <w:color w:val="000000"/>
          <w:sz w:val="28"/>
          <w:szCs w:val="28"/>
        </w:rPr>
      </w:pPr>
      <w:r>
        <w:t>63.</w:t>
      </w:r>
      <w:r w:rsidR="003F7553" w:rsidRPr="003F7553">
        <w:rPr>
          <w:rFonts w:ascii="Arial" w:hAnsi="Arial" w:cs="Arial"/>
          <w:color w:val="000000"/>
          <w:sz w:val="26"/>
          <w:szCs w:val="26"/>
        </w:rPr>
        <w:t xml:space="preserve"> </w:t>
      </w:r>
      <w:hyperlink r:id="rId148" w:history="1">
        <w:r w:rsidR="003F7553">
          <w:rPr>
            <w:rFonts w:ascii="Arial" w:hAnsi="Arial" w:cs="Arial"/>
            <w:color w:val="50167C"/>
            <w:sz w:val="28"/>
            <w:szCs w:val="28"/>
            <w:u w:val="single" w:color="50167C"/>
          </w:rPr>
          <w:t>Bridging the Cardiac Needs of a Large, Underserved Immigrant and Resettled Refugee Population.</w:t>
        </w:r>
      </w:hyperlink>
    </w:p>
    <w:p w14:paraId="744DE97E" w14:textId="77777777" w:rsidR="003F7553" w:rsidRDefault="003F7553" w:rsidP="003F755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Agrawal H, </w:t>
      </w:r>
      <w:proofErr w:type="spellStart"/>
      <w:r>
        <w:rPr>
          <w:rFonts w:ascii="Arial" w:hAnsi="Arial" w:cs="Arial"/>
          <w:color w:val="000000"/>
          <w:sz w:val="28"/>
          <w:szCs w:val="28"/>
        </w:rPr>
        <w:t>Dokania</w:t>
      </w:r>
      <w:proofErr w:type="spellEnd"/>
      <w:r>
        <w:rPr>
          <w:rFonts w:ascii="Arial" w:hAnsi="Arial" w:cs="Arial"/>
          <w:color w:val="000000"/>
          <w:sz w:val="28"/>
          <w:szCs w:val="28"/>
        </w:rPr>
        <w:t xml:space="preserve"> G, Allen HD, Acosta S, </w:t>
      </w:r>
      <w:proofErr w:type="spellStart"/>
      <w:r>
        <w:rPr>
          <w:rFonts w:ascii="Arial" w:hAnsi="Arial" w:cs="Arial"/>
          <w:color w:val="000000"/>
          <w:sz w:val="28"/>
          <w:szCs w:val="28"/>
        </w:rPr>
        <w:t>Caracostis</w:t>
      </w:r>
      <w:proofErr w:type="spellEnd"/>
      <w:r>
        <w:rPr>
          <w:rFonts w:ascii="Arial" w:hAnsi="Arial" w:cs="Arial"/>
          <w:color w:val="000000"/>
          <w:sz w:val="28"/>
          <w:szCs w:val="28"/>
        </w:rPr>
        <w:t xml:space="preserve"> A, </w:t>
      </w:r>
      <w:proofErr w:type="spellStart"/>
      <w:r>
        <w:rPr>
          <w:rFonts w:ascii="Arial" w:hAnsi="Arial" w:cs="Arial"/>
          <w:color w:val="000000"/>
          <w:sz w:val="28"/>
          <w:szCs w:val="28"/>
        </w:rPr>
        <w:t>Havemann</w:t>
      </w:r>
      <w:proofErr w:type="spellEnd"/>
      <w:r>
        <w:rPr>
          <w:rFonts w:ascii="Arial" w:hAnsi="Arial" w:cs="Arial"/>
          <w:color w:val="000000"/>
          <w:sz w:val="28"/>
          <w:szCs w:val="28"/>
        </w:rPr>
        <w:t xml:space="preserve"> LM, Lara A, Riley AF, </w:t>
      </w:r>
      <w:proofErr w:type="spellStart"/>
      <w:r>
        <w:rPr>
          <w:rFonts w:ascii="Arial" w:hAnsi="Arial" w:cs="Arial"/>
          <w:color w:val="000000"/>
          <w:sz w:val="28"/>
          <w:szCs w:val="28"/>
        </w:rPr>
        <w:t>Seery</w:t>
      </w:r>
      <w:proofErr w:type="spellEnd"/>
      <w:r>
        <w:rPr>
          <w:rFonts w:ascii="Arial" w:hAnsi="Arial" w:cs="Arial"/>
          <w:color w:val="000000"/>
          <w:sz w:val="28"/>
          <w:szCs w:val="28"/>
        </w:rPr>
        <w:t xml:space="preserve"> TJ.</w:t>
      </w:r>
    </w:p>
    <w:p w14:paraId="6C037331" w14:textId="77777777" w:rsidR="003F7553" w:rsidRDefault="003F7553" w:rsidP="003F7553">
      <w:pPr>
        <w:autoSpaceDE w:val="0"/>
        <w:autoSpaceDN w:val="0"/>
        <w:adjustRightInd w:val="0"/>
        <w:spacing w:line="280" w:lineRule="atLeast"/>
        <w:rPr>
          <w:rFonts w:ascii="Arial" w:hAnsi="Arial" w:cs="Arial"/>
          <w:color w:val="000000"/>
        </w:rPr>
      </w:pPr>
      <w:r>
        <w:rPr>
          <w:rFonts w:ascii="Arial" w:hAnsi="Arial" w:cs="Arial"/>
          <w:color w:val="000000"/>
        </w:rPr>
        <w:t xml:space="preserve">J Pediatr. 2020 </w:t>
      </w:r>
      <w:proofErr w:type="gramStart"/>
      <w:r>
        <w:rPr>
          <w:rFonts w:ascii="Arial" w:hAnsi="Arial" w:cs="Arial"/>
          <w:color w:val="000000"/>
        </w:rPr>
        <w:t>Apr;219:83</w:t>
      </w:r>
      <w:proofErr w:type="gramEnd"/>
      <w:r>
        <w:rPr>
          <w:rFonts w:ascii="Arial" w:hAnsi="Arial" w:cs="Arial"/>
          <w:color w:val="000000"/>
        </w:rPr>
        <w:t>-88. doi: 10.1016/j.jpeds.2019.12.022. Epub 2020 Jan 24.</w:t>
      </w:r>
    </w:p>
    <w:p w14:paraId="5B6718B5" w14:textId="77777777" w:rsidR="003F7553" w:rsidRDefault="003F7553" w:rsidP="003F7553">
      <w:pPr>
        <w:autoSpaceDE w:val="0"/>
        <w:autoSpaceDN w:val="0"/>
        <w:adjustRightInd w:val="0"/>
        <w:spacing w:line="335" w:lineRule="atLeast"/>
        <w:rPr>
          <w:rFonts w:ascii="Arial" w:hAnsi="Arial" w:cs="Arial"/>
          <w:color w:val="454545"/>
        </w:rPr>
      </w:pPr>
      <w:r>
        <w:rPr>
          <w:rFonts w:ascii="Arial" w:hAnsi="Arial" w:cs="Arial"/>
          <w:color w:val="454545"/>
        </w:rPr>
        <w:t>PMID: 31987651</w:t>
      </w:r>
    </w:p>
    <w:p w14:paraId="1D2BC5FA" w14:textId="77777777" w:rsidR="003F7553" w:rsidRDefault="003F7553" w:rsidP="003F7553">
      <w:pPr>
        <w:autoSpaceDE w:val="0"/>
        <w:autoSpaceDN w:val="0"/>
        <w:adjustRightInd w:val="0"/>
        <w:spacing w:line="335" w:lineRule="atLeast"/>
        <w:rPr>
          <w:rFonts w:ascii="Arial" w:hAnsi="Arial" w:cs="Arial"/>
          <w:color w:val="000000"/>
        </w:rPr>
      </w:pPr>
      <w:hyperlink r:id="rId149" w:history="1">
        <w:r>
          <w:rPr>
            <w:rFonts w:ascii="Arial" w:hAnsi="Arial" w:cs="Arial"/>
            <w:color w:val="53509A"/>
            <w:u w:val="single" w:color="53509A"/>
          </w:rPr>
          <w:t>Similar articles</w:t>
        </w:r>
      </w:hyperlink>
    </w:p>
    <w:p w14:paraId="3356C2B7" w14:textId="77777777" w:rsidR="003F7553" w:rsidRDefault="003F7553" w:rsidP="003F755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31704054</w:t>
      </w:r>
    </w:p>
    <w:p w14:paraId="0FCF30ED" w14:textId="4F594828" w:rsidR="003720F9" w:rsidRDefault="003720F9" w:rsidP="007204BC"/>
    <w:p w14:paraId="3FBAE116" w14:textId="6B23C8FA" w:rsidR="00F95BBC" w:rsidRDefault="003F7553" w:rsidP="00F95BBC">
      <w:pPr>
        <w:autoSpaceDE w:val="0"/>
        <w:autoSpaceDN w:val="0"/>
        <w:adjustRightInd w:val="0"/>
        <w:spacing w:line="320" w:lineRule="atLeast"/>
        <w:rPr>
          <w:rFonts w:ascii="Arial" w:hAnsi="Arial" w:cs="Arial"/>
          <w:color w:val="000000"/>
          <w:sz w:val="28"/>
          <w:szCs w:val="28"/>
        </w:rPr>
      </w:pPr>
      <w:r>
        <w:t>64.</w:t>
      </w:r>
      <w:r w:rsidR="00F95BBC" w:rsidRPr="00F95BBC">
        <w:rPr>
          <w:rFonts w:ascii="Arial" w:hAnsi="Arial" w:cs="Arial"/>
          <w:color w:val="000000"/>
          <w:sz w:val="26"/>
          <w:szCs w:val="26"/>
        </w:rPr>
        <w:t xml:space="preserve"> </w:t>
      </w:r>
      <w:hyperlink r:id="rId150" w:history="1">
        <w:r w:rsidR="00F95BBC">
          <w:rPr>
            <w:rFonts w:ascii="Arial" w:hAnsi="Arial" w:cs="Arial"/>
            <w:color w:val="50167C"/>
            <w:sz w:val="28"/>
            <w:szCs w:val="28"/>
            <w:u w:val="single" w:color="50167C"/>
          </w:rPr>
          <w:t>Longitudinal Analysis of Ventilation Perfusion Mismatch in Congenital Diaphragmatic Hernia Survivors.</w:t>
        </w:r>
      </w:hyperlink>
    </w:p>
    <w:p w14:paraId="7F59DC4F" w14:textId="77777777" w:rsidR="00F95BBC" w:rsidRDefault="00F95BBC" w:rsidP="00F95BB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Dao DT, Kamran A, Wilson JM, </w:t>
      </w:r>
      <w:proofErr w:type="spellStart"/>
      <w:r>
        <w:rPr>
          <w:rFonts w:ascii="Arial" w:hAnsi="Arial" w:cs="Arial"/>
          <w:color w:val="000000"/>
          <w:sz w:val="28"/>
          <w:szCs w:val="28"/>
        </w:rPr>
        <w:t>Sheils</w:t>
      </w:r>
      <w:proofErr w:type="spellEnd"/>
      <w:r>
        <w:rPr>
          <w:rFonts w:ascii="Arial" w:hAnsi="Arial" w:cs="Arial"/>
          <w:color w:val="000000"/>
          <w:sz w:val="28"/>
          <w:szCs w:val="28"/>
        </w:rPr>
        <w:t xml:space="preserve"> CA, Kharasch VS, Mullen MP, Rice-Townsend SE, </w:t>
      </w:r>
      <w:proofErr w:type="spellStart"/>
      <w:r>
        <w:rPr>
          <w:rFonts w:ascii="Arial" w:hAnsi="Arial" w:cs="Arial"/>
          <w:color w:val="000000"/>
          <w:sz w:val="28"/>
          <w:szCs w:val="28"/>
        </w:rPr>
        <w:t>Zalieckas</w:t>
      </w:r>
      <w:proofErr w:type="spellEnd"/>
      <w:r>
        <w:rPr>
          <w:rFonts w:ascii="Arial" w:hAnsi="Arial" w:cs="Arial"/>
          <w:color w:val="000000"/>
          <w:sz w:val="28"/>
          <w:szCs w:val="28"/>
        </w:rPr>
        <w:t xml:space="preserve"> JM, </w:t>
      </w:r>
      <w:proofErr w:type="spellStart"/>
      <w:r>
        <w:rPr>
          <w:rFonts w:ascii="Arial" w:hAnsi="Arial" w:cs="Arial"/>
          <w:color w:val="000000"/>
          <w:sz w:val="28"/>
          <w:szCs w:val="28"/>
        </w:rPr>
        <w:t>Morash</w:t>
      </w:r>
      <w:proofErr w:type="spellEnd"/>
      <w:r>
        <w:rPr>
          <w:rFonts w:ascii="Arial" w:hAnsi="Arial" w:cs="Arial"/>
          <w:color w:val="000000"/>
          <w:sz w:val="28"/>
          <w:szCs w:val="28"/>
        </w:rPr>
        <w:t xml:space="preserve"> D, </w:t>
      </w:r>
      <w:proofErr w:type="spellStart"/>
      <w:r>
        <w:rPr>
          <w:rFonts w:ascii="Arial" w:hAnsi="Arial" w:cs="Arial"/>
          <w:color w:val="000000"/>
          <w:sz w:val="28"/>
          <w:szCs w:val="28"/>
        </w:rPr>
        <w:t>Studley</w:t>
      </w:r>
      <w:proofErr w:type="spellEnd"/>
      <w:r>
        <w:rPr>
          <w:rFonts w:ascii="Arial" w:hAnsi="Arial" w:cs="Arial"/>
          <w:color w:val="000000"/>
          <w:sz w:val="28"/>
          <w:szCs w:val="28"/>
        </w:rPr>
        <w:t xml:space="preserve"> M, Staffa SJ, </w:t>
      </w:r>
      <w:proofErr w:type="spellStart"/>
      <w:r>
        <w:rPr>
          <w:rFonts w:ascii="Arial" w:hAnsi="Arial" w:cs="Arial"/>
          <w:color w:val="000000"/>
          <w:sz w:val="28"/>
          <w:szCs w:val="28"/>
        </w:rPr>
        <w:t>Zurakowski</w:t>
      </w:r>
      <w:proofErr w:type="spellEnd"/>
      <w:r>
        <w:rPr>
          <w:rFonts w:ascii="Arial" w:hAnsi="Arial" w:cs="Arial"/>
          <w:color w:val="000000"/>
          <w:sz w:val="28"/>
          <w:szCs w:val="28"/>
        </w:rPr>
        <w:t xml:space="preserve"> D, Becker RE, Smithers CJ, </w:t>
      </w:r>
      <w:proofErr w:type="spellStart"/>
      <w:r>
        <w:rPr>
          <w:rFonts w:ascii="Arial" w:hAnsi="Arial" w:cs="Arial"/>
          <w:color w:val="000000"/>
          <w:sz w:val="28"/>
          <w:szCs w:val="28"/>
        </w:rPr>
        <w:t>Buchmiller</w:t>
      </w:r>
      <w:proofErr w:type="spellEnd"/>
      <w:r>
        <w:rPr>
          <w:rFonts w:ascii="Arial" w:hAnsi="Arial" w:cs="Arial"/>
          <w:color w:val="000000"/>
          <w:sz w:val="28"/>
          <w:szCs w:val="28"/>
        </w:rPr>
        <w:t xml:space="preserve"> TL.</w:t>
      </w:r>
    </w:p>
    <w:p w14:paraId="3565C24E" w14:textId="77777777" w:rsidR="00F95BBC" w:rsidRDefault="00F95BBC" w:rsidP="00F95BBC">
      <w:pPr>
        <w:autoSpaceDE w:val="0"/>
        <w:autoSpaceDN w:val="0"/>
        <w:adjustRightInd w:val="0"/>
        <w:spacing w:line="280" w:lineRule="atLeast"/>
        <w:rPr>
          <w:rFonts w:ascii="Arial" w:hAnsi="Arial" w:cs="Arial"/>
          <w:color w:val="000000"/>
        </w:rPr>
      </w:pPr>
      <w:r>
        <w:rPr>
          <w:rFonts w:ascii="Arial" w:hAnsi="Arial" w:cs="Arial"/>
          <w:color w:val="000000"/>
        </w:rPr>
        <w:t xml:space="preserve">J Pediatr. 2020 </w:t>
      </w:r>
      <w:proofErr w:type="gramStart"/>
      <w:r>
        <w:rPr>
          <w:rFonts w:ascii="Arial" w:hAnsi="Arial" w:cs="Arial"/>
          <w:color w:val="000000"/>
        </w:rPr>
        <w:t>Apr;219:160</w:t>
      </w:r>
      <w:proofErr w:type="gramEnd"/>
      <w:r>
        <w:rPr>
          <w:rFonts w:ascii="Arial" w:hAnsi="Arial" w:cs="Arial"/>
          <w:color w:val="000000"/>
        </w:rPr>
        <w:t>-166.e2. doi: 10.1016/j.jpeds.2019.09.053. Epub 2019 Nov 5.</w:t>
      </w:r>
    </w:p>
    <w:p w14:paraId="1BDBEAB4" w14:textId="77777777" w:rsidR="00F95BBC" w:rsidRDefault="00F95BBC" w:rsidP="00F95BBC">
      <w:pPr>
        <w:autoSpaceDE w:val="0"/>
        <w:autoSpaceDN w:val="0"/>
        <w:adjustRightInd w:val="0"/>
        <w:spacing w:line="335" w:lineRule="atLeast"/>
        <w:rPr>
          <w:rFonts w:ascii="Arial" w:hAnsi="Arial" w:cs="Arial"/>
          <w:color w:val="454545"/>
        </w:rPr>
      </w:pPr>
      <w:r>
        <w:rPr>
          <w:rFonts w:ascii="Arial" w:hAnsi="Arial" w:cs="Arial"/>
          <w:color w:val="454545"/>
        </w:rPr>
        <w:t>PMID: 31704054</w:t>
      </w:r>
    </w:p>
    <w:p w14:paraId="5EC7AFFD" w14:textId="77777777" w:rsidR="00F95BBC" w:rsidRDefault="00F95BBC" w:rsidP="00F95BBC">
      <w:pPr>
        <w:autoSpaceDE w:val="0"/>
        <w:autoSpaceDN w:val="0"/>
        <w:adjustRightInd w:val="0"/>
        <w:spacing w:line="335" w:lineRule="atLeast"/>
        <w:rPr>
          <w:rFonts w:ascii="Arial" w:hAnsi="Arial" w:cs="Arial"/>
          <w:color w:val="000000"/>
        </w:rPr>
      </w:pPr>
      <w:hyperlink r:id="rId151" w:history="1">
        <w:r>
          <w:rPr>
            <w:rFonts w:ascii="Arial" w:hAnsi="Arial" w:cs="Arial"/>
            <w:color w:val="53509A"/>
            <w:u w:val="single" w:color="53509A"/>
          </w:rPr>
          <w:t>Similar articles</w:t>
        </w:r>
      </w:hyperlink>
    </w:p>
    <w:p w14:paraId="2DB76A62" w14:textId="77777777" w:rsidR="00F95BBC" w:rsidRDefault="00F95BBC" w:rsidP="00F95BB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31793183</w:t>
      </w:r>
    </w:p>
    <w:p w14:paraId="2F321547" w14:textId="56E2028C" w:rsidR="003F7553" w:rsidRDefault="003F7553" w:rsidP="007204BC"/>
    <w:p w14:paraId="67801FD7" w14:textId="15ED5C81" w:rsidR="00DF00AD" w:rsidRDefault="00F95BBC" w:rsidP="00DF00AD">
      <w:pPr>
        <w:autoSpaceDE w:val="0"/>
        <w:autoSpaceDN w:val="0"/>
        <w:adjustRightInd w:val="0"/>
        <w:spacing w:line="320" w:lineRule="atLeast"/>
        <w:rPr>
          <w:rFonts w:ascii="Arial" w:hAnsi="Arial" w:cs="Arial"/>
          <w:color w:val="000000"/>
          <w:sz w:val="28"/>
          <w:szCs w:val="28"/>
        </w:rPr>
      </w:pPr>
      <w:r>
        <w:t>65.</w:t>
      </w:r>
      <w:r w:rsidR="00DF00AD" w:rsidRPr="00DF00AD">
        <w:rPr>
          <w:rFonts w:ascii="Arial" w:hAnsi="Arial" w:cs="Arial"/>
          <w:color w:val="000000"/>
          <w:sz w:val="26"/>
          <w:szCs w:val="26"/>
        </w:rPr>
        <w:t xml:space="preserve"> </w:t>
      </w:r>
      <w:hyperlink r:id="rId152" w:history="1">
        <w:r w:rsidR="00DF00AD">
          <w:rPr>
            <w:rFonts w:ascii="Arial" w:hAnsi="Arial" w:cs="Arial"/>
            <w:color w:val="50167C"/>
            <w:sz w:val="28"/>
            <w:szCs w:val="28"/>
            <w:u w:val="single" w:color="50167C"/>
          </w:rPr>
          <w:t>Collaborative caregiving of parents who have an infant with congenital heart disease.</w:t>
        </w:r>
      </w:hyperlink>
    </w:p>
    <w:p w14:paraId="395268A7" w14:textId="77777777" w:rsidR="00DF00AD" w:rsidRDefault="00DF00AD" w:rsidP="00DF00AD">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Pridham</w:t>
      </w:r>
      <w:proofErr w:type="spellEnd"/>
      <w:r>
        <w:rPr>
          <w:rFonts w:ascii="Arial" w:hAnsi="Arial" w:cs="Arial"/>
          <w:color w:val="000000"/>
          <w:sz w:val="28"/>
          <w:szCs w:val="28"/>
        </w:rPr>
        <w:t xml:space="preserve"> KF, Harrison TM, Brown R, Mussatto K.</w:t>
      </w:r>
    </w:p>
    <w:p w14:paraId="29859793" w14:textId="77777777" w:rsidR="00DF00AD" w:rsidRDefault="00DF00AD" w:rsidP="00DF00AD">
      <w:pPr>
        <w:autoSpaceDE w:val="0"/>
        <w:autoSpaceDN w:val="0"/>
        <w:adjustRightInd w:val="0"/>
        <w:spacing w:line="280" w:lineRule="atLeast"/>
        <w:rPr>
          <w:rFonts w:ascii="Arial" w:hAnsi="Arial" w:cs="Arial"/>
          <w:color w:val="000000"/>
        </w:rPr>
      </w:pPr>
      <w:r>
        <w:rPr>
          <w:rFonts w:ascii="Arial" w:hAnsi="Arial" w:cs="Arial"/>
          <w:color w:val="000000"/>
        </w:rPr>
        <w:t xml:space="preserve">J Spec Pediatr </w:t>
      </w:r>
      <w:proofErr w:type="spellStart"/>
      <w:r>
        <w:rPr>
          <w:rFonts w:ascii="Arial" w:hAnsi="Arial" w:cs="Arial"/>
          <w:color w:val="000000"/>
        </w:rPr>
        <w:t>Nurs</w:t>
      </w:r>
      <w:proofErr w:type="spellEnd"/>
      <w:r>
        <w:rPr>
          <w:rFonts w:ascii="Arial" w:hAnsi="Arial" w:cs="Arial"/>
          <w:color w:val="000000"/>
        </w:rPr>
        <w:t>. 2020 Apr;25(2</w:t>
      </w:r>
      <w:proofErr w:type="gramStart"/>
      <w:r>
        <w:rPr>
          <w:rFonts w:ascii="Arial" w:hAnsi="Arial" w:cs="Arial"/>
          <w:color w:val="000000"/>
        </w:rPr>
        <w:t>):e</w:t>
      </w:r>
      <w:proofErr w:type="gramEnd"/>
      <w:r>
        <w:rPr>
          <w:rFonts w:ascii="Arial" w:hAnsi="Arial" w:cs="Arial"/>
          <w:color w:val="000000"/>
        </w:rPr>
        <w:t>12283. doi: 10.1111/jspn.12283. Epub 2019 Dec 2.</w:t>
      </w:r>
    </w:p>
    <w:p w14:paraId="0514B221" w14:textId="77777777" w:rsidR="00DF00AD" w:rsidRDefault="00DF00AD" w:rsidP="00DF00AD">
      <w:pPr>
        <w:autoSpaceDE w:val="0"/>
        <w:autoSpaceDN w:val="0"/>
        <w:adjustRightInd w:val="0"/>
        <w:spacing w:line="335" w:lineRule="atLeast"/>
        <w:rPr>
          <w:rFonts w:ascii="Arial" w:hAnsi="Arial" w:cs="Arial"/>
          <w:color w:val="454545"/>
        </w:rPr>
      </w:pPr>
      <w:r>
        <w:rPr>
          <w:rFonts w:ascii="Arial" w:hAnsi="Arial" w:cs="Arial"/>
          <w:color w:val="454545"/>
        </w:rPr>
        <w:t>PMID: 31793183</w:t>
      </w:r>
    </w:p>
    <w:p w14:paraId="060259A8" w14:textId="77777777" w:rsidR="00DF00AD" w:rsidRDefault="00DF00AD" w:rsidP="00DF00AD">
      <w:pPr>
        <w:autoSpaceDE w:val="0"/>
        <w:autoSpaceDN w:val="0"/>
        <w:adjustRightInd w:val="0"/>
        <w:spacing w:line="335" w:lineRule="atLeast"/>
        <w:rPr>
          <w:rFonts w:ascii="Arial" w:hAnsi="Arial" w:cs="Arial"/>
          <w:color w:val="000000"/>
        </w:rPr>
      </w:pPr>
      <w:hyperlink r:id="rId153" w:history="1">
        <w:r>
          <w:rPr>
            <w:rFonts w:ascii="Arial" w:hAnsi="Arial" w:cs="Arial"/>
            <w:color w:val="53509A"/>
            <w:u w:val="single" w:color="53509A"/>
          </w:rPr>
          <w:t>Similar articles</w:t>
        </w:r>
      </w:hyperlink>
    </w:p>
    <w:p w14:paraId="23364851" w14:textId="77777777" w:rsidR="00DF00AD" w:rsidRDefault="00DF00AD" w:rsidP="00DF00A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31706555</w:t>
      </w:r>
    </w:p>
    <w:p w14:paraId="3788AC12" w14:textId="4E027A08" w:rsidR="00F95BBC" w:rsidRDefault="00F95BBC" w:rsidP="007204BC"/>
    <w:p w14:paraId="0C85B5FA" w14:textId="2C9FF359" w:rsidR="00314692" w:rsidRDefault="00DF00AD" w:rsidP="00314692">
      <w:pPr>
        <w:autoSpaceDE w:val="0"/>
        <w:autoSpaceDN w:val="0"/>
        <w:adjustRightInd w:val="0"/>
        <w:spacing w:line="320" w:lineRule="atLeast"/>
        <w:rPr>
          <w:rFonts w:ascii="Arial" w:hAnsi="Arial" w:cs="Arial"/>
          <w:color w:val="000000"/>
          <w:sz w:val="28"/>
          <w:szCs w:val="28"/>
        </w:rPr>
      </w:pPr>
      <w:r>
        <w:t>66.</w:t>
      </w:r>
      <w:r w:rsidR="00314692" w:rsidRPr="00314692">
        <w:rPr>
          <w:rFonts w:ascii="Arial" w:hAnsi="Arial" w:cs="Arial"/>
          <w:color w:val="000000"/>
          <w:sz w:val="26"/>
          <w:szCs w:val="26"/>
        </w:rPr>
        <w:t xml:space="preserve"> </w:t>
      </w:r>
      <w:hyperlink r:id="rId154" w:history="1">
        <w:r w:rsidR="00314692">
          <w:rPr>
            <w:rFonts w:ascii="Arial" w:hAnsi="Arial" w:cs="Arial"/>
            <w:color w:val="50167C"/>
            <w:sz w:val="28"/>
            <w:szCs w:val="28"/>
            <w:u w:val="single" w:color="50167C"/>
          </w:rPr>
          <w:t>Addressing the rising burden of congenital heart disease in China.</w:t>
        </w:r>
      </w:hyperlink>
    </w:p>
    <w:p w14:paraId="00A2EA1A" w14:textId="77777777" w:rsidR="00314692" w:rsidRDefault="00314692" w:rsidP="0031469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He Y, Xu W, </w:t>
      </w:r>
      <w:proofErr w:type="spellStart"/>
      <w:r>
        <w:rPr>
          <w:rFonts w:ascii="Arial" w:hAnsi="Arial" w:cs="Arial"/>
          <w:color w:val="000000"/>
          <w:sz w:val="28"/>
          <w:szCs w:val="28"/>
        </w:rPr>
        <w:t>Su</w:t>
      </w:r>
      <w:proofErr w:type="spellEnd"/>
      <w:r>
        <w:rPr>
          <w:rFonts w:ascii="Arial" w:hAnsi="Arial" w:cs="Arial"/>
          <w:color w:val="000000"/>
          <w:sz w:val="28"/>
          <w:szCs w:val="28"/>
        </w:rPr>
        <w:t xml:space="preserve"> Z, Liu K, Zhang H.</w:t>
      </w:r>
    </w:p>
    <w:p w14:paraId="04FB965B" w14:textId="77777777" w:rsidR="00314692" w:rsidRDefault="00314692" w:rsidP="00314692">
      <w:pPr>
        <w:autoSpaceDE w:val="0"/>
        <w:autoSpaceDN w:val="0"/>
        <w:adjustRightInd w:val="0"/>
        <w:spacing w:line="280" w:lineRule="atLeast"/>
        <w:rPr>
          <w:rFonts w:ascii="Arial" w:hAnsi="Arial" w:cs="Arial"/>
          <w:color w:val="000000"/>
        </w:rPr>
      </w:pPr>
      <w:r>
        <w:rPr>
          <w:rFonts w:ascii="Arial" w:hAnsi="Arial" w:cs="Arial"/>
          <w:color w:val="000000"/>
        </w:rPr>
        <w:t xml:space="preserve">Lancet Child </w:t>
      </w:r>
      <w:proofErr w:type="spellStart"/>
      <w:r>
        <w:rPr>
          <w:rFonts w:ascii="Arial" w:hAnsi="Arial" w:cs="Arial"/>
          <w:color w:val="000000"/>
        </w:rPr>
        <w:t>Adolesc</w:t>
      </w:r>
      <w:proofErr w:type="spellEnd"/>
      <w:r>
        <w:rPr>
          <w:rFonts w:ascii="Arial" w:hAnsi="Arial" w:cs="Arial"/>
          <w:color w:val="000000"/>
        </w:rPr>
        <w:t xml:space="preserve"> Health. 2020 Apr;4(4</w:t>
      </w:r>
      <w:proofErr w:type="gramStart"/>
      <w:r>
        <w:rPr>
          <w:rFonts w:ascii="Arial" w:hAnsi="Arial" w:cs="Arial"/>
          <w:color w:val="000000"/>
        </w:rPr>
        <w:t>):e</w:t>
      </w:r>
      <w:proofErr w:type="gramEnd"/>
      <w:r>
        <w:rPr>
          <w:rFonts w:ascii="Arial" w:hAnsi="Arial" w:cs="Arial"/>
          <w:color w:val="000000"/>
        </w:rPr>
        <w:t>7. doi: 10.1016/S2352-4642(20)30061-4. Epub 2020 Mar 17. No abstract available.</w:t>
      </w:r>
    </w:p>
    <w:p w14:paraId="42C3C94C" w14:textId="77777777" w:rsidR="00314692" w:rsidRDefault="00314692" w:rsidP="00314692">
      <w:pPr>
        <w:autoSpaceDE w:val="0"/>
        <w:autoSpaceDN w:val="0"/>
        <w:adjustRightInd w:val="0"/>
        <w:spacing w:line="335" w:lineRule="atLeast"/>
        <w:rPr>
          <w:rFonts w:ascii="Arial" w:hAnsi="Arial" w:cs="Arial"/>
          <w:color w:val="454545"/>
        </w:rPr>
      </w:pPr>
      <w:r>
        <w:rPr>
          <w:rFonts w:ascii="Arial" w:hAnsi="Arial" w:cs="Arial"/>
          <w:color w:val="454545"/>
        </w:rPr>
        <w:t>PMID: 32197102</w:t>
      </w:r>
    </w:p>
    <w:p w14:paraId="6C0E3C56" w14:textId="77777777" w:rsidR="00314692" w:rsidRDefault="00314692" w:rsidP="00314692">
      <w:pPr>
        <w:autoSpaceDE w:val="0"/>
        <w:autoSpaceDN w:val="0"/>
        <w:adjustRightInd w:val="0"/>
        <w:spacing w:line="335" w:lineRule="atLeast"/>
        <w:rPr>
          <w:rFonts w:ascii="Arial" w:hAnsi="Arial" w:cs="Arial"/>
          <w:color w:val="000000"/>
        </w:rPr>
      </w:pPr>
      <w:hyperlink r:id="rId155" w:history="1">
        <w:r>
          <w:rPr>
            <w:rFonts w:ascii="Arial" w:hAnsi="Arial" w:cs="Arial"/>
            <w:color w:val="53509A"/>
            <w:u w:val="single" w:color="53509A"/>
          </w:rPr>
          <w:t>Similar articles</w:t>
        </w:r>
      </w:hyperlink>
    </w:p>
    <w:p w14:paraId="792D9405" w14:textId="77777777" w:rsidR="00314692" w:rsidRDefault="00314692" w:rsidP="0031469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32311999</w:t>
      </w:r>
    </w:p>
    <w:p w14:paraId="59D1F706" w14:textId="0F475861" w:rsidR="00314692" w:rsidRDefault="00314692">
      <w:r>
        <w:br w:type="page"/>
      </w:r>
    </w:p>
    <w:p w14:paraId="3BCAEFB8" w14:textId="7386F378" w:rsidR="00687BB5" w:rsidRDefault="00314692" w:rsidP="00687BB5">
      <w:pPr>
        <w:autoSpaceDE w:val="0"/>
        <w:autoSpaceDN w:val="0"/>
        <w:adjustRightInd w:val="0"/>
        <w:spacing w:line="320" w:lineRule="atLeast"/>
        <w:rPr>
          <w:rFonts w:ascii="Arial" w:hAnsi="Arial" w:cs="Arial"/>
          <w:color w:val="000000"/>
          <w:sz w:val="28"/>
          <w:szCs w:val="28"/>
        </w:rPr>
      </w:pPr>
      <w:r>
        <w:lastRenderedPageBreak/>
        <w:t>67.</w:t>
      </w:r>
      <w:r w:rsidR="00687BB5" w:rsidRPr="00687BB5">
        <w:rPr>
          <w:rFonts w:ascii="Arial" w:hAnsi="Arial" w:cs="Arial"/>
          <w:color w:val="000000"/>
          <w:sz w:val="26"/>
          <w:szCs w:val="26"/>
        </w:rPr>
        <w:t xml:space="preserve"> </w:t>
      </w:r>
      <w:hyperlink r:id="rId156" w:history="1">
        <w:r w:rsidR="00687BB5">
          <w:rPr>
            <w:rFonts w:ascii="Arial" w:hAnsi="Arial" w:cs="Arial"/>
            <w:color w:val="50167C"/>
            <w:sz w:val="28"/>
            <w:szCs w:val="28"/>
            <w:u w:val="single" w:color="50167C"/>
          </w:rPr>
          <w:t>Wiedemann-</w:t>
        </w:r>
        <w:proofErr w:type="spellStart"/>
        <w:r w:rsidR="00687BB5">
          <w:rPr>
            <w:rFonts w:ascii="Arial" w:hAnsi="Arial" w:cs="Arial"/>
            <w:color w:val="50167C"/>
            <w:sz w:val="28"/>
            <w:szCs w:val="28"/>
            <w:u w:val="single" w:color="50167C"/>
          </w:rPr>
          <w:t>steiner</w:t>
        </w:r>
        <w:proofErr w:type="spellEnd"/>
        <w:r w:rsidR="00687BB5">
          <w:rPr>
            <w:rFonts w:ascii="Arial" w:hAnsi="Arial" w:cs="Arial"/>
            <w:color w:val="50167C"/>
            <w:sz w:val="28"/>
            <w:szCs w:val="28"/>
            <w:u w:val="single" w:color="50167C"/>
          </w:rPr>
          <w:t xml:space="preserve"> syndrome with a de novo mutation in KMT2A: A case report.</w:t>
        </w:r>
      </w:hyperlink>
    </w:p>
    <w:p w14:paraId="735B3FFB" w14:textId="77777777" w:rsidR="00687BB5" w:rsidRDefault="00687BB5" w:rsidP="00687BB5">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Jinxiu</w:t>
      </w:r>
      <w:proofErr w:type="spellEnd"/>
      <w:r>
        <w:rPr>
          <w:rFonts w:ascii="Arial" w:hAnsi="Arial" w:cs="Arial"/>
          <w:color w:val="000000"/>
          <w:sz w:val="28"/>
          <w:szCs w:val="28"/>
        </w:rPr>
        <w:t xml:space="preserve"> L, </w:t>
      </w:r>
      <w:proofErr w:type="spellStart"/>
      <w:r>
        <w:rPr>
          <w:rFonts w:ascii="Arial" w:hAnsi="Arial" w:cs="Arial"/>
          <w:color w:val="000000"/>
          <w:sz w:val="28"/>
          <w:szCs w:val="28"/>
        </w:rPr>
        <w:t>Shuimei</w:t>
      </w:r>
      <w:proofErr w:type="spellEnd"/>
      <w:r>
        <w:rPr>
          <w:rFonts w:ascii="Arial" w:hAnsi="Arial" w:cs="Arial"/>
          <w:color w:val="000000"/>
          <w:sz w:val="28"/>
          <w:szCs w:val="28"/>
        </w:rPr>
        <w:t xml:space="preserve"> L, Ming X, Jonathan LC, </w:t>
      </w:r>
      <w:proofErr w:type="spellStart"/>
      <w:r>
        <w:rPr>
          <w:rFonts w:ascii="Arial" w:hAnsi="Arial" w:cs="Arial"/>
          <w:color w:val="000000"/>
          <w:sz w:val="28"/>
          <w:szCs w:val="28"/>
        </w:rPr>
        <w:t>Xiangju</w:t>
      </w:r>
      <w:proofErr w:type="spellEnd"/>
      <w:r>
        <w:rPr>
          <w:rFonts w:ascii="Arial" w:hAnsi="Arial" w:cs="Arial"/>
          <w:color w:val="000000"/>
          <w:sz w:val="28"/>
          <w:szCs w:val="28"/>
        </w:rPr>
        <w:t xml:space="preserve"> L, </w:t>
      </w:r>
      <w:proofErr w:type="spellStart"/>
      <w:r>
        <w:rPr>
          <w:rFonts w:ascii="Arial" w:hAnsi="Arial" w:cs="Arial"/>
          <w:color w:val="000000"/>
          <w:sz w:val="28"/>
          <w:szCs w:val="28"/>
        </w:rPr>
        <w:t>Wenyuan</w:t>
      </w:r>
      <w:proofErr w:type="spellEnd"/>
      <w:r>
        <w:rPr>
          <w:rFonts w:ascii="Arial" w:hAnsi="Arial" w:cs="Arial"/>
          <w:color w:val="000000"/>
          <w:sz w:val="28"/>
          <w:szCs w:val="28"/>
        </w:rPr>
        <w:t xml:space="preserve"> D.</w:t>
      </w:r>
    </w:p>
    <w:p w14:paraId="0EB26DBB" w14:textId="77777777" w:rsidR="00687BB5" w:rsidRDefault="00687BB5" w:rsidP="00687BB5">
      <w:pPr>
        <w:autoSpaceDE w:val="0"/>
        <w:autoSpaceDN w:val="0"/>
        <w:adjustRightInd w:val="0"/>
        <w:spacing w:line="280" w:lineRule="atLeast"/>
        <w:rPr>
          <w:rFonts w:ascii="Arial" w:hAnsi="Arial" w:cs="Arial"/>
          <w:color w:val="000000"/>
        </w:rPr>
      </w:pPr>
      <w:r>
        <w:rPr>
          <w:rFonts w:ascii="Arial" w:hAnsi="Arial" w:cs="Arial"/>
          <w:color w:val="000000"/>
        </w:rPr>
        <w:t>Medicine (Baltimore). 2020 Apr;99(16</w:t>
      </w:r>
      <w:proofErr w:type="gramStart"/>
      <w:r>
        <w:rPr>
          <w:rFonts w:ascii="Arial" w:hAnsi="Arial" w:cs="Arial"/>
          <w:color w:val="000000"/>
        </w:rPr>
        <w:t>):e</w:t>
      </w:r>
      <w:proofErr w:type="gramEnd"/>
      <w:r>
        <w:rPr>
          <w:rFonts w:ascii="Arial" w:hAnsi="Arial" w:cs="Arial"/>
          <w:color w:val="000000"/>
        </w:rPr>
        <w:t>19813. doi: 10.1097/MD.0000000000019813.</w:t>
      </w:r>
    </w:p>
    <w:p w14:paraId="6E2867FC" w14:textId="77777777" w:rsidR="00687BB5" w:rsidRDefault="00687BB5" w:rsidP="00687BB5">
      <w:pPr>
        <w:autoSpaceDE w:val="0"/>
        <w:autoSpaceDN w:val="0"/>
        <w:adjustRightInd w:val="0"/>
        <w:spacing w:line="335" w:lineRule="atLeast"/>
        <w:rPr>
          <w:rFonts w:ascii="Arial" w:hAnsi="Arial" w:cs="Arial"/>
          <w:color w:val="454545"/>
        </w:rPr>
      </w:pPr>
      <w:r>
        <w:rPr>
          <w:rFonts w:ascii="Arial" w:hAnsi="Arial" w:cs="Arial"/>
          <w:color w:val="454545"/>
        </w:rPr>
        <w:t>PMID: 32311999 </w:t>
      </w:r>
      <w:hyperlink r:id="rId157" w:history="1">
        <w:r>
          <w:rPr>
            <w:rFonts w:ascii="Arial" w:hAnsi="Arial" w:cs="Arial"/>
            <w:color w:val="854428"/>
          </w:rPr>
          <w:t>Free Article</w:t>
        </w:r>
      </w:hyperlink>
    </w:p>
    <w:p w14:paraId="1F2A3293" w14:textId="77777777" w:rsidR="00687BB5" w:rsidRDefault="00687BB5" w:rsidP="00687BB5">
      <w:pPr>
        <w:autoSpaceDE w:val="0"/>
        <w:autoSpaceDN w:val="0"/>
        <w:adjustRightInd w:val="0"/>
        <w:spacing w:line="335" w:lineRule="atLeast"/>
        <w:rPr>
          <w:rFonts w:ascii="Arial" w:hAnsi="Arial" w:cs="Arial"/>
          <w:color w:val="000000"/>
        </w:rPr>
      </w:pPr>
      <w:hyperlink r:id="rId158" w:history="1">
        <w:r>
          <w:rPr>
            <w:rFonts w:ascii="Arial" w:hAnsi="Arial" w:cs="Arial"/>
            <w:color w:val="53509A"/>
            <w:u w:val="single" w:color="53509A"/>
          </w:rPr>
          <w:t>Similar articles</w:t>
        </w:r>
      </w:hyperlink>
    </w:p>
    <w:p w14:paraId="30E2E6FA" w14:textId="77777777" w:rsidR="00687BB5" w:rsidRDefault="00687BB5" w:rsidP="00687BB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32311971</w:t>
      </w:r>
    </w:p>
    <w:p w14:paraId="3F1639CF" w14:textId="1B3741AD" w:rsidR="00314692" w:rsidRDefault="00314692" w:rsidP="007204BC"/>
    <w:p w14:paraId="2E2D9601" w14:textId="7CA061A7" w:rsidR="00292BA2" w:rsidRDefault="00687BB5" w:rsidP="00292BA2">
      <w:pPr>
        <w:autoSpaceDE w:val="0"/>
        <w:autoSpaceDN w:val="0"/>
        <w:adjustRightInd w:val="0"/>
        <w:spacing w:line="320" w:lineRule="atLeast"/>
        <w:rPr>
          <w:rFonts w:ascii="Arial" w:hAnsi="Arial" w:cs="Arial"/>
          <w:color w:val="000000"/>
          <w:sz w:val="28"/>
          <w:szCs w:val="28"/>
        </w:rPr>
      </w:pPr>
      <w:r>
        <w:t>68.</w:t>
      </w:r>
      <w:r w:rsidR="00292BA2" w:rsidRPr="00292BA2">
        <w:rPr>
          <w:rFonts w:ascii="Arial" w:hAnsi="Arial" w:cs="Arial"/>
          <w:color w:val="000000"/>
          <w:sz w:val="26"/>
          <w:szCs w:val="26"/>
        </w:rPr>
        <w:t xml:space="preserve"> </w:t>
      </w:r>
      <w:hyperlink r:id="rId159" w:history="1">
        <w:r w:rsidR="00292BA2">
          <w:rPr>
            <w:rFonts w:ascii="Arial" w:hAnsi="Arial" w:cs="Arial"/>
            <w:color w:val="50167C"/>
            <w:sz w:val="28"/>
            <w:szCs w:val="28"/>
            <w:u w:val="single" w:color="50167C"/>
          </w:rPr>
          <w:t>Two case reports of right atrial aneurysm.</w:t>
        </w:r>
      </w:hyperlink>
    </w:p>
    <w:p w14:paraId="25E08147" w14:textId="77777777" w:rsidR="00292BA2" w:rsidRDefault="00292BA2" w:rsidP="00292BA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 HP, Ye XW, Wang HT.</w:t>
      </w:r>
    </w:p>
    <w:p w14:paraId="30CC3D43" w14:textId="77777777" w:rsidR="00292BA2" w:rsidRDefault="00292BA2" w:rsidP="00292BA2">
      <w:pPr>
        <w:autoSpaceDE w:val="0"/>
        <w:autoSpaceDN w:val="0"/>
        <w:adjustRightInd w:val="0"/>
        <w:spacing w:line="280" w:lineRule="atLeast"/>
        <w:rPr>
          <w:rFonts w:ascii="Arial" w:hAnsi="Arial" w:cs="Arial"/>
          <w:color w:val="000000"/>
        </w:rPr>
      </w:pPr>
      <w:r>
        <w:rPr>
          <w:rFonts w:ascii="Arial" w:hAnsi="Arial" w:cs="Arial"/>
          <w:color w:val="000000"/>
        </w:rPr>
        <w:t>Medicine (Baltimore). 2020 Apr;99(16</w:t>
      </w:r>
      <w:proofErr w:type="gramStart"/>
      <w:r>
        <w:rPr>
          <w:rFonts w:ascii="Arial" w:hAnsi="Arial" w:cs="Arial"/>
          <w:color w:val="000000"/>
        </w:rPr>
        <w:t>):e</w:t>
      </w:r>
      <w:proofErr w:type="gramEnd"/>
      <w:r>
        <w:rPr>
          <w:rFonts w:ascii="Arial" w:hAnsi="Arial" w:cs="Arial"/>
          <w:color w:val="000000"/>
        </w:rPr>
        <w:t>19748. doi: 10.1097/MD.0000000000019748.</w:t>
      </w:r>
    </w:p>
    <w:p w14:paraId="2656FD39" w14:textId="77777777" w:rsidR="00292BA2" w:rsidRDefault="00292BA2" w:rsidP="00292BA2">
      <w:pPr>
        <w:autoSpaceDE w:val="0"/>
        <w:autoSpaceDN w:val="0"/>
        <w:adjustRightInd w:val="0"/>
        <w:spacing w:line="335" w:lineRule="atLeast"/>
        <w:rPr>
          <w:rFonts w:ascii="Arial" w:hAnsi="Arial" w:cs="Arial"/>
          <w:color w:val="454545"/>
        </w:rPr>
      </w:pPr>
      <w:r>
        <w:rPr>
          <w:rFonts w:ascii="Arial" w:hAnsi="Arial" w:cs="Arial"/>
          <w:color w:val="454545"/>
        </w:rPr>
        <w:t>PMID: 32311971 </w:t>
      </w:r>
      <w:hyperlink r:id="rId160" w:history="1">
        <w:r>
          <w:rPr>
            <w:rFonts w:ascii="Arial" w:hAnsi="Arial" w:cs="Arial"/>
            <w:color w:val="854428"/>
          </w:rPr>
          <w:t>Free Article</w:t>
        </w:r>
      </w:hyperlink>
    </w:p>
    <w:p w14:paraId="723D2AED" w14:textId="77777777" w:rsidR="00292BA2" w:rsidRDefault="00292BA2" w:rsidP="00292BA2">
      <w:pPr>
        <w:autoSpaceDE w:val="0"/>
        <w:autoSpaceDN w:val="0"/>
        <w:adjustRightInd w:val="0"/>
        <w:spacing w:line="335" w:lineRule="atLeast"/>
        <w:rPr>
          <w:rFonts w:ascii="Arial" w:hAnsi="Arial" w:cs="Arial"/>
          <w:color w:val="000000"/>
        </w:rPr>
      </w:pPr>
      <w:hyperlink r:id="rId161" w:history="1">
        <w:r>
          <w:rPr>
            <w:rFonts w:ascii="Arial" w:hAnsi="Arial" w:cs="Arial"/>
            <w:color w:val="53509A"/>
            <w:u w:val="single" w:color="53509A"/>
          </w:rPr>
          <w:t>Similar articles</w:t>
        </w:r>
      </w:hyperlink>
    </w:p>
    <w:p w14:paraId="2FA4C148" w14:textId="77777777" w:rsidR="00292BA2" w:rsidRDefault="00292BA2" w:rsidP="00292BA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32059087</w:t>
      </w:r>
    </w:p>
    <w:p w14:paraId="31DF3FB9" w14:textId="2FCF4585" w:rsidR="00687BB5" w:rsidRDefault="00687BB5" w:rsidP="007204BC"/>
    <w:p w14:paraId="4CFE3848" w14:textId="6C639A11" w:rsidR="00D24B80" w:rsidRDefault="00292BA2" w:rsidP="00D24B80">
      <w:pPr>
        <w:autoSpaceDE w:val="0"/>
        <w:autoSpaceDN w:val="0"/>
        <w:adjustRightInd w:val="0"/>
        <w:spacing w:line="320" w:lineRule="atLeast"/>
        <w:rPr>
          <w:rFonts w:ascii="Arial" w:hAnsi="Arial" w:cs="Arial"/>
          <w:color w:val="000000"/>
          <w:sz w:val="28"/>
          <w:szCs w:val="28"/>
        </w:rPr>
      </w:pPr>
      <w:r>
        <w:t>69.</w:t>
      </w:r>
      <w:r w:rsidR="00D24B80" w:rsidRPr="00D24B80">
        <w:rPr>
          <w:rFonts w:ascii="Arial" w:hAnsi="Arial" w:cs="Arial"/>
          <w:color w:val="000000"/>
          <w:sz w:val="26"/>
          <w:szCs w:val="26"/>
        </w:rPr>
        <w:t xml:space="preserve"> </w:t>
      </w:r>
      <w:hyperlink r:id="rId162" w:history="1">
        <w:r w:rsidR="00D24B80">
          <w:rPr>
            <w:rFonts w:ascii="Arial" w:hAnsi="Arial" w:cs="Arial"/>
            <w:color w:val="50167C"/>
            <w:sz w:val="28"/>
            <w:szCs w:val="28"/>
            <w:u w:val="single" w:color="50167C"/>
          </w:rPr>
          <w:t>Defining language disorders in children and adolescents with Noonan Syndrome.</w:t>
        </w:r>
      </w:hyperlink>
    </w:p>
    <w:p w14:paraId="4FC1EF68" w14:textId="77777777" w:rsidR="00D24B80" w:rsidRDefault="00D24B80" w:rsidP="00D24B8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Lazzaro G, </w:t>
      </w:r>
      <w:proofErr w:type="spellStart"/>
      <w:r>
        <w:rPr>
          <w:rFonts w:ascii="Arial" w:hAnsi="Arial" w:cs="Arial"/>
          <w:color w:val="000000"/>
          <w:sz w:val="28"/>
          <w:szCs w:val="28"/>
        </w:rPr>
        <w:t>Caciolo</w:t>
      </w:r>
      <w:proofErr w:type="spellEnd"/>
      <w:r>
        <w:rPr>
          <w:rFonts w:ascii="Arial" w:hAnsi="Arial" w:cs="Arial"/>
          <w:color w:val="000000"/>
          <w:sz w:val="28"/>
          <w:szCs w:val="28"/>
        </w:rPr>
        <w:t xml:space="preserve"> C, </w:t>
      </w:r>
      <w:proofErr w:type="spellStart"/>
      <w:r>
        <w:rPr>
          <w:rFonts w:ascii="Arial" w:hAnsi="Arial" w:cs="Arial"/>
          <w:color w:val="000000"/>
          <w:sz w:val="28"/>
          <w:szCs w:val="28"/>
        </w:rPr>
        <w:t>Menghini</w:t>
      </w:r>
      <w:proofErr w:type="spellEnd"/>
      <w:r>
        <w:rPr>
          <w:rFonts w:ascii="Arial" w:hAnsi="Arial" w:cs="Arial"/>
          <w:color w:val="000000"/>
          <w:sz w:val="28"/>
          <w:szCs w:val="28"/>
        </w:rPr>
        <w:t xml:space="preserve"> D, </w:t>
      </w:r>
      <w:proofErr w:type="spellStart"/>
      <w:r>
        <w:rPr>
          <w:rFonts w:ascii="Arial" w:hAnsi="Arial" w:cs="Arial"/>
          <w:color w:val="000000"/>
          <w:sz w:val="28"/>
          <w:szCs w:val="28"/>
        </w:rPr>
        <w:t>Cumbo</w:t>
      </w:r>
      <w:proofErr w:type="spellEnd"/>
      <w:r>
        <w:rPr>
          <w:rFonts w:ascii="Arial" w:hAnsi="Arial" w:cs="Arial"/>
          <w:color w:val="000000"/>
          <w:sz w:val="28"/>
          <w:szCs w:val="28"/>
        </w:rPr>
        <w:t xml:space="preserve"> F, </w:t>
      </w:r>
      <w:proofErr w:type="spellStart"/>
      <w:r>
        <w:rPr>
          <w:rFonts w:ascii="Arial" w:hAnsi="Arial" w:cs="Arial"/>
          <w:color w:val="000000"/>
          <w:sz w:val="28"/>
          <w:szCs w:val="28"/>
        </w:rPr>
        <w:t>Digilio</w:t>
      </w:r>
      <w:proofErr w:type="spellEnd"/>
      <w:r>
        <w:rPr>
          <w:rFonts w:ascii="Arial" w:hAnsi="Arial" w:cs="Arial"/>
          <w:color w:val="000000"/>
          <w:sz w:val="28"/>
          <w:szCs w:val="28"/>
        </w:rPr>
        <w:t xml:space="preserve"> MC, </w:t>
      </w:r>
      <w:proofErr w:type="spellStart"/>
      <w:r>
        <w:rPr>
          <w:rFonts w:ascii="Arial" w:hAnsi="Arial" w:cs="Arial"/>
          <w:color w:val="000000"/>
          <w:sz w:val="28"/>
          <w:szCs w:val="28"/>
        </w:rPr>
        <w:t>Capolino</w:t>
      </w:r>
      <w:proofErr w:type="spellEnd"/>
      <w:r>
        <w:rPr>
          <w:rFonts w:ascii="Arial" w:hAnsi="Arial" w:cs="Arial"/>
          <w:color w:val="000000"/>
          <w:sz w:val="28"/>
          <w:szCs w:val="28"/>
        </w:rPr>
        <w:t xml:space="preserve"> R, </w:t>
      </w:r>
      <w:proofErr w:type="spellStart"/>
      <w:r>
        <w:rPr>
          <w:rFonts w:ascii="Arial" w:hAnsi="Arial" w:cs="Arial"/>
          <w:color w:val="000000"/>
          <w:sz w:val="28"/>
          <w:szCs w:val="28"/>
        </w:rPr>
        <w:t>Zampino</w:t>
      </w:r>
      <w:proofErr w:type="spellEnd"/>
      <w:r>
        <w:rPr>
          <w:rFonts w:ascii="Arial" w:hAnsi="Arial" w:cs="Arial"/>
          <w:color w:val="000000"/>
          <w:sz w:val="28"/>
          <w:szCs w:val="28"/>
        </w:rPr>
        <w:t xml:space="preserve"> G, Tartaglia M, </w:t>
      </w:r>
      <w:proofErr w:type="spellStart"/>
      <w:r>
        <w:rPr>
          <w:rFonts w:ascii="Arial" w:hAnsi="Arial" w:cs="Arial"/>
          <w:color w:val="000000"/>
          <w:sz w:val="28"/>
          <w:szCs w:val="28"/>
        </w:rPr>
        <w:t>Vicari</w:t>
      </w:r>
      <w:proofErr w:type="spellEnd"/>
      <w:r>
        <w:rPr>
          <w:rFonts w:ascii="Arial" w:hAnsi="Arial" w:cs="Arial"/>
          <w:color w:val="000000"/>
          <w:sz w:val="28"/>
          <w:szCs w:val="28"/>
        </w:rPr>
        <w:t xml:space="preserve"> S, Alfieri P.</w:t>
      </w:r>
    </w:p>
    <w:p w14:paraId="5E0A4D09" w14:textId="77777777" w:rsidR="00D24B80" w:rsidRDefault="00D24B80" w:rsidP="00D24B80">
      <w:pPr>
        <w:autoSpaceDE w:val="0"/>
        <w:autoSpaceDN w:val="0"/>
        <w:adjustRightInd w:val="0"/>
        <w:spacing w:line="280" w:lineRule="atLeast"/>
        <w:rPr>
          <w:rFonts w:ascii="Arial" w:hAnsi="Arial" w:cs="Arial"/>
          <w:color w:val="000000"/>
        </w:rPr>
      </w:pPr>
      <w:r>
        <w:rPr>
          <w:rFonts w:ascii="Arial" w:hAnsi="Arial" w:cs="Arial"/>
          <w:color w:val="000000"/>
        </w:rPr>
        <w:t>Mol Genet Genomic Med. 2020 Apr;8(4</w:t>
      </w:r>
      <w:proofErr w:type="gramStart"/>
      <w:r>
        <w:rPr>
          <w:rFonts w:ascii="Arial" w:hAnsi="Arial" w:cs="Arial"/>
          <w:color w:val="000000"/>
        </w:rPr>
        <w:t>):e</w:t>
      </w:r>
      <w:proofErr w:type="gramEnd"/>
      <w:r>
        <w:rPr>
          <w:rFonts w:ascii="Arial" w:hAnsi="Arial" w:cs="Arial"/>
          <w:color w:val="000000"/>
        </w:rPr>
        <w:t>1069. doi: 10.1002/mgg3.1069. Epub 2020 Feb 14.</w:t>
      </w:r>
    </w:p>
    <w:p w14:paraId="4C3A2D75" w14:textId="77777777" w:rsidR="00D24B80" w:rsidRDefault="00D24B80" w:rsidP="00D24B80">
      <w:pPr>
        <w:autoSpaceDE w:val="0"/>
        <w:autoSpaceDN w:val="0"/>
        <w:adjustRightInd w:val="0"/>
        <w:spacing w:line="335" w:lineRule="atLeast"/>
        <w:rPr>
          <w:rFonts w:ascii="Arial" w:hAnsi="Arial" w:cs="Arial"/>
          <w:color w:val="454545"/>
        </w:rPr>
      </w:pPr>
      <w:r>
        <w:rPr>
          <w:rFonts w:ascii="Arial" w:hAnsi="Arial" w:cs="Arial"/>
          <w:color w:val="454545"/>
        </w:rPr>
        <w:t>PMID: 32059087 </w:t>
      </w:r>
      <w:hyperlink r:id="rId163" w:history="1">
        <w:r>
          <w:rPr>
            <w:rFonts w:ascii="Arial" w:hAnsi="Arial" w:cs="Arial"/>
            <w:color w:val="854428"/>
            <w:u w:val="single" w:color="854428"/>
          </w:rPr>
          <w:t>Free PMC Article</w:t>
        </w:r>
      </w:hyperlink>
    </w:p>
    <w:p w14:paraId="6EEEBD83" w14:textId="77777777" w:rsidR="00D24B80" w:rsidRDefault="00D24B80" w:rsidP="00D24B80">
      <w:pPr>
        <w:autoSpaceDE w:val="0"/>
        <w:autoSpaceDN w:val="0"/>
        <w:adjustRightInd w:val="0"/>
        <w:spacing w:line="335" w:lineRule="atLeast"/>
        <w:rPr>
          <w:rFonts w:ascii="Arial" w:hAnsi="Arial" w:cs="Arial"/>
          <w:color w:val="000000"/>
        </w:rPr>
      </w:pPr>
      <w:hyperlink r:id="rId164" w:history="1">
        <w:r>
          <w:rPr>
            <w:rFonts w:ascii="Arial" w:hAnsi="Arial" w:cs="Arial"/>
            <w:color w:val="53509A"/>
            <w:u w:val="single" w:color="53509A"/>
          </w:rPr>
          <w:t>Similar articles</w:t>
        </w:r>
      </w:hyperlink>
    </w:p>
    <w:p w14:paraId="57E94CE4" w14:textId="77777777" w:rsidR="00D24B80" w:rsidRDefault="00D24B80" w:rsidP="00D24B8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31985165</w:t>
      </w:r>
    </w:p>
    <w:p w14:paraId="3DAAD0EA" w14:textId="441A7922" w:rsidR="00292BA2" w:rsidRDefault="00292BA2" w:rsidP="007204BC"/>
    <w:p w14:paraId="4B736DC9" w14:textId="704C4BDC" w:rsidR="00676DB7" w:rsidRDefault="00D24B80" w:rsidP="00676DB7">
      <w:pPr>
        <w:autoSpaceDE w:val="0"/>
        <w:autoSpaceDN w:val="0"/>
        <w:adjustRightInd w:val="0"/>
        <w:spacing w:line="320" w:lineRule="atLeast"/>
        <w:rPr>
          <w:rFonts w:ascii="Arial" w:hAnsi="Arial" w:cs="Arial"/>
          <w:color w:val="000000"/>
          <w:sz w:val="28"/>
          <w:szCs w:val="28"/>
        </w:rPr>
      </w:pPr>
      <w:r>
        <w:t>70.</w:t>
      </w:r>
      <w:r w:rsidR="00676DB7" w:rsidRPr="00676DB7">
        <w:rPr>
          <w:rFonts w:ascii="Arial" w:hAnsi="Arial" w:cs="Arial"/>
          <w:color w:val="000000"/>
          <w:sz w:val="26"/>
          <w:szCs w:val="26"/>
        </w:rPr>
        <w:t xml:space="preserve"> </w:t>
      </w:r>
      <w:hyperlink r:id="rId165" w:history="1">
        <w:r w:rsidR="00676DB7">
          <w:rPr>
            <w:rFonts w:ascii="Arial" w:hAnsi="Arial" w:cs="Arial"/>
            <w:color w:val="50167C"/>
            <w:sz w:val="28"/>
            <w:szCs w:val="28"/>
            <w:u w:val="single" w:color="50167C"/>
          </w:rPr>
          <w:t>Novel KLHL26 variant associated with a familial case of Ebstein's anomaly and left ventricular noncompaction.</w:t>
        </w:r>
      </w:hyperlink>
    </w:p>
    <w:p w14:paraId="26478ECA" w14:textId="77777777" w:rsidR="00676DB7" w:rsidRDefault="00676DB7" w:rsidP="00676DB7">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Samudrala</w:t>
      </w:r>
      <w:proofErr w:type="spellEnd"/>
      <w:r>
        <w:rPr>
          <w:rFonts w:ascii="Arial" w:hAnsi="Arial" w:cs="Arial"/>
          <w:color w:val="000000"/>
          <w:sz w:val="28"/>
          <w:szCs w:val="28"/>
        </w:rPr>
        <w:t xml:space="preserve"> SSK, North LM, </w:t>
      </w:r>
      <w:proofErr w:type="spellStart"/>
      <w:r>
        <w:rPr>
          <w:rFonts w:ascii="Arial" w:hAnsi="Arial" w:cs="Arial"/>
          <w:color w:val="000000"/>
          <w:sz w:val="28"/>
          <w:szCs w:val="28"/>
        </w:rPr>
        <w:t>Stamm</w:t>
      </w:r>
      <w:proofErr w:type="spellEnd"/>
      <w:r>
        <w:rPr>
          <w:rFonts w:ascii="Arial" w:hAnsi="Arial" w:cs="Arial"/>
          <w:color w:val="000000"/>
          <w:sz w:val="28"/>
          <w:szCs w:val="28"/>
        </w:rPr>
        <w:t xml:space="preserve"> KD, Earing MG, </w:t>
      </w:r>
      <w:proofErr w:type="spellStart"/>
      <w:r>
        <w:rPr>
          <w:rFonts w:ascii="Arial" w:hAnsi="Arial" w:cs="Arial"/>
          <w:color w:val="000000"/>
          <w:sz w:val="28"/>
          <w:szCs w:val="28"/>
        </w:rPr>
        <w:t>Frommelt</w:t>
      </w:r>
      <w:proofErr w:type="spellEnd"/>
      <w:r>
        <w:rPr>
          <w:rFonts w:ascii="Arial" w:hAnsi="Arial" w:cs="Arial"/>
          <w:color w:val="000000"/>
          <w:sz w:val="28"/>
          <w:szCs w:val="28"/>
        </w:rPr>
        <w:t xml:space="preserve"> MA, Willes R, Tripathi S, Dsouza NR, Zimmermann MT, </w:t>
      </w:r>
      <w:proofErr w:type="spellStart"/>
      <w:r>
        <w:rPr>
          <w:rFonts w:ascii="Arial" w:hAnsi="Arial" w:cs="Arial"/>
          <w:color w:val="000000"/>
          <w:sz w:val="28"/>
          <w:szCs w:val="28"/>
        </w:rPr>
        <w:t>Mahnke</w:t>
      </w:r>
      <w:proofErr w:type="spellEnd"/>
      <w:r>
        <w:rPr>
          <w:rFonts w:ascii="Arial" w:hAnsi="Arial" w:cs="Arial"/>
          <w:color w:val="000000"/>
          <w:sz w:val="28"/>
          <w:szCs w:val="28"/>
        </w:rPr>
        <w:t xml:space="preserve"> DK, Liang HL, Lund M, Lin CW, Geddes GC, Mitchell ME, Tomita-Mitchell A.</w:t>
      </w:r>
    </w:p>
    <w:p w14:paraId="223D9BE6" w14:textId="77777777" w:rsidR="00676DB7" w:rsidRDefault="00676DB7" w:rsidP="00676DB7">
      <w:pPr>
        <w:autoSpaceDE w:val="0"/>
        <w:autoSpaceDN w:val="0"/>
        <w:adjustRightInd w:val="0"/>
        <w:spacing w:line="280" w:lineRule="atLeast"/>
        <w:rPr>
          <w:rFonts w:ascii="Arial" w:hAnsi="Arial" w:cs="Arial"/>
          <w:color w:val="000000"/>
        </w:rPr>
      </w:pPr>
      <w:r>
        <w:rPr>
          <w:rFonts w:ascii="Arial" w:hAnsi="Arial" w:cs="Arial"/>
          <w:color w:val="000000"/>
        </w:rPr>
        <w:t>Mol Genet Genomic Med. 2020 Apr;8(4</w:t>
      </w:r>
      <w:proofErr w:type="gramStart"/>
      <w:r>
        <w:rPr>
          <w:rFonts w:ascii="Arial" w:hAnsi="Arial" w:cs="Arial"/>
          <w:color w:val="000000"/>
        </w:rPr>
        <w:t>):e</w:t>
      </w:r>
      <w:proofErr w:type="gramEnd"/>
      <w:r>
        <w:rPr>
          <w:rFonts w:ascii="Arial" w:hAnsi="Arial" w:cs="Arial"/>
          <w:color w:val="000000"/>
        </w:rPr>
        <w:t>1152. doi: 10.1002/mgg3.1152. Epub 2020 Jan 27.</w:t>
      </w:r>
    </w:p>
    <w:p w14:paraId="30928918" w14:textId="77777777" w:rsidR="00676DB7" w:rsidRDefault="00676DB7" w:rsidP="00676DB7">
      <w:pPr>
        <w:autoSpaceDE w:val="0"/>
        <w:autoSpaceDN w:val="0"/>
        <w:adjustRightInd w:val="0"/>
        <w:spacing w:line="335" w:lineRule="atLeast"/>
        <w:rPr>
          <w:rFonts w:ascii="Arial" w:hAnsi="Arial" w:cs="Arial"/>
          <w:color w:val="454545"/>
        </w:rPr>
      </w:pPr>
      <w:r>
        <w:rPr>
          <w:rFonts w:ascii="Arial" w:hAnsi="Arial" w:cs="Arial"/>
          <w:color w:val="454545"/>
        </w:rPr>
        <w:t>PMID: 31985165 </w:t>
      </w:r>
      <w:hyperlink r:id="rId166" w:history="1">
        <w:r>
          <w:rPr>
            <w:rFonts w:ascii="Arial" w:hAnsi="Arial" w:cs="Arial"/>
            <w:color w:val="854428"/>
            <w:u w:val="single" w:color="854428"/>
          </w:rPr>
          <w:t>Free PMC Article</w:t>
        </w:r>
      </w:hyperlink>
    </w:p>
    <w:p w14:paraId="00A21C96" w14:textId="77777777" w:rsidR="00676DB7" w:rsidRDefault="00676DB7" w:rsidP="00676DB7">
      <w:pPr>
        <w:autoSpaceDE w:val="0"/>
        <w:autoSpaceDN w:val="0"/>
        <w:adjustRightInd w:val="0"/>
        <w:spacing w:line="335" w:lineRule="atLeast"/>
        <w:rPr>
          <w:rFonts w:ascii="Arial" w:hAnsi="Arial" w:cs="Arial"/>
          <w:color w:val="000000"/>
        </w:rPr>
      </w:pPr>
      <w:hyperlink r:id="rId167" w:history="1">
        <w:r>
          <w:rPr>
            <w:rFonts w:ascii="Arial" w:hAnsi="Arial" w:cs="Arial"/>
            <w:color w:val="53509A"/>
            <w:u w:val="single" w:color="53509A"/>
          </w:rPr>
          <w:t>Similar articles</w:t>
        </w:r>
      </w:hyperlink>
    </w:p>
    <w:p w14:paraId="662F692D" w14:textId="77777777" w:rsidR="00676DB7" w:rsidRDefault="00676DB7" w:rsidP="00676DB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32265037</w:t>
      </w:r>
    </w:p>
    <w:p w14:paraId="46A5EA0A" w14:textId="3A0722D2" w:rsidR="00D24B80" w:rsidRDefault="00D24B80" w:rsidP="007204BC"/>
    <w:p w14:paraId="0EC2F13B" w14:textId="7616EF0B" w:rsidR="00111E90" w:rsidRDefault="00676DB7" w:rsidP="00111E90">
      <w:pPr>
        <w:autoSpaceDE w:val="0"/>
        <w:autoSpaceDN w:val="0"/>
        <w:adjustRightInd w:val="0"/>
        <w:spacing w:line="320" w:lineRule="atLeast"/>
        <w:rPr>
          <w:rFonts w:ascii="Arial" w:hAnsi="Arial" w:cs="Arial"/>
          <w:color w:val="000000"/>
          <w:sz w:val="28"/>
          <w:szCs w:val="28"/>
        </w:rPr>
      </w:pPr>
      <w:r>
        <w:t>71.</w:t>
      </w:r>
      <w:r w:rsidR="00111E90" w:rsidRPr="00111E90">
        <w:rPr>
          <w:rFonts w:ascii="Arial" w:hAnsi="Arial" w:cs="Arial"/>
          <w:color w:val="000000"/>
          <w:sz w:val="26"/>
          <w:szCs w:val="26"/>
        </w:rPr>
        <w:t xml:space="preserve"> </w:t>
      </w:r>
      <w:hyperlink r:id="rId168" w:history="1">
        <w:r w:rsidR="00111E90">
          <w:rPr>
            <w:rFonts w:ascii="Arial" w:hAnsi="Arial" w:cs="Arial"/>
            <w:color w:val="50167C"/>
            <w:sz w:val="28"/>
            <w:szCs w:val="28"/>
            <w:u w:val="single" w:color="50167C"/>
          </w:rPr>
          <w:t>Utilization of Diagnostic Testing for Renal Anomalies and Congenital Heart Disease in Patients with Microtia.</w:t>
        </w:r>
      </w:hyperlink>
    </w:p>
    <w:p w14:paraId="67AD27DE" w14:textId="77777777" w:rsidR="00111E90" w:rsidRDefault="00111E90" w:rsidP="00111E9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Ramprasad VH, Shaffer AD, </w:t>
      </w:r>
      <w:proofErr w:type="spellStart"/>
      <w:r>
        <w:rPr>
          <w:rFonts w:ascii="Arial" w:hAnsi="Arial" w:cs="Arial"/>
          <w:color w:val="000000"/>
          <w:sz w:val="28"/>
          <w:szCs w:val="28"/>
        </w:rPr>
        <w:t>Jabbour</w:t>
      </w:r>
      <w:proofErr w:type="spellEnd"/>
      <w:r>
        <w:rPr>
          <w:rFonts w:ascii="Arial" w:hAnsi="Arial" w:cs="Arial"/>
          <w:color w:val="000000"/>
          <w:sz w:val="28"/>
          <w:szCs w:val="28"/>
        </w:rPr>
        <w:t xml:space="preserve"> N.</w:t>
      </w:r>
    </w:p>
    <w:p w14:paraId="78DF5BC4" w14:textId="77777777" w:rsidR="00111E90" w:rsidRDefault="00111E90" w:rsidP="00111E90">
      <w:pPr>
        <w:autoSpaceDE w:val="0"/>
        <w:autoSpaceDN w:val="0"/>
        <w:adjustRightInd w:val="0"/>
        <w:spacing w:line="280" w:lineRule="atLeast"/>
        <w:rPr>
          <w:rFonts w:ascii="Arial" w:hAnsi="Arial" w:cs="Arial"/>
          <w:color w:val="000000"/>
        </w:rPr>
      </w:pPr>
      <w:proofErr w:type="spellStart"/>
      <w:r>
        <w:rPr>
          <w:rFonts w:ascii="Arial" w:hAnsi="Arial" w:cs="Arial"/>
          <w:color w:val="000000"/>
        </w:rPr>
        <w:t>Otolaryngol</w:t>
      </w:r>
      <w:proofErr w:type="spellEnd"/>
      <w:r>
        <w:rPr>
          <w:rFonts w:ascii="Arial" w:hAnsi="Arial" w:cs="Arial"/>
          <w:color w:val="000000"/>
        </w:rPr>
        <w:t xml:space="preserve"> Head Neck Surg. 2020 Apr;162(4):554-558. doi: 10.1177/0194599820901351. Epub 2020 Jan 21.</w:t>
      </w:r>
    </w:p>
    <w:p w14:paraId="2BD07287" w14:textId="77777777" w:rsidR="00111E90" w:rsidRDefault="00111E90" w:rsidP="00111E90">
      <w:pPr>
        <w:autoSpaceDE w:val="0"/>
        <w:autoSpaceDN w:val="0"/>
        <w:adjustRightInd w:val="0"/>
        <w:spacing w:line="335" w:lineRule="atLeast"/>
        <w:rPr>
          <w:rFonts w:ascii="Arial" w:hAnsi="Arial" w:cs="Arial"/>
          <w:color w:val="454545"/>
        </w:rPr>
      </w:pPr>
      <w:r>
        <w:rPr>
          <w:rFonts w:ascii="Arial" w:hAnsi="Arial" w:cs="Arial"/>
          <w:color w:val="454545"/>
        </w:rPr>
        <w:lastRenderedPageBreak/>
        <w:t>PMID: 31959051</w:t>
      </w:r>
    </w:p>
    <w:p w14:paraId="76C6767D" w14:textId="77777777" w:rsidR="00111E90" w:rsidRDefault="00111E90" w:rsidP="00111E90">
      <w:pPr>
        <w:autoSpaceDE w:val="0"/>
        <w:autoSpaceDN w:val="0"/>
        <w:adjustRightInd w:val="0"/>
        <w:spacing w:line="335" w:lineRule="atLeast"/>
        <w:rPr>
          <w:rFonts w:ascii="Arial" w:hAnsi="Arial" w:cs="Arial"/>
          <w:color w:val="000000"/>
        </w:rPr>
      </w:pPr>
      <w:hyperlink r:id="rId169" w:history="1">
        <w:r>
          <w:rPr>
            <w:rFonts w:ascii="Arial" w:hAnsi="Arial" w:cs="Arial"/>
            <w:color w:val="53509A"/>
            <w:u w:val="single" w:color="53509A"/>
          </w:rPr>
          <w:t>Similar articles</w:t>
        </w:r>
      </w:hyperlink>
    </w:p>
    <w:p w14:paraId="36BC8442" w14:textId="77777777" w:rsidR="00111E90" w:rsidRDefault="00111E90" w:rsidP="00111E9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32040230</w:t>
      </w:r>
    </w:p>
    <w:p w14:paraId="3ECF9B58" w14:textId="68DD6DCF" w:rsidR="00676DB7" w:rsidRDefault="00676DB7" w:rsidP="007204BC"/>
    <w:p w14:paraId="52D9DB9A" w14:textId="6C015288" w:rsidR="00C95181" w:rsidRDefault="00111E90" w:rsidP="00C95181">
      <w:pPr>
        <w:autoSpaceDE w:val="0"/>
        <w:autoSpaceDN w:val="0"/>
        <w:adjustRightInd w:val="0"/>
        <w:spacing w:line="320" w:lineRule="atLeast"/>
        <w:rPr>
          <w:rFonts w:ascii="Arial" w:hAnsi="Arial" w:cs="Arial"/>
          <w:color w:val="000000"/>
          <w:sz w:val="28"/>
          <w:szCs w:val="28"/>
        </w:rPr>
      </w:pPr>
      <w:r>
        <w:t>72.</w:t>
      </w:r>
      <w:r w:rsidR="00C95181" w:rsidRPr="00C95181">
        <w:rPr>
          <w:rFonts w:ascii="Arial" w:hAnsi="Arial" w:cs="Arial"/>
          <w:color w:val="000000"/>
          <w:sz w:val="26"/>
          <w:szCs w:val="26"/>
        </w:rPr>
        <w:t xml:space="preserve"> </w:t>
      </w:r>
      <w:hyperlink r:id="rId170" w:history="1">
        <w:r w:rsidR="00C95181">
          <w:rPr>
            <w:rFonts w:ascii="Arial" w:hAnsi="Arial" w:cs="Arial"/>
            <w:color w:val="50167C"/>
            <w:sz w:val="28"/>
            <w:szCs w:val="28"/>
            <w:u w:val="single" w:color="50167C"/>
          </w:rPr>
          <w:t>Drug Treatment of Pulmonary Hypertension in Children.</w:t>
        </w:r>
      </w:hyperlink>
    </w:p>
    <w:p w14:paraId="0ACA81F5" w14:textId="77777777" w:rsidR="00C95181" w:rsidRDefault="00C95181" w:rsidP="00C95181">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Avitabile</w:t>
      </w:r>
      <w:proofErr w:type="spellEnd"/>
      <w:r>
        <w:rPr>
          <w:rFonts w:ascii="Arial" w:hAnsi="Arial" w:cs="Arial"/>
          <w:color w:val="000000"/>
          <w:sz w:val="28"/>
          <w:szCs w:val="28"/>
        </w:rPr>
        <w:t xml:space="preserve"> CM, </w:t>
      </w:r>
      <w:proofErr w:type="spellStart"/>
      <w:r>
        <w:rPr>
          <w:rFonts w:ascii="Arial" w:hAnsi="Arial" w:cs="Arial"/>
          <w:color w:val="000000"/>
          <w:sz w:val="28"/>
          <w:szCs w:val="28"/>
        </w:rPr>
        <w:t>Vorhies</w:t>
      </w:r>
      <w:proofErr w:type="spellEnd"/>
      <w:r>
        <w:rPr>
          <w:rFonts w:ascii="Arial" w:hAnsi="Arial" w:cs="Arial"/>
          <w:color w:val="000000"/>
          <w:sz w:val="28"/>
          <w:szCs w:val="28"/>
        </w:rPr>
        <w:t xml:space="preserve"> EE, Ivy DD.</w:t>
      </w:r>
    </w:p>
    <w:p w14:paraId="15E853C5" w14:textId="77777777" w:rsidR="00C95181" w:rsidRDefault="00C95181" w:rsidP="00C95181">
      <w:pPr>
        <w:autoSpaceDE w:val="0"/>
        <w:autoSpaceDN w:val="0"/>
        <w:adjustRightInd w:val="0"/>
        <w:spacing w:line="280" w:lineRule="atLeast"/>
        <w:rPr>
          <w:rFonts w:ascii="Arial" w:hAnsi="Arial" w:cs="Arial"/>
          <w:color w:val="000000"/>
        </w:rPr>
      </w:pPr>
      <w:proofErr w:type="spellStart"/>
      <w:r>
        <w:rPr>
          <w:rFonts w:ascii="Arial" w:hAnsi="Arial" w:cs="Arial"/>
          <w:color w:val="000000"/>
        </w:rPr>
        <w:t>Paediatr</w:t>
      </w:r>
      <w:proofErr w:type="spellEnd"/>
      <w:r>
        <w:rPr>
          <w:rFonts w:ascii="Arial" w:hAnsi="Arial" w:cs="Arial"/>
          <w:color w:val="000000"/>
        </w:rPr>
        <w:t xml:space="preserve"> Drugs. 2020 Apr;22(2):123-147. doi: 10.1007/s40272-019-00374-2. Review.</w:t>
      </w:r>
    </w:p>
    <w:p w14:paraId="0CE27626" w14:textId="77777777" w:rsidR="00C95181" w:rsidRDefault="00C95181" w:rsidP="00C95181">
      <w:pPr>
        <w:autoSpaceDE w:val="0"/>
        <w:autoSpaceDN w:val="0"/>
        <w:adjustRightInd w:val="0"/>
        <w:spacing w:line="335" w:lineRule="atLeast"/>
        <w:rPr>
          <w:rFonts w:ascii="Arial" w:hAnsi="Arial" w:cs="Arial"/>
          <w:color w:val="454545"/>
        </w:rPr>
      </w:pPr>
      <w:r>
        <w:rPr>
          <w:rFonts w:ascii="Arial" w:hAnsi="Arial" w:cs="Arial"/>
          <w:color w:val="454545"/>
        </w:rPr>
        <w:t>PMID: 31960361</w:t>
      </w:r>
    </w:p>
    <w:p w14:paraId="66DB5184" w14:textId="77777777" w:rsidR="00C95181" w:rsidRDefault="00C95181" w:rsidP="00C95181">
      <w:pPr>
        <w:autoSpaceDE w:val="0"/>
        <w:autoSpaceDN w:val="0"/>
        <w:adjustRightInd w:val="0"/>
        <w:spacing w:line="335" w:lineRule="atLeast"/>
        <w:rPr>
          <w:rFonts w:ascii="Arial" w:hAnsi="Arial" w:cs="Arial"/>
          <w:color w:val="000000"/>
        </w:rPr>
      </w:pPr>
      <w:hyperlink r:id="rId171" w:history="1">
        <w:r>
          <w:rPr>
            <w:rFonts w:ascii="Arial" w:hAnsi="Arial" w:cs="Arial"/>
            <w:color w:val="53509A"/>
            <w:u w:val="single" w:color="53509A"/>
          </w:rPr>
          <w:t>Similar articles</w:t>
        </w:r>
      </w:hyperlink>
    </w:p>
    <w:p w14:paraId="06D31A43" w14:textId="77777777" w:rsidR="00C95181" w:rsidRDefault="00C95181" w:rsidP="00C9518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31876555</w:t>
      </w:r>
    </w:p>
    <w:p w14:paraId="11CA7EEF" w14:textId="09C80CBE" w:rsidR="00111E90" w:rsidRDefault="00111E90" w:rsidP="007204BC"/>
    <w:p w14:paraId="5681FA41" w14:textId="5D4CC597" w:rsidR="00AA1C83" w:rsidRDefault="00C95181" w:rsidP="00AA1C83">
      <w:pPr>
        <w:autoSpaceDE w:val="0"/>
        <w:autoSpaceDN w:val="0"/>
        <w:adjustRightInd w:val="0"/>
        <w:spacing w:line="320" w:lineRule="atLeast"/>
        <w:rPr>
          <w:rFonts w:ascii="Arial" w:hAnsi="Arial" w:cs="Arial"/>
          <w:color w:val="000000"/>
          <w:sz w:val="28"/>
          <w:szCs w:val="28"/>
        </w:rPr>
      </w:pPr>
      <w:r>
        <w:t>73.</w:t>
      </w:r>
      <w:r w:rsidR="00AA1C83" w:rsidRPr="00AA1C83">
        <w:rPr>
          <w:rFonts w:ascii="Arial" w:hAnsi="Arial" w:cs="Arial"/>
          <w:color w:val="000000"/>
          <w:sz w:val="26"/>
          <w:szCs w:val="26"/>
        </w:rPr>
        <w:t xml:space="preserve"> </w:t>
      </w:r>
      <w:hyperlink r:id="rId172" w:history="1">
        <w:r w:rsidR="00AA1C83">
          <w:rPr>
            <w:rFonts w:ascii="Arial" w:hAnsi="Arial" w:cs="Arial"/>
            <w:color w:val="50167C"/>
            <w:sz w:val="28"/>
            <w:szCs w:val="28"/>
            <w:u w:val="single" w:color="50167C"/>
          </w:rPr>
          <w:t>Association between cardiovascular anomalies and karyotypes in Turner syndrome patients in Taiwan: A local cohort study.</w:t>
        </w:r>
      </w:hyperlink>
    </w:p>
    <w:p w14:paraId="536A622F" w14:textId="77777777" w:rsidR="00AA1C83" w:rsidRDefault="00AA1C83" w:rsidP="00AA1C8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Chou YY, Wang CJ, Lin CH, Chung HT, Lo FS.</w:t>
      </w:r>
    </w:p>
    <w:p w14:paraId="3345855C" w14:textId="77777777" w:rsidR="00AA1C83" w:rsidRDefault="00AA1C83" w:rsidP="00AA1C83">
      <w:pPr>
        <w:autoSpaceDE w:val="0"/>
        <w:autoSpaceDN w:val="0"/>
        <w:adjustRightInd w:val="0"/>
        <w:spacing w:line="280" w:lineRule="atLeast"/>
        <w:rPr>
          <w:rFonts w:ascii="Arial" w:hAnsi="Arial" w:cs="Arial"/>
          <w:color w:val="000000"/>
        </w:rPr>
      </w:pPr>
      <w:r>
        <w:rPr>
          <w:rFonts w:ascii="Arial" w:hAnsi="Arial" w:cs="Arial"/>
          <w:color w:val="000000"/>
        </w:rPr>
        <w:t xml:space="preserve">Pediatr </w:t>
      </w:r>
      <w:proofErr w:type="spellStart"/>
      <w:r>
        <w:rPr>
          <w:rFonts w:ascii="Arial" w:hAnsi="Arial" w:cs="Arial"/>
          <w:color w:val="000000"/>
        </w:rPr>
        <w:t>Neonatol</w:t>
      </w:r>
      <w:proofErr w:type="spellEnd"/>
      <w:r>
        <w:rPr>
          <w:rFonts w:ascii="Arial" w:hAnsi="Arial" w:cs="Arial"/>
          <w:color w:val="000000"/>
        </w:rPr>
        <w:t>. 2020 Apr;61(2):188-194. doi: 10.1016/j.pedneo.2019.10.001. Epub 2019 Oct 11.</w:t>
      </w:r>
    </w:p>
    <w:p w14:paraId="0D19DD90" w14:textId="77777777" w:rsidR="00AA1C83" w:rsidRDefault="00AA1C83" w:rsidP="00AA1C83">
      <w:pPr>
        <w:autoSpaceDE w:val="0"/>
        <w:autoSpaceDN w:val="0"/>
        <w:adjustRightInd w:val="0"/>
        <w:spacing w:line="335" w:lineRule="atLeast"/>
        <w:rPr>
          <w:rFonts w:ascii="Arial" w:hAnsi="Arial" w:cs="Arial"/>
          <w:color w:val="454545"/>
        </w:rPr>
      </w:pPr>
      <w:r>
        <w:rPr>
          <w:rFonts w:ascii="Arial" w:hAnsi="Arial" w:cs="Arial"/>
          <w:color w:val="454545"/>
        </w:rPr>
        <w:t>PMID: 31672476 </w:t>
      </w:r>
      <w:hyperlink r:id="rId173" w:history="1">
        <w:r>
          <w:rPr>
            <w:rFonts w:ascii="Arial" w:hAnsi="Arial" w:cs="Arial"/>
            <w:color w:val="854428"/>
          </w:rPr>
          <w:t>Free Article</w:t>
        </w:r>
      </w:hyperlink>
    </w:p>
    <w:p w14:paraId="34558733" w14:textId="77777777" w:rsidR="00AA1C83" w:rsidRDefault="00AA1C83" w:rsidP="00AA1C83">
      <w:pPr>
        <w:autoSpaceDE w:val="0"/>
        <w:autoSpaceDN w:val="0"/>
        <w:adjustRightInd w:val="0"/>
        <w:spacing w:line="335" w:lineRule="atLeast"/>
        <w:rPr>
          <w:rFonts w:ascii="Arial" w:hAnsi="Arial" w:cs="Arial"/>
          <w:color w:val="000000"/>
        </w:rPr>
      </w:pPr>
      <w:hyperlink r:id="rId174" w:history="1">
        <w:r>
          <w:rPr>
            <w:rFonts w:ascii="Arial" w:hAnsi="Arial" w:cs="Arial"/>
            <w:color w:val="53509A"/>
            <w:u w:val="single" w:color="53509A"/>
          </w:rPr>
          <w:t>Similar articles</w:t>
        </w:r>
      </w:hyperlink>
    </w:p>
    <w:p w14:paraId="5030779C" w14:textId="77777777" w:rsidR="00AA1C83" w:rsidRDefault="00AA1C83" w:rsidP="00AA1C8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31845058</w:t>
      </w:r>
    </w:p>
    <w:p w14:paraId="5A9D86B3" w14:textId="65451A61" w:rsidR="00C95181" w:rsidRDefault="00C95181" w:rsidP="007204BC"/>
    <w:p w14:paraId="481FEC0F" w14:textId="79E131EE" w:rsidR="00352656" w:rsidRDefault="00AA1C83" w:rsidP="00352656">
      <w:pPr>
        <w:autoSpaceDE w:val="0"/>
        <w:autoSpaceDN w:val="0"/>
        <w:adjustRightInd w:val="0"/>
        <w:spacing w:line="320" w:lineRule="atLeast"/>
        <w:rPr>
          <w:rFonts w:ascii="Arial" w:hAnsi="Arial" w:cs="Arial"/>
          <w:color w:val="000000"/>
          <w:sz w:val="28"/>
          <w:szCs w:val="28"/>
        </w:rPr>
      </w:pPr>
      <w:r>
        <w:t>74.</w:t>
      </w:r>
      <w:r w:rsidR="00352656" w:rsidRPr="00352656">
        <w:rPr>
          <w:rFonts w:ascii="Arial" w:hAnsi="Arial" w:cs="Arial"/>
          <w:color w:val="000000"/>
          <w:sz w:val="26"/>
          <w:szCs w:val="26"/>
        </w:rPr>
        <w:t xml:space="preserve"> </w:t>
      </w:r>
      <w:hyperlink r:id="rId175" w:history="1">
        <w:r w:rsidR="00352656">
          <w:rPr>
            <w:rFonts w:ascii="Arial" w:hAnsi="Arial" w:cs="Arial"/>
            <w:color w:val="50167C"/>
            <w:sz w:val="28"/>
            <w:szCs w:val="28"/>
            <w:u w:val="single" w:color="50167C"/>
          </w:rPr>
          <w:t>High-flow nasal cannula for the treatment of life-threatening plastic bronchitis.</w:t>
        </w:r>
      </w:hyperlink>
    </w:p>
    <w:p w14:paraId="0BAFD30B" w14:textId="77777777" w:rsidR="00352656" w:rsidRDefault="00352656" w:rsidP="00352656">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Vézina</w:t>
      </w:r>
      <w:proofErr w:type="spellEnd"/>
      <w:r>
        <w:rPr>
          <w:rFonts w:ascii="Arial" w:hAnsi="Arial" w:cs="Arial"/>
          <w:color w:val="000000"/>
          <w:sz w:val="28"/>
          <w:szCs w:val="28"/>
        </w:rPr>
        <w:t xml:space="preserve"> K, </w:t>
      </w:r>
      <w:proofErr w:type="spellStart"/>
      <w:r>
        <w:rPr>
          <w:rFonts w:ascii="Arial" w:hAnsi="Arial" w:cs="Arial"/>
          <w:color w:val="000000"/>
          <w:sz w:val="28"/>
          <w:szCs w:val="28"/>
        </w:rPr>
        <w:t>Dipchand</w:t>
      </w:r>
      <w:proofErr w:type="spellEnd"/>
      <w:r>
        <w:rPr>
          <w:rFonts w:ascii="Arial" w:hAnsi="Arial" w:cs="Arial"/>
          <w:color w:val="000000"/>
          <w:sz w:val="28"/>
          <w:szCs w:val="28"/>
        </w:rPr>
        <w:t xml:space="preserve"> AI, Narang I.</w:t>
      </w:r>
    </w:p>
    <w:p w14:paraId="73400D6E" w14:textId="77777777" w:rsidR="00352656" w:rsidRDefault="00352656" w:rsidP="00352656">
      <w:pPr>
        <w:autoSpaceDE w:val="0"/>
        <w:autoSpaceDN w:val="0"/>
        <w:adjustRightInd w:val="0"/>
        <w:spacing w:line="280" w:lineRule="atLeast"/>
        <w:rPr>
          <w:rFonts w:ascii="Arial" w:hAnsi="Arial" w:cs="Arial"/>
          <w:color w:val="000000"/>
        </w:rPr>
      </w:pPr>
      <w:r>
        <w:rPr>
          <w:rFonts w:ascii="Arial" w:hAnsi="Arial" w:cs="Arial"/>
          <w:color w:val="000000"/>
        </w:rPr>
        <w:t xml:space="preserve">Pediatr </w:t>
      </w:r>
      <w:proofErr w:type="spellStart"/>
      <w:r>
        <w:rPr>
          <w:rFonts w:ascii="Arial" w:hAnsi="Arial" w:cs="Arial"/>
          <w:color w:val="000000"/>
        </w:rPr>
        <w:t>Pulmonol</w:t>
      </w:r>
      <w:proofErr w:type="spellEnd"/>
      <w:r>
        <w:rPr>
          <w:rFonts w:ascii="Arial" w:hAnsi="Arial" w:cs="Arial"/>
          <w:color w:val="000000"/>
        </w:rPr>
        <w:t>. 2020 Apr;55(4</w:t>
      </w:r>
      <w:proofErr w:type="gramStart"/>
      <w:r>
        <w:rPr>
          <w:rFonts w:ascii="Arial" w:hAnsi="Arial" w:cs="Arial"/>
          <w:color w:val="000000"/>
        </w:rPr>
        <w:t>):E</w:t>
      </w:r>
      <w:proofErr w:type="gramEnd"/>
      <w:r>
        <w:rPr>
          <w:rFonts w:ascii="Arial" w:hAnsi="Arial" w:cs="Arial"/>
          <w:color w:val="000000"/>
        </w:rPr>
        <w:t>1-E2. doi: 10.1002/ppul.24695. Epub 2020 Feb 18.</w:t>
      </w:r>
    </w:p>
    <w:p w14:paraId="7B503D41" w14:textId="77777777" w:rsidR="00352656" w:rsidRDefault="00352656" w:rsidP="00352656">
      <w:pPr>
        <w:autoSpaceDE w:val="0"/>
        <w:autoSpaceDN w:val="0"/>
        <w:adjustRightInd w:val="0"/>
        <w:spacing w:line="335" w:lineRule="atLeast"/>
        <w:rPr>
          <w:rFonts w:ascii="Arial" w:hAnsi="Arial" w:cs="Arial"/>
          <w:color w:val="454545"/>
        </w:rPr>
      </w:pPr>
      <w:r>
        <w:rPr>
          <w:rFonts w:ascii="Arial" w:hAnsi="Arial" w:cs="Arial"/>
          <w:color w:val="454545"/>
        </w:rPr>
        <w:t>PMID: 32068971</w:t>
      </w:r>
    </w:p>
    <w:p w14:paraId="504AD009" w14:textId="77777777" w:rsidR="00352656" w:rsidRDefault="00352656" w:rsidP="00352656">
      <w:pPr>
        <w:autoSpaceDE w:val="0"/>
        <w:autoSpaceDN w:val="0"/>
        <w:adjustRightInd w:val="0"/>
        <w:spacing w:line="335" w:lineRule="atLeast"/>
        <w:rPr>
          <w:rFonts w:ascii="Arial" w:hAnsi="Arial" w:cs="Arial"/>
          <w:color w:val="000000"/>
        </w:rPr>
      </w:pPr>
      <w:hyperlink r:id="rId176" w:history="1">
        <w:r>
          <w:rPr>
            <w:rFonts w:ascii="Arial" w:hAnsi="Arial" w:cs="Arial"/>
            <w:color w:val="53509A"/>
            <w:u w:val="single" w:color="53509A"/>
          </w:rPr>
          <w:t>Similar articles</w:t>
        </w:r>
      </w:hyperlink>
    </w:p>
    <w:p w14:paraId="611BD8FC" w14:textId="77777777" w:rsidR="00352656" w:rsidRDefault="00352656" w:rsidP="0035265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31711070</w:t>
      </w:r>
    </w:p>
    <w:p w14:paraId="2711E3FD" w14:textId="4F45665B" w:rsidR="00AA1C83" w:rsidRDefault="00AA1C83" w:rsidP="007204BC"/>
    <w:p w14:paraId="2458ABE1" w14:textId="22DA5573" w:rsidR="00B7209C" w:rsidRDefault="00352656" w:rsidP="00B7209C">
      <w:pPr>
        <w:autoSpaceDE w:val="0"/>
        <w:autoSpaceDN w:val="0"/>
        <w:adjustRightInd w:val="0"/>
        <w:spacing w:line="320" w:lineRule="atLeast"/>
        <w:rPr>
          <w:rFonts w:ascii="Arial" w:hAnsi="Arial" w:cs="Arial"/>
          <w:color w:val="000000"/>
          <w:sz w:val="28"/>
          <w:szCs w:val="28"/>
        </w:rPr>
      </w:pPr>
      <w:r>
        <w:t>75.</w:t>
      </w:r>
      <w:r w:rsidR="00B7209C" w:rsidRPr="00B7209C">
        <w:rPr>
          <w:rFonts w:ascii="Arial" w:hAnsi="Arial" w:cs="Arial"/>
          <w:color w:val="000000"/>
          <w:sz w:val="26"/>
          <w:szCs w:val="26"/>
        </w:rPr>
        <w:t xml:space="preserve"> </w:t>
      </w:r>
      <w:hyperlink r:id="rId177" w:history="1">
        <w:r w:rsidR="00B7209C">
          <w:rPr>
            <w:rFonts w:ascii="Arial" w:hAnsi="Arial" w:cs="Arial"/>
            <w:color w:val="50167C"/>
            <w:sz w:val="28"/>
            <w:szCs w:val="28"/>
            <w:u w:val="single" w:color="50167C"/>
          </w:rPr>
          <w:t>Pitfalls of using IQ short forms in neurodevelopmental disorders: a study in patients with congenital heart disease.</w:t>
        </w:r>
      </w:hyperlink>
    </w:p>
    <w:p w14:paraId="78C69932" w14:textId="77777777" w:rsidR="00B7209C" w:rsidRDefault="00B7209C" w:rsidP="00B7209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Ehrler M, </w:t>
      </w:r>
      <w:proofErr w:type="spellStart"/>
      <w:r>
        <w:rPr>
          <w:rFonts w:ascii="Arial" w:hAnsi="Arial" w:cs="Arial"/>
          <w:color w:val="000000"/>
          <w:sz w:val="28"/>
          <w:szCs w:val="28"/>
        </w:rPr>
        <w:t>Latal</w:t>
      </w:r>
      <w:proofErr w:type="spellEnd"/>
      <w:r>
        <w:rPr>
          <w:rFonts w:ascii="Arial" w:hAnsi="Arial" w:cs="Arial"/>
          <w:color w:val="000000"/>
          <w:sz w:val="28"/>
          <w:szCs w:val="28"/>
        </w:rPr>
        <w:t xml:space="preserve"> B, </w:t>
      </w:r>
      <w:proofErr w:type="spellStart"/>
      <w:r>
        <w:rPr>
          <w:rFonts w:ascii="Arial" w:hAnsi="Arial" w:cs="Arial"/>
          <w:color w:val="000000"/>
          <w:sz w:val="28"/>
          <w:szCs w:val="28"/>
        </w:rPr>
        <w:t>Polentarutti</w:t>
      </w:r>
      <w:proofErr w:type="spellEnd"/>
      <w:r>
        <w:rPr>
          <w:rFonts w:ascii="Arial" w:hAnsi="Arial" w:cs="Arial"/>
          <w:color w:val="000000"/>
          <w:sz w:val="28"/>
          <w:szCs w:val="28"/>
        </w:rPr>
        <w:t xml:space="preserve"> S, von Rhein M, Held L, </w:t>
      </w:r>
      <w:proofErr w:type="spellStart"/>
      <w:r>
        <w:rPr>
          <w:rFonts w:ascii="Arial" w:hAnsi="Arial" w:cs="Arial"/>
          <w:color w:val="000000"/>
          <w:sz w:val="28"/>
          <w:szCs w:val="28"/>
        </w:rPr>
        <w:t>Wehrle</w:t>
      </w:r>
      <w:proofErr w:type="spellEnd"/>
      <w:r>
        <w:rPr>
          <w:rFonts w:ascii="Arial" w:hAnsi="Arial" w:cs="Arial"/>
          <w:color w:val="000000"/>
          <w:sz w:val="28"/>
          <w:szCs w:val="28"/>
        </w:rPr>
        <w:t xml:space="preserve"> FM.</w:t>
      </w:r>
    </w:p>
    <w:p w14:paraId="75F017C9" w14:textId="77777777" w:rsidR="00B7209C" w:rsidRDefault="00B7209C" w:rsidP="00B7209C">
      <w:pPr>
        <w:autoSpaceDE w:val="0"/>
        <w:autoSpaceDN w:val="0"/>
        <w:adjustRightInd w:val="0"/>
        <w:spacing w:line="280" w:lineRule="atLeast"/>
        <w:rPr>
          <w:rFonts w:ascii="Arial" w:hAnsi="Arial" w:cs="Arial"/>
          <w:color w:val="000000"/>
        </w:rPr>
      </w:pPr>
      <w:r>
        <w:rPr>
          <w:rFonts w:ascii="Arial" w:hAnsi="Arial" w:cs="Arial"/>
          <w:color w:val="000000"/>
        </w:rPr>
        <w:t>Pediatr Res. 2020 Apr;87(5):917-923. doi: 10.1038/s41390-019-0667-2. Epub 2019 Nov 11.</w:t>
      </w:r>
    </w:p>
    <w:p w14:paraId="16CD6758" w14:textId="77777777" w:rsidR="00B7209C" w:rsidRDefault="00B7209C" w:rsidP="00B7209C">
      <w:pPr>
        <w:autoSpaceDE w:val="0"/>
        <w:autoSpaceDN w:val="0"/>
        <w:adjustRightInd w:val="0"/>
        <w:spacing w:line="335" w:lineRule="atLeast"/>
        <w:rPr>
          <w:rFonts w:ascii="Arial" w:hAnsi="Arial" w:cs="Arial"/>
          <w:color w:val="454545"/>
        </w:rPr>
      </w:pPr>
      <w:r>
        <w:rPr>
          <w:rFonts w:ascii="Arial" w:hAnsi="Arial" w:cs="Arial"/>
          <w:color w:val="454545"/>
        </w:rPr>
        <w:t>PMID: 31711070</w:t>
      </w:r>
    </w:p>
    <w:p w14:paraId="61024F0B" w14:textId="77777777" w:rsidR="00B7209C" w:rsidRDefault="00B7209C" w:rsidP="00B7209C">
      <w:pPr>
        <w:autoSpaceDE w:val="0"/>
        <w:autoSpaceDN w:val="0"/>
        <w:adjustRightInd w:val="0"/>
        <w:spacing w:line="335" w:lineRule="atLeast"/>
        <w:rPr>
          <w:rFonts w:ascii="Arial" w:hAnsi="Arial" w:cs="Arial"/>
          <w:color w:val="000000"/>
        </w:rPr>
      </w:pPr>
      <w:hyperlink r:id="rId178" w:history="1">
        <w:r>
          <w:rPr>
            <w:rFonts w:ascii="Arial" w:hAnsi="Arial" w:cs="Arial"/>
            <w:color w:val="53509A"/>
            <w:u w:val="single" w:color="53509A"/>
          </w:rPr>
          <w:t>Similar articles</w:t>
        </w:r>
      </w:hyperlink>
    </w:p>
    <w:p w14:paraId="309F3C0D" w14:textId="77777777" w:rsidR="00B7209C" w:rsidRDefault="00B7209C" w:rsidP="00B7209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31953255</w:t>
      </w:r>
    </w:p>
    <w:p w14:paraId="3474844E" w14:textId="2D0CF2B9" w:rsidR="00352656" w:rsidRDefault="00352656" w:rsidP="007204BC"/>
    <w:p w14:paraId="7423D04E" w14:textId="1A323FC8" w:rsidR="00EB1F56" w:rsidRDefault="00B7209C" w:rsidP="00EB1F56">
      <w:pPr>
        <w:autoSpaceDE w:val="0"/>
        <w:autoSpaceDN w:val="0"/>
        <w:adjustRightInd w:val="0"/>
        <w:spacing w:line="320" w:lineRule="atLeast"/>
        <w:rPr>
          <w:rFonts w:ascii="Arial" w:hAnsi="Arial" w:cs="Arial"/>
          <w:color w:val="000000"/>
          <w:sz w:val="28"/>
          <w:szCs w:val="28"/>
        </w:rPr>
      </w:pPr>
      <w:r>
        <w:t>76.</w:t>
      </w:r>
      <w:r w:rsidR="00EB1F56" w:rsidRPr="00EB1F56">
        <w:rPr>
          <w:rFonts w:ascii="Arial" w:hAnsi="Arial" w:cs="Arial"/>
          <w:color w:val="000000"/>
          <w:sz w:val="26"/>
          <w:szCs w:val="26"/>
        </w:rPr>
        <w:t xml:space="preserve"> </w:t>
      </w:r>
      <w:hyperlink r:id="rId179" w:history="1">
        <w:r w:rsidR="00EB1F56">
          <w:rPr>
            <w:rFonts w:ascii="Arial" w:hAnsi="Arial" w:cs="Arial"/>
            <w:color w:val="50167C"/>
            <w:sz w:val="28"/>
            <w:szCs w:val="28"/>
            <w:u w:val="single" w:color="50167C"/>
          </w:rPr>
          <w:t>Ppp1r1b-lncRNA inhibits PRC2 at myogenic regulatory genes to promote cardiac and skeletal muscle development in mouse and human.</w:t>
        </w:r>
      </w:hyperlink>
    </w:p>
    <w:p w14:paraId="1CFB3441" w14:textId="77777777" w:rsidR="00EB1F56" w:rsidRDefault="00EB1F56" w:rsidP="00EB1F5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Kang X, Zhao Y, Van </w:t>
      </w:r>
      <w:proofErr w:type="spellStart"/>
      <w:r>
        <w:rPr>
          <w:rFonts w:ascii="Arial" w:hAnsi="Arial" w:cs="Arial"/>
          <w:color w:val="000000"/>
          <w:sz w:val="28"/>
          <w:szCs w:val="28"/>
        </w:rPr>
        <w:t>Arsdell</w:t>
      </w:r>
      <w:proofErr w:type="spellEnd"/>
      <w:r>
        <w:rPr>
          <w:rFonts w:ascii="Arial" w:hAnsi="Arial" w:cs="Arial"/>
          <w:color w:val="000000"/>
          <w:sz w:val="28"/>
          <w:szCs w:val="28"/>
        </w:rPr>
        <w:t xml:space="preserve"> G, Nelson SF, Touma M.</w:t>
      </w:r>
    </w:p>
    <w:p w14:paraId="6C105516" w14:textId="77777777" w:rsidR="00EB1F56" w:rsidRDefault="00EB1F56" w:rsidP="00EB1F56">
      <w:pPr>
        <w:autoSpaceDE w:val="0"/>
        <w:autoSpaceDN w:val="0"/>
        <w:adjustRightInd w:val="0"/>
        <w:spacing w:line="280" w:lineRule="atLeast"/>
        <w:rPr>
          <w:rFonts w:ascii="Arial" w:hAnsi="Arial" w:cs="Arial"/>
          <w:color w:val="000000"/>
        </w:rPr>
      </w:pPr>
      <w:r>
        <w:rPr>
          <w:rFonts w:ascii="Arial" w:hAnsi="Arial" w:cs="Arial"/>
          <w:color w:val="000000"/>
        </w:rPr>
        <w:t>RNA. 2020 Apr;26(4):481-491. doi: 10.1261/rna.073692.119. Epub 2020 Jan 17.</w:t>
      </w:r>
    </w:p>
    <w:p w14:paraId="499D2507" w14:textId="77777777" w:rsidR="00EB1F56" w:rsidRDefault="00EB1F56" w:rsidP="00EB1F56">
      <w:pPr>
        <w:autoSpaceDE w:val="0"/>
        <w:autoSpaceDN w:val="0"/>
        <w:adjustRightInd w:val="0"/>
        <w:spacing w:line="335" w:lineRule="atLeast"/>
        <w:rPr>
          <w:rFonts w:ascii="Arial" w:hAnsi="Arial" w:cs="Arial"/>
          <w:color w:val="454545"/>
        </w:rPr>
      </w:pPr>
      <w:r>
        <w:rPr>
          <w:rFonts w:ascii="Arial" w:hAnsi="Arial" w:cs="Arial"/>
          <w:color w:val="454545"/>
        </w:rPr>
        <w:lastRenderedPageBreak/>
        <w:t>PMID: 31953255 </w:t>
      </w:r>
      <w:hyperlink r:id="rId180" w:history="1">
        <w:r>
          <w:rPr>
            <w:rFonts w:ascii="Arial" w:hAnsi="Arial" w:cs="Arial"/>
            <w:color w:val="854428"/>
            <w:u w:val="single" w:color="854428"/>
          </w:rPr>
          <w:t>Free PMC Article</w:t>
        </w:r>
      </w:hyperlink>
    </w:p>
    <w:p w14:paraId="2CA25715" w14:textId="77777777" w:rsidR="00EB1F56" w:rsidRDefault="00EB1F56" w:rsidP="00EB1F56">
      <w:pPr>
        <w:autoSpaceDE w:val="0"/>
        <w:autoSpaceDN w:val="0"/>
        <w:adjustRightInd w:val="0"/>
        <w:spacing w:line="335" w:lineRule="atLeast"/>
        <w:rPr>
          <w:rFonts w:ascii="Arial" w:hAnsi="Arial" w:cs="Arial"/>
          <w:color w:val="000000"/>
        </w:rPr>
      </w:pPr>
      <w:hyperlink r:id="rId181" w:history="1">
        <w:r>
          <w:rPr>
            <w:rFonts w:ascii="Arial" w:hAnsi="Arial" w:cs="Arial"/>
            <w:color w:val="53509A"/>
            <w:u w:val="single" w:color="53509A"/>
          </w:rPr>
          <w:t>Similar articles</w:t>
        </w:r>
      </w:hyperlink>
    </w:p>
    <w:p w14:paraId="6AF39CCA" w14:textId="77777777" w:rsidR="00EB1F56" w:rsidRDefault="00EB1F56" w:rsidP="00EB1F5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31862220</w:t>
      </w:r>
    </w:p>
    <w:p w14:paraId="64C863CB" w14:textId="14C5961A" w:rsidR="00B7209C" w:rsidRDefault="00B7209C" w:rsidP="007204BC"/>
    <w:p w14:paraId="3440131B" w14:textId="360785D6" w:rsidR="00437A6B" w:rsidRDefault="00EB1F56" w:rsidP="00437A6B">
      <w:pPr>
        <w:autoSpaceDE w:val="0"/>
        <w:autoSpaceDN w:val="0"/>
        <w:adjustRightInd w:val="0"/>
        <w:spacing w:line="320" w:lineRule="atLeast"/>
        <w:rPr>
          <w:rFonts w:ascii="Arial" w:hAnsi="Arial" w:cs="Arial"/>
          <w:color w:val="000000"/>
          <w:sz w:val="28"/>
          <w:szCs w:val="28"/>
        </w:rPr>
      </w:pPr>
      <w:r>
        <w:t>77.</w:t>
      </w:r>
      <w:r w:rsidR="00437A6B" w:rsidRPr="00437A6B">
        <w:rPr>
          <w:rFonts w:ascii="Arial" w:hAnsi="Arial" w:cs="Arial"/>
          <w:color w:val="000000"/>
          <w:sz w:val="26"/>
          <w:szCs w:val="26"/>
        </w:rPr>
        <w:t xml:space="preserve"> </w:t>
      </w:r>
      <w:hyperlink r:id="rId182" w:history="1">
        <w:r w:rsidR="00437A6B">
          <w:rPr>
            <w:rFonts w:ascii="Arial" w:hAnsi="Arial" w:cs="Arial"/>
            <w:color w:val="50167C"/>
            <w:sz w:val="28"/>
            <w:szCs w:val="28"/>
            <w:u w:val="single" w:color="50167C"/>
          </w:rPr>
          <w:t>Audit of Childhood Death in a Tertiary Care Center in Niger Delta Region of Nigeria.</w:t>
        </w:r>
      </w:hyperlink>
    </w:p>
    <w:p w14:paraId="1929C0A9" w14:textId="77777777" w:rsidR="00437A6B" w:rsidRDefault="00437A6B" w:rsidP="00437A6B">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Obiora</w:t>
      </w:r>
      <w:proofErr w:type="spellEnd"/>
      <w:r>
        <w:rPr>
          <w:rFonts w:ascii="Arial" w:hAnsi="Arial" w:cs="Arial"/>
          <w:color w:val="000000"/>
          <w:sz w:val="28"/>
          <w:szCs w:val="28"/>
        </w:rPr>
        <w:t xml:space="preserve"> UJ, </w:t>
      </w:r>
      <w:proofErr w:type="spellStart"/>
      <w:r>
        <w:rPr>
          <w:rFonts w:ascii="Arial" w:hAnsi="Arial" w:cs="Arial"/>
          <w:color w:val="000000"/>
          <w:sz w:val="28"/>
          <w:szCs w:val="28"/>
        </w:rPr>
        <w:t>Ekpebe</w:t>
      </w:r>
      <w:proofErr w:type="spellEnd"/>
      <w:r>
        <w:rPr>
          <w:rFonts w:ascii="Arial" w:hAnsi="Arial" w:cs="Arial"/>
          <w:color w:val="000000"/>
          <w:sz w:val="28"/>
          <w:szCs w:val="28"/>
        </w:rPr>
        <w:t xml:space="preserve"> PA, Okoye C, David-</w:t>
      </w:r>
      <w:proofErr w:type="spellStart"/>
      <w:r>
        <w:rPr>
          <w:rFonts w:ascii="Arial" w:hAnsi="Arial" w:cs="Arial"/>
          <w:color w:val="000000"/>
          <w:sz w:val="28"/>
          <w:szCs w:val="28"/>
        </w:rPr>
        <w:t>Idiapho</w:t>
      </w:r>
      <w:proofErr w:type="spellEnd"/>
      <w:r>
        <w:rPr>
          <w:rFonts w:ascii="Arial" w:hAnsi="Arial" w:cs="Arial"/>
          <w:color w:val="000000"/>
          <w:sz w:val="28"/>
          <w:szCs w:val="28"/>
        </w:rPr>
        <w:t xml:space="preserve"> CG.</w:t>
      </w:r>
    </w:p>
    <w:p w14:paraId="71D0E2AA" w14:textId="77777777" w:rsidR="00437A6B" w:rsidRDefault="00437A6B" w:rsidP="00437A6B">
      <w:pPr>
        <w:autoSpaceDE w:val="0"/>
        <w:autoSpaceDN w:val="0"/>
        <w:adjustRightInd w:val="0"/>
        <w:spacing w:line="280" w:lineRule="atLeast"/>
        <w:rPr>
          <w:rFonts w:ascii="Arial" w:hAnsi="Arial" w:cs="Arial"/>
          <w:color w:val="000000"/>
        </w:rPr>
      </w:pPr>
      <w:r>
        <w:rPr>
          <w:rFonts w:ascii="Arial" w:hAnsi="Arial" w:cs="Arial"/>
          <w:color w:val="000000"/>
        </w:rPr>
        <w:t xml:space="preserve">West </w:t>
      </w:r>
      <w:proofErr w:type="spellStart"/>
      <w:r>
        <w:rPr>
          <w:rFonts w:ascii="Arial" w:hAnsi="Arial" w:cs="Arial"/>
          <w:color w:val="000000"/>
        </w:rPr>
        <w:t>Afr</w:t>
      </w:r>
      <w:proofErr w:type="spellEnd"/>
      <w:r>
        <w:rPr>
          <w:rFonts w:ascii="Arial" w:hAnsi="Arial" w:cs="Arial"/>
          <w:color w:val="000000"/>
        </w:rPr>
        <w:t xml:space="preserve"> J Med. 2020 Apr-Jun;37(2):113-117.</w:t>
      </w:r>
    </w:p>
    <w:p w14:paraId="75949AB3" w14:textId="77777777" w:rsidR="00437A6B" w:rsidRDefault="00437A6B" w:rsidP="00437A6B">
      <w:pPr>
        <w:autoSpaceDE w:val="0"/>
        <w:autoSpaceDN w:val="0"/>
        <w:adjustRightInd w:val="0"/>
        <w:spacing w:line="335" w:lineRule="atLeast"/>
        <w:rPr>
          <w:rFonts w:ascii="Arial" w:hAnsi="Arial" w:cs="Arial"/>
          <w:color w:val="454545"/>
        </w:rPr>
      </w:pPr>
      <w:r>
        <w:rPr>
          <w:rFonts w:ascii="Arial" w:hAnsi="Arial" w:cs="Arial"/>
          <w:color w:val="454545"/>
        </w:rPr>
        <w:t>PMID: 32150628</w:t>
      </w:r>
    </w:p>
    <w:p w14:paraId="60FFCA79" w14:textId="77777777" w:rsidR="00437A6B" w:rsidRDefault="00437A6B" w:rsidP="00437A6B">
      <w:pPr>
        <w:autoSpaceDE w:val="0"/>
        <w:autoSpaceDN w:val="0"/>
        <w:adjustRightInd w:val="0"/>
        <w:spacing w:line="335" w:lineRule="atLeast"/>
        <w:rPr>
          <w:rFonts w:ascii="Arial" w:hAnsi="Arial" w:cs="Arial"/>
          <w:color w:val="000000"/>
        </w:rPr>
      </w:pPr>
      <w:hyperlink r:id="rId183" w:history="1">
        <w:r>
          <w:rPr>
            <w:rFonts w:ascii="Arial" w:hAnsi="Arial" w:cs="Arial"/>
            <w:color w:val="53509A"/>
            <w:u w:val="single" w:color="53509A"/>
          </w:rPr>
          <w:t>Similar articles</w:t>
        </w:r>
      </w:hyperlink>
    </w:p>
    <w:p w14:paraId="50077120" w14:textId="77777777" w:rsidR="00437A6B" w:rsidRDefault="00437A6B" w:rsidP="00437A6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31931249</w:t>
      </w:r>
    </w:p>
    <w:p w14:paraId="7B1C30FE" w14:textId="59A644E6" w:rsidR="00EB1F56" w:rsidRDefault="00EB1F56" w:rsidP="007204BC"/>
    <w:p w14:paraId="4186CEFE" w14:textId="5179CD61" w:rsidR="00903DC8" w:rsidRDefault="00437A6B" w:rsidP="00903DC8">
      <w:pPr>
        <w:autoSpaceDE w:val="0"/>
        <w:autoSpaceDN w:val="0"/>
        <w:adjustRightInd w:val="0"/>
        <w:spacing w:line="320" w:lineRule="atLeast"/>
        <w:rPr>
          <w:rFonts w:ascii="Arial" w:hAnsi="Arial" w:cs="Arial"/>
          <w:color w:val="000000"/>
          <w:sz w:val="28"/>
          <w:szCs w:val="28"/>
        </w:rPr>
      </w:pPr>
      <w:r>
        <w:t>78.</w:t>
      </w:r>
      <w:r w:rsidR="00903DC8" w:rsidRPr="00903DC8">
        <w:rPr>
          <w:rFonts w:ascii="Arial" w:hAnsi="Arial" w:cs="Arial"/>
          <w:color w:val="000000"/>
          <w:sz w:val="26"/>
          <w:szCs w:val="26"/>
        </w:rPr>
        <w:t xml:space="preserve"> </w:t>
      </w:r>
      <w:hyperlink r:id="rId184" w:history="1">
        <w:r w:rsidR="00903DC8">
          <w:rPr>
            <w:rFonts w:ascii="Arial" w:hAnsi="Arial" w:cs="Arial"/>
            <w:color w:val="50167C"/>
            <w:sz w:val="28"/>
            <w:szCs w:val="28"/>
            <w:u w:val="single" w:color="50167C"/>
          </w:rPr>
          <w:t xml:space="preserve">Bilateral Multilevel Cervical Rib and Bilateral </w:t>
        </w:r>
        <w:proofErr w:type="spellStart"/>
        <w:r w:rsidR="00903DC8">
          <w:rPr>
            <w:rFonts w:ascii="Arial" w:hAnsi="Arial" w:cs="Arial"/>
            <w:color w:val="50167C"/>
            <w:sz w:val="28"/>
            <w:szCs w:val="28"/>
            <w:u w:val="single" w:color="50167C"/>
          </w:rPr>
          <w:t>Omovertebra</w:t>
        </w:r>
        <w:proofErr w:type="spellEnd"/>
        <w:r w:rsidR="00903DC8">
          <w:rPr>
            <w:rFonts w:ascii="Arial" w:hAnsi="Arial" w:cs="Arial"/>
            <w:color w:val="50167C"/>
            <w:sz w:val="28"/>
            <w:szCs w:val="28"/>
            <w:u w:val="single" w:color="50167C"/>
          </w:rPr>
          <w:t xml:space="preserve"> in Klippel-Feil Syndrome.</w:t>
        </w:r>
      </w:hyperlink>
    </w:p>
    <w:p w14:paraId="6BBFC235" w14:textId="77777777" w:rsidR="00903DC8" w:rsidRDefault="00903DC8" w:rsidP="00903DC8">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Satış</w:t>
      </w:r>
      <w:proofErr w:type="spellEnd"/>
      <w:r>
        <w:rPr>
          <w:rFonts w:ascii="Arial" w:hAnsi="Arial" w:cs="Arial"/>
          <w:color w:val="000000"/>
          <w:sz w:val="28"/>
          <w:szCs w:val="28"/>
        </w:rPr>
        <w:t xml:space="preserve"> S, </w:t>
      </w:r>
      <w:proofErr w:type="spellStart"/>
      <w:r>
        <w:rPr>
          <w:rFonts w:ascii="Arial" w:hAnsi="Arial" w:cs="Arial"/>
          <w:color w:val="000000"/>
          <w:sz w:val="28"/>
          <w:szCs w:val="28"/>
        </w:rPr>
        <w:t>Alparslan</w:t>
      </w:r>
      <w:proofErr w:type="spellEnd"/>
      <w:r>
        <w:rPr>
          <w:rFonts w:ascii="Arial" w:hAnsi="Arial" w:cs="Arial"/>
          <w:color w:val="000000"/>
          <w:sz w:val="28"/>
          <w:szCs w:val="28"/>
        </w:rPr>
        <w:t xml:space="preserve"> N, Tuna M, </w:t>
      </w:r>
      <w:proofErr w:type="spellStart"/>
      <w:r>
        <w:rPr>
          <w:rFonts w:ascii="Arial" w:hAnsi="Arial" w:cs="Arial"/>
          <w:color w:val="000000"/>
          <w:sz w:val="28"/>
          <w:szCs w:val="28"/>
        </w:rPr>
        <w:t>Dere</w:t>
      </w:r>
      <w:proofErr w:type="spellEnd"/>
      <w:r>
        <w:rPr>
          <w:rFonts w:ascii="Arial" w:hAnsi="Arial" w:cs="Arial"/>
          <w:color w:val="000000"/>
          <w:sz w:val="28"/>
          <w:szCs w:val="28"/>
        </w:rPr>
        <w:t xml:space="preserve"> O, </w:t>
      </w:r>
      <w:proofErr w:type="spellStart"/>
      <w:r>
        <w:rPr>
          <w:rFonts w:ascii="Arial" w:hAnsi="Arial" w:cs="Arial"/>
          <w:color w:val="000000"/>
          <w:sz w:val="28"/>
          <w:szCs w:val="28"/>
        </w:rPr>
        <w:t>Yetişgin</w:t>
      </w:r>
      <w:proofErr w:type="spellEnd"/>
      <w:r>
        <w:rPr>
          <w:rFonts w:ascii="Arial" w:hAnsi="Arial" w:cs="Arial"/>
          <w:color w:val="000000"/>
          <w:sz w:val="28"/>
          <w:szCs w:val="28"/>
        </w:rPr>
        <w:t xml:space="preserve"> A.</w:t>
      </w:r>
    </w:p>
    <w:p w14:paraId="368A6696" w14:textId="77777777" w:rsidR="00903DC8" w:rsidRDefault="00903DC8" w:rsidP="00903DC8">
      <w:pPr>
        <w:autoSpaceDE w:val="0"/>
        <w:autoSpaceDN w:val="0"/>
        <w:adjustRightInd w:val="0"/>
        <w:spacing w:line="280" w:lineRule="atLeast"/>
        <w:rPr>
          <w:rFonts w:ascii="Arial" w:hAnsi="Arial" w:cs="Arial"/>
          <w:color w:val="000000"/>
        </w:rPr>
      </w:pPr>
      <w:r>
        <w:rPr>
          <w:rFonts w:ascii="Arial" w:hAnsi="Arial" w:cs="Arial"/>
          <w:color w:val="000000"/>
        </w:rPr>
        <w:t xml:space="preserve">World </w:t>
      </w:r>
      <w:proofErr w:type="spellStart"/>
      <w:r>
        <w:rPr>
          <w:rFonts w:ascii="Arial" w:hAnsi="Arial" w:cs="Arial"/>
          <w:color w:val="000000"/>
        </w:rPr>
        <w:t>Neurosurg</w:t>
      </w:r>
      <w:proofErr w:type="spellEnd"/>
      <w:r>
        <w:rPr>
          <w:rFonts w:ascii="Arial" w:hAnsi="Arial" w:cs="Arial"/>
          <w:color w:val="000000"/>
        </w:rPr>
        <w:t xml:space="preserve">. 2020 </w:t>
      </w:r>
      <w:proofErr w:type="gramStart"/>
      <w:r>
        <w:rPr>
          <w:rFonts w:ascii="Arial" w:hAnsi="Arial" w:cs="Arial"/>
          <w:color w:val="000000"/>
        </w:rPr>
        <w:t>Apr;136:62</w:t>
      </w:r>
      <w:proofErr w:type="gramEnd"/>
      <w:r>
        <w:rPr>
          <w:rFonts w:ascii="Arial" w:hAnsi="Arial" w:cs="Arial"/>
          <w:color w:val="000000"/>
        </w:rPr>
        <w:t>-65. doi: 10.1016/j.wneu.2020.01.010. Epub 2020 Jan 10.</w:t>
      </w:r>
    </w:p>
    <w:p w14:paraId="768E61BB" w14:textId="77777777" w:rsidR="00903DC8" w:rsidRDefault="00903DC8" w:rsidP="00903DC8">
      <w:pPr>
        <w:autoSpaceDE w:val="0"/>
        <w:autoSpaceDN w:val="0"/>
        <w:adjustRightInd w:val="0"/>
        <w:spacing w:line="335" w:lineRule="atLeast"/>
        <w:rPr>
          <w:rFonts w:ascii="Arial" w:hAnsi="Arial" w:cs="Arial"/>
          <w:color w:val="454545"/>
        </w:rPr>
      </w:pPr>
      <w:r>
        <w:rPr>
          <w:rFonts w:ascii="Arial" w:hAnsi="Arial" w:cs="Arial"/>
          <w:color w:val="454545"/>
        </w:rPr>
        <w:t>PMID: 31931249</w:t>
      </w:r>
    </w:p>
    <w:p w14:paraId="4F482996" w14:textId="77777777" w:rsidR="00903DC8" w:rsidRDefault="00903DC8" w:rsidP="00903DC8">
      <w:pPr>
        <w:autoSpaceDE w:val="0"/>
        <w:autoSpaceDN w:val="0"/>
        <w:adjustRightInd w:val="0"/>
        <w:spacing w:line="335" w:lineRule="atLeast"/>
        <w:rPr>
          <w:rFonts w:ascii="Arial" w:hAnsi="Arial" w:cs="Arial"/>
          <w:color w:val="000000"/>
        </w:rPr>
      </w:pPr>
      <w:hyperlink r:id="rId185" w:history="1">
        <w:r>
          <w:rPr>
            <w:rFonts w:ascii="Arial" w:hAnsi="Arial" w:cs="Arial"/>
            <w:color w:val="53509A"/>
            <w:u w:val="single" w:color="53509A"/>
          </w:rPr>
          <w:t>Similar articles</w:t>
        </w:r>
      </w:hyperlink>
    </w:p>
    <w:p w14:paraId="5AAE0372" w14:textId="48C8E1EC" w:rsidR="00437A6B" w:rsidRDefault="00437A6B" w:rsidP="007204BC"/>
    <w:p w14:paraId="7E39EBCA" w14:textId="1BC933E4" w:rsidR="00B21694" w:rsidRDefault="00903DC8" w:rsidP="00B21694">
      <w:pPr>
        <w:autoSpaceDE w:val="0"/>
        <w:autoSpaceDN w:val="0"/>
        <w:adjustRightInd w:val="0"/>
        <w:spacing w:line="320" w:lineRule="atLeast"/>
        <w:rPr>
          <w:rFonts w:ascii="Arial" w:hAnsi="Arial" w:cs="Arial"/>
          <w:color w:val="000000"/>
          <w:sz w:val="28"/>
          <w:szCs w:val="28"/>
        </w:rPr>
      </w:pPr>
      <w:r>
        <w:t>79.</w:t>
      </w:r>
      <w:r w:rsidR="00B21694" w:rsidRPr="00B21694">
        <w:rPr>
          <w:rFonts w:ascii="Arial" w:hAnsi="Arial" w:cs="Arial"/>
          <w:color w:val="000000"/>
          <w:sz w:val="26"/>
          <w:szCs w:val="26"/>
        </w:rPr>
        <w:t xml:space="preserve"> </w:t>
      </w:r>
      <w:hyperlink r:id="rId186" w:history="1">
        <w:r w:rsidR="00B21694">
          <w:rPr>
            <w:rFonts w:ascii="Arial" w:hAnsi="Arial" w:cs="Arial"/>
            <w:color w:val="50167C"/>
            <w:sz w:val="28"/>
            <w:szCs w:val="28"/>
            <w:u w:val="single" w:color="50167C"/>
          </w:rPr>
          <w:t>Time-trend population analysis of the clinical and epidemiologic effect on pediatric infective endocarditis after change of antibiotic prophylaxis guidelines.</w:t>
        </w:r>
      </w:hyperlink>
    </w:p>
    <w:p w14:paraId="0F17AA6F" w14:textId="77777777" w:rsidR="00B21694" w:rsidRDefault="00B21694" w:rsidP="00B2169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Walter K, Katharina SS, Martin C, Roland W.</w:t>
      </w:r>
    </w:p>
    <w:p w14:paraId="19F21627" w14:textId="77777777" w:rsidR="00B21694" w:rsidRDefault="00B21694" w:rsidP="00B21694">
      <w:pPr>
        <w:autoSpaceDE w:val="0"/>
        <w:autoSpaceDN w:val="0"/>
        <w:adjustRightInd w:val="0"/>
        <w:spacing w:line="280" w:lineRule="atLeast"/>
        <w:rPr>
          <w:rFonts w:ascii="Arial" w:hAnsi="Arial" w:cs="Arial"/>
          <w:color w:val="000000"/>
        </w:rPr>
      </w:pPr>
      <w:r>
        <w:rPr>
          <w:rFonts w:ascii="Arial" w:hAnsi="Arial" w:cs="Arial"/>
          <w:color w:val="000000"/>
        </w:rPr>
        <w:t>Infection. 2020 Apr 30. doi: 10.1007/s15010-020-01433-4. [Epub ahead of print]</w:t>
      </w:r>
    </w:p>
    <w:p w14:paraId="7748A7FD" w14:textId="77777777" w:rsidR="00B21694" w:rsidRDefault="00B21694" w:rsidP="00B21694">
      <w:pPr>
        <w:autoSpaceDE w:val="0"/>
        <w:autoSpaceDN w:val="0"/>
        <w:adjustRightInd w:val="0"/>
        <w:spacing w:line="335" w:lineRule="atLeast"/>
        <w:rPr>
          <w:rFonts w:ascii="Arial" w:hAnsi="Arial" w:cs="Arial"/>
          <w:color w:val="454545"/>
        </w:rPr>
      </w:pPr>
      <w:r>
        <w:rPr>
          <w:rFonts w:ascii="Arial" w:hAnsi="Arial" w:cs="Arial"/>
          <w:color w:val="454545"/>
        </w:rPr>
        <w:t>PMID: 32356253</w:t>
      </w:r>
    </w:p>
    <w:p w14:paraId="39617C3D" w14:textId="77777777" w:rsidR="00B21694" w:rsidRDefault="00B21694" w:rsidP="00B21694">
      <w:pPr>
        <w:autoSpaceDE w:val="0"/>
        <w:autoSpaceDN w:val="0"/>
        <w:adjustRightInd w:val="0"/>
        <w:spacing w:line="335" w:lineRule="atLeast"/>
        <w:rPr>
          <w:rFonts w:ascii="Arial" w:hAnsi="Arial" w:cs="Arial"/>
          <w:color w:val="000000"/>
        </w:rPr>
      </w:pPr>
      <w:hyperlink r:id="rId187" w:history="1">
        <w:r>
          <w:rPr>
            <w:rFonts w:ascii="Arial" w:hAnsi="Arial" w:cs="Arial"/>
            <w:color w:val="53509A"/>
            <w:u w:val="single" w:color="53509A"/>
          </w:rPr>
          <w:t>Similar articles</w:t>
        </w:r>
      </w:hyperlink>
    </w:p>
    <w:p w14:paraId="6BE7F637" w14:textId="77777777" w:rsidR="00B21694" w:rsidRDefault="00B21694" w:rsidP="00B2169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32356163</w:t>
      </w:r>
    </w:p>
    <w:p w14:paraId="5D8FF2D9" w14:textId="10D877D0" w:rsidR="00903DC8" w:rsidRDefault="00903DC8" w:rsidP="007204BC"/>
    <w:p w14:paraId="7C0F5EA1" w14:textId="48C7CD73" w:rsidR="001635A2" w:rsidRDefault="00B21694" w:rsidP="001635A2">
      <w:pPr>
        <w:autoSpaceDE w:val="0"/>
        <w:autoSpaceDN w:val="0"/>
        <w:adjustRightInd w:val="0"/>
        <w:spacing w:line="320" w:lineRule="atLeast"/>
        <w:rPr>
          <w:rFonts w:ascii="Arial" w:hAnsi="Arial" w:cs="Arial"/>
          <w:color w:val="000000"/>
          <w:sz w:val="28"/>
          <w:szCs w:val="28"/>
        </w:rPr>
      </w:pPr>
      <w:r>
        <w:t>80.</w:t>
      </w:r>
      <w:r w:rsidR="001635A2" w:rsidRPr="001635A2">
        <w:rPr>
          <w:rFonts w:ascii="Arial" w:hAnsi="Arial" w:cs="Arial"/>
          <w:color w:val="000000"/>
          <w:sz w:val="26"/>
          <w:szCs w:val="26"/>
        </w:rPr>
        <w:t xml:space="preserve"> </w:t>
      </w:r>
      <w:hyperlink r:id="rId188" w:history="1">
        <w:r w:rsidR="001635A2">
          <w:rPr>
            <w:rFonts w:ascii="Arial" w:hAnsi="Arial" w:cs="Arial"/>
            <w:color w:val="50167C"/>
            <w:sz w:val="28"/>
            <w:szCs w:val="28"/>
            <w:u w:val="single" w:color="50167C"/>
          </w:rPr>
          <w:t>Reference values of normal liver stiffness in healthy children by two methods: 2D shear wave and transient elastography.</w:t>
        </w:r>
      </w:hyperlink>
    </w:p>
    <w:p w14:paraId="74AE40B2" w14:textId="77777777" w:rsidR="001635A2" w:rsidRDefault="001635A2" w:rsidP="001635A2">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Mărginean</w:t>
      </w:r>
      <w:proofErr w:type="spellEnd"/>
      <w:r>
        <w:rPr>
          <w:rFonts w:ascii="Arial" w:hAnsi="Arial" w:cs="Arial"/>
          <w:color w:val="000000"/>
          <w:sz w:val="28"/>
          <w:szCs w:val="28"/>
        </w:rPr>
        <w:t xml:space="preserve"> CO, </w:t>
      </w:r>
      <w:proofErr w:type="spellStart"/>
      <w:r>
        <w:rPr>
          <w:rFonts w:ascii="Arial" w:hAnsi="Arial" w:cs="Arial"/>
          <w:color w:val="000000"/>
          <w:sz w:val="28"/>
          <w:szCs w:val="28"/>
        </w:rPr>
        <w:t>Meliţ</w:t>
      </w:r>
      <w:proofErr w:type="spellEnd"/>
      <w:r>
        <w:rPr>
          <w:rFonts w:ascii="Arial" w:hAnsi="Arial" w:cs="Arial"/>
          <w:color w:val="000000"/>
          <w:sz w:val="28"/>
          <w:szCs w:val="28"/>
        </w:rPr>
        <w:t xml:space="preserve"> LE, </w:t>
      </w:r>
      <w:proofErr w:type="spellStart"/>
      <w:r>
        <w:rPr>
          <w:rFonts w:ascii="Arial" w:hAnsi="Arial" w:cs="Arial"/>
          <w:color w:val="000000"/>
          <w:sz w:val="28"/>
          <w:szCs w:val="28"/>
        </w:rPr>
        <w:t>Ghiga</w:t>
      </w:r>
      <w:proofErr w:type="spellEnd"/>
      <w:r>
        <w:rPr>
          <w:rFonts w:ascii="Arial" w:hAnsi="Arial" w:cs="Arial"/>
          <w:color w:val="000000"/>
          <w:sz w:val="28"/>
          <w:szCs w:val="28"/>
        </w:rPr>
        <w:t xml:space="preserve"> DV, </w:t>
      </w:r>
      <w:proofErr w:type="spellStart"/>
      <w:r>
        <w:rPr>
          <w:rFonts w:ascii="Arial" w:hAnsi="Arial" w:cs="Arial"/>
          <w:color w:val="000000"/>
          <w:sz w:val="28"/>
          <w:szCs w:val="28"/>
        </w:rPr>
        <w:t>Săsăran</w:t>
      </w:r>
      <w:proofErr w:type="spellEnd"/>
      <w:r>
        <w:rPr>
          <w:rFonts w:ascii="Arial" w:hAnsi="Arial" w:cs="Arial"/>
          <w:color w:val="000000"/>
          <w:sz w:val="28"/>
          <w:szCs w:val="28"/>
        </w:rPr>
        <w:t xml:space="preserve"> MO.</w:t>
      </w:r>
    </w:p>
    <w:p w14:paraId="5BF4D064" w14:textId="77777777" w:rsidR="001635A2" w:rsidRDefault="001635A2" w:rsidP="001635A2">
      <w:pPr>
        <w:autoSpaceDE w:val="0"/>
        <w:autoSpaceDN w:val="0"/>
        <w:adjustRightInd w:val="0"/>
        <w:spacing w:line="280" w:lineRule="atLeast"/>
        <w:rPr>
          <w:rFonts w:ascii="Arial" w:hAnsi="Arial" w:cs="Arial"/>
          <w:color w:val="000000"/>
        </w:rPr>
      </w:pPr>
      <w:r>
        <w:rPr>
          <w:rFonts w:ascii="Arial" w:hAnsi="Arial" w:cs="Arial"/>
          <w:color w:val="000000"/>
        </w:rPr>
        <w:t>Sci Rep. 2020 Apr 29;10(1):7213. doi: 10.1038/s41598-020-64320-w.</w:t>
      </w:r>
    </w:p>
    <w:p w14:paraId="59EB838A" w14:textId="77777777" w:rsidR="001635A2" w:rsidRDefault="001635A2" w:rsidP="001635A2">
      <w:pPr>
        <w:autoSpaceDE w:val="0"/>
        <w:autoSpaceDN w:val="0"/>
        <w:adjustRightInd w:val="0"/>
        <w:spacing w:line="335" w:lineRule="atLeast"/>
        <w:rPr>
          <w:rFonts w:ascii="Arial" w:hAnsi="Arial" w:cs="Arial"/>
          <w:color w:val="454545"/>
        </w:rPr>
      </w:pPr>
      <w:r>
        <w:rPr>
          <w:rFonts w:ascii="Arial" w:hAnsi="Arial" w:cs="Arial"/>
          <w:color w:val="454545"/>
        </w:rPr>
        <w:t>PMID: 32350349 </w:t>
      </w:r>
      <w:hyperlink r:id="rId189" w:history="1">
        <w:r>
          <w:rPr>
            <w:rFonts w:ascii="Arial" w:hAnsi="Arial" w:cs="Arial"/>
            <w:color w:val="854428"/>
            <w:u w:val="single" w:color="854428"/>
          </w:rPr>
          <w:t>Free PMC Article</w:t>
        </w:r>
      </w:hyperlink>
    </w:p>
    <w:p w14:paraId="3B221E99" w14:textId="77777777" w:rsidR="001635A2" w:rsidRDefault="001635A2" w:rsidP="001635A2">
      <w:pPr>
        <w:autoSpaceDE w:val="0"/>
        <w:autoSpaceDN w:val="0"/>
        <w:adjustRightInd w:val="0"/>
        <w:spacing w:line="335" w:lineRule="atLeast"/>
        <w:rPr>
          <w:rFonts w:ascii="Arial" w:hAnsi="Arial" w:cs="Arial"/>
          <w:color w:val="000000"/>
        </w:rPr>
      </w:pPr>
      <w:hyperlink r:id="rId190" w:history="1">
        <w:r>
          <w:rPr>
            <w:rFonts w:ascii="Arial" w:hAnsi="Arial" w:cs="Arial"/>
            <w:color w:val="53509A"/>
            <w:u w:val="single" w:color="53509A"/>
          </w:rPr>
          <w:t>Similar articles</w:t>
        </w:r>
      </w:hyperlink>
    </w:p>
    <w:p w14:paraId="26FCA8C7" w14:textId="77777777" w:rsidR="001635A2" w:rsidRDefault="001635A2" w:rsidP="001635A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32360389</w:t>
      </w:r>
    </w:p>
    <w:p w14:paraId="5B793310" w14:textId="34219224" w:rsidR="00B21694" w:rsidRDefault="00B21694" w:rsidP="007204BC"/>
    <w:p w14:paraId="61B3D532" w14:textId="4A612E8D" w:rsidR="001635A2" w:rsidRDefault="001635A2" w:rsidP="001635A2">
      <w:pPr>
        <w:autoSpaceDE w:val="0"/>
        <w:autoSpaceDN w:val="0"/>
        <w:adjustRightInd w:val="0"/>
        <w:spacing w:line="320" w:lineRule="atLeast"/>
        <w:rPr>
          <w:rFonts w:ascii="Arial" w:hAnsi="Arial" w:cs="Arial"/>
          <w:color w:val="000000"/>
          <w:sz w:val="28"/>
          <w:szCs w:val="28"/>
        </w:rPr>
      </w:pPr>
      <w:r>
        <w:t>81.</w:t>
      </w:r>
      <w:r w:rsidRPr="001635A2">
        <w:rPr>
          <w:rFonts w:ascii="Arial" w:hAnsi="Arial" w:cs="Arial"/>
          <w:color w:val="000000"/>
          <w:sz w:val="26"/>
          <w:szCs w:val="26"/>
        </w:rPr>
        <w:t xml:space="preserve"> </w:t>
      </w:r>
      <w:hyperlink r:id="rId191" w:history="1">
        <w:r>
          <w:rPr>
            <w:rFonts w:ascii="Arial" w:hAnsi="Arial" w:cs="Arial"/>
            <w:color w:val="50167C"/>
            <w:sz w:val="28"/>
            <w:szCs w:val="28"/>
            <w:u w:val="single" w:color="50167C"/>
          </w:rPr>
          <w:t>Mediastinal mass after a Blalock-Taussig shunt: utility of CT angiography.</w:t>
        </w:r>
      </w:hyperlink>
    </w:p>
    <w:p w14:paraId="4B06DC72" w14:textId="77777777" w:rsidR="001635A2" w:rsidRDefault="001635A2" w:rsidP="001635A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Peña-Trujillo V, Gallo-Bernal S, </w:t>
      </w:r>
      <w:proofErr w:type="spellStart"/>
      <w:r>
        <w:rPr>
          <w:rFonts w:ascii="Arial" w:hAnsi="Arial" w:cs="Arial"/>
          <w:color w:val="000000"/>
          <w:sz w:val="28"/>
          <w:szCs w:val="28"/>
        </w:rPr>
        <w:t>Forero</w:t>
      </w:r>
      <w:proofErr w:type="spellEnd"/>
      <w:r>
        <w:rPr>
          <w:rFonts w:ascii="Arial" w:hAnsi="Arial" w:cs="Arial"/>
          <w:color w:val="000000"/>
          <w:sz w:val="28"/>
          <w:szCs w:val="28"/>
        </w:rPr>
        <w:t xml:space="preserve"> Melo JF.</w:t>
      </w:r>
    </w:p>
    <w:p w14:paraId="6143CFDD" w14:textId="77777777" w:rsidR="001635A2" w:rsidRDefault="001635A2" w:rsidP="001635A2">
      <w:pPr>
        <w:autoSpaceDE w:val="0"/>
        <w:autoSpaceDN w:val="0"/>
        <w:adjustRightInd w:val="0"/>
        <w:spacing w:line="280" w:lineRule="atLeast"/>
        <w:rPr>
          <w:rFonts w:ascii="Arial" w:hAnsi="Arial" w:cs="Arial"/>
          <w:color w:val="000000"/>
        </w:rPr>
      </w:pPr>
      <w:r>
        <w:rPr>
          <w:rFonts w:ascii="Arial" w:hAnsi="Arial" w:cs="Arial"/>
          <w:color w:val="000000"/>
        </w:rPr>
        <w:lastRenderedPageBreak/>
        <w:t>Cardiol Young. 2020 Apr 28:1-2. doi: 10.1017/S1047951120000906. [Epub ahead of print]</w:t>
      </w:r>
    </w:p>
    <w:p w14:paraId="018A31F2" w14:textId="77777777" w:rsidR="001635A2" w:rsidRDefault="001635A2" w:rsidP="001635A2">
      <w:pPr>
        <w:autoSpaceDE w:val="0"/>
        <w:autoSpaceDN w:val="0"/>
        <w:adjustRightInd w:val="0"/>
        <w:spacing w:line="335" w:lineRule="atLeast"/>
        <w:rPr>
          <w:rFonts w:ascii="Arial" w:hAnsi="Arial" w:cs="Arial"/>
          <w:color w:val="454545"/>
        </w:rPr>
      </w:pPr>
      <w:r>
        <w:rPr>
          <w:rFonts w:ascii="Arial" w:hAnsi="Arial" w:cs="Arial"/>
          <w:color w:val="454545"/>
        </w:rPr>
        <w:t>PMID: 32340649</w:t>
      </w:r>
    </w:p>
    <w:p w14:paraId="2DAAD088" w14:textId="77777777" w:rsidR="001635A2" w:rsidRDefault="001635A2" w:rsidP="001635A2">
      <w:pPr>
        <w:autoSpaceDE w:val="0"/>
        <w:autoSpaceDN w:val="0"/>
        <w:adjustRightInd w:val="0"/>
        <w:spacing w:line="335" w:lineRule="atLeast"/>
        <w:rPr>
          <w:rFonts w:ascii="Arial" w:hAnsi="Arial" w:cs="Arial"/>
          <w:color w:val="000000"/>
        </w:rPr>
      </w:pPr>
      <w:hyperlink r:id="rId192" w:history="1">
        <w:r>
          <w:rPr>
            <w:rFonts w:ascii="Arial" w:hAnsi="Arial" w:cs="Arial"/>
            <w:color w:val="53509A"/>
            <w:u w:val="single" w:color="53509A"/>
          </w:rPr>
          <w:t>Similar articles</w:t>
        </w:r>
      </w:hyperlink>
    </w:p>
    <w:p w14:paraId="0D0EAD0E" w14:textId="77777777" w:rsidR="001635A2" w:rsidRDefault="001635A2" w:rsidP="001635A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32340633</w:t>
      </w:r>
    </w:p>
    <w:p w14:paraId="06F02EFF" w14:textId="0D43A856" w:rsidR="001635A2" w:rsidRDefault="001635A2" w:rsidP="007204BC"/>
    <w:p w14:paraId="3479DCDE" w14:textId="45C3A993" w:rsidR="00F67FD9" w:rsidRDefault="001635A2" w:rsidP="00F67FD9">
      <w:pPr>
        <w:autoSpaceDE w:val="0"/>
        <w:autoSpaceDN w:val="0"/>
        <w:adjustRightInd w:val="0"/>
        <w:spacing w:line="320" w:lineRule="atLeast"/>
        <w:rPr>
          <w:rFonts w:ascii="Arial" w:hAnsi="Arial" w:cs="Arial"/>
          <w:color w:val="000000"/>
          <w:sz w:val="28"/>
          <w:szCs w:val="28"/>
        </w:rPr>
      </w:pPr>
      <w:r>
        <w:t>82.</w:t>
      </w:r>
      <w:r w:rsidR="00F67FD9" w:rsidRPr="00F67FD9">
        <w:rPr>
          <w:rFonts w:ascii="Arial" w:hAnsi="Arial" w:cs="Arial"/>
          <w:color w:val="000000"/>
          <w:sz w:val="26"/>
          <w:szCs w:val="26"/>
        </w:rPr>
        <w:t xml:space="preserve"> </w:t>
      </w:r>
      <w:hyperlink r:id="rId193" w:history="1">
        <w:r w:rsidR="00F67FD9">
          <w:rPr>
            <w:rFonts w:ascii="Arial" w:hAnsi="Arial" w:cs="Arial"/>
            <w:color w:val="50167C"/>
            <w:sz w:val="28"/>
            <w:szCs w:val="28"/>
            <w:u w:val="single" w:color="50167C"/>
          </w:rPr>
          <w:t>Children Born with Congenital Heart Defects and Growth Restriction at Birth: A Systematic Review and Meta-Analysis.</w:t>
        </w:r>
      </w:hyperlink>
    </w:p>
    <w:p w14:paraId="421B0FE2" w14:textId="77777777" w:rsidR="00F67FD9" w:rsidRDefault="00F67FD9" w:rsidP="00F67FD9">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Ghanchi</w:t>
      </w:r>
      <w:proofErr w:type="spellEnd"/>
      <w:r>
        <w:rPr>
          <w:rFonts w:ascii="Arial" w:hAnsi="Arial" w:cs="Arial"/>
          <w:color w:val="000000"/>
          <w:sz w:val="28"/>
          <w:szCs w:val="28"/>
        </w:rPr>
        <w:t xml:space="preserve"> A, </w:t>
      </w:r>
      <w:proofErr w:type="spellStart"/>
      <w:r>
        <w:rPr>
          <w:rFonts w:ascii="Arial" w:hAnsi="Arial" w:cs="Arial"/>
          <w:color w:val="000000"/>
          <w:sz w:val="28"/>
          <w:szCs w:val="28"/>
        </w:rPr>
        <w:t>Derridj</w:t>
      </w:r>
      <w:proofErr w:type="spellEnd"/>
      <w:r>
        <w:rPr>
          <w:rFonts w:ascii="Arial" w:hAnsi="Arial" w:cs="Arial"/>
          <w:color w:val="000000"/>
          <w:sz w:val="28"/>
          <w:szCs w:val="28"/>
        </w:rPr>
        <w:t xml:space="preserve"> N, Bonnet D, </w:t>
      </w:r>
      <w:proofErr w:type="spellStart"/>
      <w:r>
        <w:rPr>
          <w:rFonts w:ascii="Arial" w:hAnsi="Arial" w:cs="Arial"/>
          <w:color w:val="000000"/>
          <w:sz w:val="28"/>
          <w:szCs w:val="28"/>
        </w:rPr>
        <w:t>Bertille</w:t>
      </w:r>
      <w:proofErr w:type="spellEnd"/>
      <w:r>
        <w:rPr>
          <w:rFonts w:ascii="Arial" w:hAnsi="Arial" w:cs="Arial"/>
          <w:color w:val="000000"/>
          <w:sz w:val="28"/>
          <w:szCs w:val="28"/>
        </w:rPr>
        <w:t xml:space="preserve"> N, Salomon LJ, </w:t>
      </w:r>
      <w:proofErr w:type="spellStart"/>
      <w:r>
        <w:rPr>
          <w:rFonts w:ascii="Arial" w:hAnsi="Arial" w:cs="Arial"/>
          <w:color w:val="000000"/>
          <w:sz w:val="28"/>
          <w:szCs w:val="28"/>
        </w:rPr>
        <w:t>Khoshnood</w:t>
      </w:r>
      <w:proofErr w:type="spellEnd"/>
      <w:r>
        <w:rPr>
          <w:rFonts w:ascii="Arial" w:hAnsi="Arial" w:cs="Arial"/>
          <w:color w:val="000000"/>
          <w:sz w:val="28"/>
          <w:szCs w:val="28"/>
        </w:rPr>
        <w:t xml:space="preserve"> B.</w:t>
      </w:r>
    </w:p>
    <w:p w14:paraId="233D25C6" w14:textId="77777777" w:rsidR="00F67FD9" w:rsidRDefault="00F67FD9" w:rsidP="00F67FD9">
      <w:pPr>
        <w:autoSpaceDE w:val="0"/>
        <w:autoSpaceDN w:val="0"/>
        <w:adjustRightInd w:val="0"/>
        <w:spacing w:line="280" w:lineRule="atLeast"/>
        <w:rPr>
          <w:rFonts w:ascii="Arial" w:hAnsi="Arial" w:cs="Arial"/>
          <w:color w:val="000000"/>
        </w:rPr>
      </w:pPr>
      <w:r>
        <w:rPr>
          <w:rFonts w:ascii="Arial" w:hAnsi="Arial" w:cs="Arial"/>
          <w:color w:val="000000"/>
        </w:rPr>
        <w:t>Int J Environ Res Public Health. 2020 Apr 28;17(9). pii: E3056. doi: 10.3390/ijerph17093056. Review.</w:t>
      </w:r>
    </w:p>
    <w:p w14:paraId="7BDEDA25" w14:textId="77777777" w:rsidR="00F67FD9" w:rsidRDefault="00F67FD9" w:rsidP="00F67FD9">
      <w:pPr>
        <w:autoSpaceDE w:val="0"/>
        <w:autoSpaceDN w:val="0"/>
        <w:adjustRightInd w:val="0"/>
        <w:spacing w:line="335" w:lineRule="atLeast"/>
        <w:rPr>
          <w:rFonts w:ascii="Arial" w:hAnsi="Arial" w:cs="Arial"/>
          <w:color w:val="454545"/>
        </w:rPr>
      </w:pPr>
      <w:r>
        <w:rPr>
          <w:rFonts w:ascii="Arial" w:hAnsi="Arial" w:cs="Arial"/>
          <w:color w:val="454545"/>
        </w:rPr>
        <w:t>PMID: 32354021 </w:t>
      </w:r>
      <w:hyperlink r:id="rId194" w:history="1">
        <w:r>
          <w:rPr>
            <w:rFonts w:ascii="Arial" w:hAnsi="Arial" w:cs="Arial"/>
            <w:color w:val="854428"/>
          </w:rPr>
          <w:t>Free Article</w:t>
        </w:r>
      </w:hyperlink>
    </w:p>
    <w:p w14:paraId="2F63A6A4" w14:textId="77777777" w:rsidR="00F67FD9" w:rsidRDefault="00F67FD9" w:rsidP="00F67FD9">
      <w:pPr>
        <w:autoSpaceDE w:val="0"/>
        <w:autoSpaceDN w:val="0"/>
        <w:adjustRightInd w:val="0"/>
        <w:spacing w:line="335" w:lineRule="atLeast"/>
        <w:rPr>
          <w:rFonts w:ascii="Arial" w:hAnsi="Arial" w:cs="Arial"/>
          <w:color w:val="000000"/>
        </w:rPr>
      </w:pPr>
      <w:hyperlink r:id="rId195" w:history="1">
        <w:r>
          <w:rPr>
            <w:rFonts w:ascii="Arial" w:hAnsi="Arial" w:cs="Arial"/>
            <w:color w:val="53509A"/>
            <w:u w:val="single" w:color="53509A"/>
          </w:rPr>
          <w:t>Similar articles</w:t>
        </w:r>
      </w:hyperlink>
    </w:p>
    <w:p w14:paraId="1CFCBC52" w14:textId="77777777" w:rsidR="00F67FD9" w:rsidRDefault="00F67FD9" w:rsidP="00F67FD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32343451</w:t>
      </w:r>
    </w:p>
    <w:p w14:paraId="779DA396" w14:textId="7E4D3F1F" w:rsidR="001635A2" w:rsidRDefault="001635A2" w:rsidP="007204BC"/>
    <w:p w14:paraId="733A8882" w14:textId="02335225" w:rsidR="00293677" w:rsidRDefault="00F67FD9" w:rsidP="00293677">
      <w:pPr>
        <w:autoSpaceDE w:val="0"/>
        <w:autoSpaceDN w:val="0"/>
        <w:adjustRightInd w:val="0"/>
        <w:spacing w:line="320" w:lineRule="atLeast"/>
        <w:rPr>
          <w:rFonts w:ascii="Arial" w:hAnsi="Arial" w:cs="Arial"/>
          <w:color w:val="000000"/>
          <w:sz w:val="28"/>
          <w:szCs w:val="28"/>
        </w:rPr>
      </w:pPr>
      <w:r>
        <w:t>83.</w:t>
      </w:r>
      <w:r w:rsidR="00293677" w:rsidRPr="00293677">
        <w:rPr>
          <w:rFonts w:ascii="Arial" w:hAnsi="Arial" w:cs="Arial"/>
          <w:color w:val="000000"/>
          <w:sz w:val="26"/>
          <w:szCs w:val="26"/>
        </w:rPr>
        <w:t xml:space="preserve"> </w:t>
      </w:r>
      <w:hyperlink r:id="rId196" w:history="1">
        <w:r w:rsidR="00293677">
          <w:rPr>
            <w:rFonts w:ascii="Arial" w:hAnsi="Arial" w:cs="Arial"/>
            <w:color w:val="50167C"/>
            <w:sz w:val="28"/>
            <w:szCs w:val="28"/>
            <w:u w:val="single" w:color="50167C"/>
          </w:rPr>
          <w:t>Cardiac Function by Magnetic Resonance Imaging in Coronary Artery Occlusions After Kawasaki Disease.</w:t>
        </w:r>
      </w:hyperlink>
    </w:p>
    <w:p w14:paraId="2793D5DE" w14:textId="77777777" w:rsidR="00293677" w:rsidRDefault="00293677" w:rsidP="00293677">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Nakaoka</w:t>
      </w:r>
      <w:proofErr w:type="spellEnd"/>
      <w:r>
        <w:rPr>
          <w:rFonts w:ascii="Arial" w:hAnsi="Arial" w:cs="Arial"/>
          <w:color w:val="000000"/>
          <w:sz w:val="28"/>
          <w:szCs w:val="28"/>
        </w:rPr>
        <w:t xml:space="preserve"> H, Tsuda E, Morita Y, Kurosaki K.</w:t>
      </w:r>
    </w:p>
    <w:p w14:paraId="6D807C30" w14:textId="77777777" w:rsidR="00293677" w:rsidRDefault="00293677" w:rsidP="00293677">
      <w:pPr>
        <w:autoSpaceDE w:val="0"/>
        <w:autoSpaceDN w:val="0"/>
        <w:adjustRightInd w:val="0"/>
        <w:spacing w:line="280" w:lineRule="atLeast"/>
        <w:rPr>
          <w:rFonts w:ascii="Arial" w:hAnsi="Arial" w:cs="Arial"/>
          <w:color w:val="000000"/>
        </w:rPr>
      </w:pPr>
      <w:r>
        <w:rPr>
          <w:rFonts w:ascii="Arial" w:hAnsi="Arial" w:cs="Arial"/>
          <w:color w:val="000000"/>
        </w:rPr>
        <w:t>Circ J. 2020 Apr 24;84(5):792-798. doi: 10.1253/</w:t>
      </w:r>
      <w:proofErr w:type="gramStart"/>
      <w:r>
        <w:rPr>
          <w:rFonts w:ascii="Arial" w:hAnsi="Arial" w:cs="Arial"/>
          <w:color w:val="000000"/>
        </w:rPr>
        <w:t>circj.CJ</w:t>
      </w:r>
      <w:proofErr w:type="gramEnd"/>
      <w:r>
        <w:rPr>
          <w:rFonts w:ascii="Arial" w:hAnsi="Arial" w:cs="Arial"/>
          <w:color w:val="000000"/>
        </w:rPr>
        <w:t>-19-0511. Epub 2020 Mar 31.</w:t>
      </w:r>
    </w:p>
    <w:p w14:paraId="752935C5" w14:textId="77777777" w:rsidR="00293677" w:rsidRDefault="00293677" w:rsidP="00293677">
      <w:pPr>
        <w:autoSpaceDE w:val="0"/>
        <w:autoSpaceDN w:val="0"/>
        <w:adjustRightInd w:val="0"/>
        <w:spacing w:line="335" w:lineRule="atLeast"/>
        <w:rPr>
          <w:rFonts w:ascii="Arial" w:hAnsi="Arial" w:cs="Arial"/>
          <w:color w:val="454545"/>
        </w:rPr>
      </w:pPr>
      <w:r>
        <w:rPr>
          <w:rFonts w:ascii="Arial" w:hAnsi="Arial" w:cs="Arial"/>
          <w:color w:val="454545"/>
        </w:rPr>
        <w:t>PMID: 32238692 </w:t>
      </w:r>
      <w:hyperlink r:id="rId197" w:history="1">
        <w:r>
          <w:rPr>
            <w:rFonts w:ascii="Arial" w:hAnsi="Arial" w:cs="Arial"/>
            <w:color w:val="854428"/>
          </w:rPr>
          <w:t>Free Article</w:t>
        </w:r>
      </w:hyperlink>
    </w:p>
    <w:p w14:paraId="4900BBFB" w14:textId="77777777" w:rsidR="00293677" w:rsidRDefault="00293677" w:rsidP="00293677">
      <w:pPr>
        <w:autoSpaceDE w:val="0"/>
        <w:autoSpaceDN w:val="0"/>
        <w:adjustRightInd w:val="0"/>
        <w:spacing w:line="335" w:lineRule="atLeast"/>
        <w:rPr>
          <w:rFonts w:ascii="Arial" w:hAnsi="Arial" w:cs="Arial"/>
          <w:color w:val="000000"/>
        </w:rPr>
      </w:pPr>
      <w:hyperlink r:id="rId198" w:history="1">
        <w:r>
          <w:rPr>
            <w:rFonts w:ascii="Arial" w:hAnsi="Arial" w:cs="Arial"/>
            <w:color w:val="53509A"/>
            <w:u w:val="single" w:color="53509A"/>
          </w:rPr>
          <w:t>Similar articles</w:t>
        </w:r>
      </w:hyperlink>
    </w:p>
    <w:p w14:paraId="3C3857F0" w14:textId="77777777" w:rsidR="00293677" w:rsidRDefault="00293677" w:rsidP="0029367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32238643</w:t>
      </w:r>
    </w:p>
    <w:p w14:paraId="747B767A" w14:textId="05E3039A" w:rsidR="00F67FD9" w:rsidRDefault="00F67FD9" w:rsidP="007204BC"/>
    <w:p w14:paraId="54639057" w14:textId="0EB62DF4" w:rsidR="00301608" w:rsidRDefault="00293677" w:rsidP="00301608">
      <w:pPr>
        <w:autoSpaceDE w:val="0"/>
        <w:autoSpaceDN w:val="0"/>
        <w:adjustRightInd w:val="0"/>
        <w:spacing w:line="320" w:lineRule="atLeast"/>
        <w:rPr>
          <w:rFonts w:ascii="Arial" w:hAnsi="Arial" w:cs="Arial"/>
          <w:color w:val="000000"/>
          <w:sz w:val="28"/>
          <w:szCs w:val="28"/>
        </w:rPr>
      </w:pPr>
      <w:r>
        <w:t>84.</w:t>
      </w:r>
      <w:r w:rsidR="00301608" w:rsidRPr="00301608">
        <w:rPr>
          <w:rFonts w:ascii="Arial" w:hAnsi="Arial" w:cs="Arial"/>
          <w:color w:val="000000"/>
          <w:sz w:val="26"/>
          <w:szCs w:val="26"/>
        </w:rPr>
        <w:t xml:space="preserve"> </w:t>
      </w:r>
      <w:hyperlink r:id="rId199" w:history="1">
        <w:r w:rsidR="00301608">
          <w:rPr>
            <w:rFonts w:ascii="Arial" w:hAnsi="Arial" w:cs="Arial"/>
            <w:color w:val="50167C"/>
            <w:sz w:val="28"/>
            <w:szCs w:val="28"/>
            <w:u w:val="single" w:color="50167C"/>
          </w:rPr>
          <w:t>A statistical comparison of reproducibility in current pediatric two-dimensional echocardiographic nomograms.</w:t>
        </w:r>
      </w:hyperlink>
    </w:p>
    <w:p w14:paraId="0AA52B81" w14:textId="77777777" w:rsidR="00301608" w:rsidRDefault="00301608" w:rsidP="00301608">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Cantinotti</w:t>
      </w:r>
      <w:proofErr w:type="spellEnd"/>
      <w:r>
        <w:rPr>
          <w:rFonts w:ascii="Arial" w:hAnsi="Arial" w:cs="Arial"/>
          <w:color w:val="000000"/>
          <w:sz w:val="28"/>
          <w:szCs w:val="28"/>
        </w:rPr>
        <w:t xml:space="preserve"> M, </w:t>
      </w:r>
      <w:proofErr w:type="spellStart"/>
      <w:r>
        <w:rPr>
          <w:rFonts w:ascii="Arial" w:hAnsi="Arial" w:cs="Arial"/>
          <w:color w:val="000000"/>
          <w:sz w:val="28"/>
          <w:szCs w:val="28"/>
        </w:rPr>
        <w:t>Scalese</w:t>
      </w:r>
      <w:proofErr w:type="spellEnd"/>
      <w:r>
        <w:rPr>
          <w:rFonts w:ascii="Arial" w:hAnsi="Arial" w:cs="Arial"/>
          <w:color w:val="000000"/>
          <w:sz w:val="28"/>
          <w:szCs w:val="28"/>
        </w:rPr>
        <w:t xml:space="preserve"> M, Giordano R, </w:t>
      </w:r>
      <w:proofErr w:type="spellStart"/>
      <w:r>
        <w:rPr>
          <w:rFonts w:ascii="Arial" w:hAnsi="Arial" w:cs="Arial"/>
          <w:color w:val="000000"/>
          <w:sz w:val="28"/>
          <w:szCs w:val="28"/>
        </w:rPr>
        <w:t>Assanta</w:t>
      </w:r>
      <w:proofErr w:type="spellEnd"/>
      <w:r>
        <w:rPr>
          <w:rFonts w:ascii="Arial" w:hAnsi="Arial" w:cs="Arial"/>
          <w:color w:val="000000"/>
          <w:sz w:val="28"/>
          <w:szCs w:val="28"/>
        </w:rPr>
        <w:t xml:space="preserve"> N, Marchese P, Franchi E, </w:t>
      </w:r>
      <w:proofErr w:type="spellStart"/>
      <w:r>
        <w:rPr>
          <w:rFonts w:ascii="Arial" w:hAnsi="Arial" w:cs="Arial"/>
          <w:color w:val="000000"/>
          <w:sz w:val="28"/>
          <w:szCs w:val="28"/>
        </w:rPr>
        <w:t>Viacava</w:t>
      </w:r>
      <w:proofErr w:type="spellEnd"/>
      <w:r>
        <w:rPr>
          <w:rFonts w:ascii="Arial" w:hAnsi="Arial" w:cs="Arial"/>
          <w:color w:val="000000"/>
          <w:sz w:val="28"/>
          <w:szCs w:val="28"/>
        </w:rPr>
        <w:t xml:space="preserve"> C, </w:t>
      </w:r>
      <w:proofErr w:type="spellStart"/>
      <w:r>
        <w:rPr>
          <w:rFonts w:ascii="Arial" w:hAnsi="Arial" w:cs="Arial"/>
          <w:color w:val="000000"/>
          <w:sz w:val="28"/>
          <w:szCs w:val="28"/>
        </w:rPr>
        <w:t>Koestenberger</w:t>
      </w:r>
      <w:proofErr w:type="spellEnd"/>
      <w:r>
        <w:rPr>
          <w:rFonts w:ascii="Arial" w:hAnsi="Arial" w:cs="Arial"/>
          <w:color w:val="000000"/>
          <w:sz w:val="28"/>
          <w:szCs w:val="28"/>
        </w:rPr>
        <w:t xml:space="preserve"> M, Jani V, Kutty S.</w:t>
      </w:r>
    </w:p>
    <w:p w14:paraId="7D82BBCA" w14:textId="77777777" w:rsidR="00301608" w:rsidRDefault="00301608" w:rsidP="00301608">
      <w:pPr>
        <w:autoSpaceDE w:val="0"/>
        <w:autoSpaceDN w:val="0"/>
        <w:adjustRightInd w:val="0"/>
        <w:spacing w:line="280" w:lineRule="atLeast"/>
        <w:rPr>
          <w:rFonts w:ascii="Arial" w:hAnsi="Arial" w:cs="Arial"/>
          <w:color w:val="000000"/>
        </w:rPr>
      </w:pPr>
      <w:r>
        <w:rPr>
          <w:rFonts w:ascii="Arial" w:hAnsi="Arial" w:cs="Arial"/>
          <w:color w:val="000000"/>
        </w:rPr>
        <w:t>Pediatr Res. 2020 Apr 24. doi: 10.1038/s41390-020-0900-z. [Epub ahead of print]</w:t>
      </w:r>
    </w:p>
    <w:p w14:paraId="1B6B42F9" w14:textId="77777777" w:rsidR="00301608" w:rsidRDefault="00301608" w:rsidP="00301608">
      <w:pPr>
        <w:autoSpaceDE w:val="0"/>
        <w:autoSpaceDN w:val="0"/>
        <w:adjustRightInd w:val="0"/>
        <w:spacing w:line="335" w:lineRule="atLeast"/>
        <w:rPr>
          <w:rFonts w:ascii="Arial" w:hAnsi="Arial" w:cs="Arial"/>
          <w:color w:val="454545"/>
        </w:rPr>
      </w:pPr>
      <w:r>
        <w:rPr>
          <w:rFonts w:ascii="Arial" w:hAnsi="Arial" w:cs="Arial"/>
          <w:color w:val="454545"/>
        </w:rPr>
        <w:t>PMID: 32330930</w:t>
      </w:r>
    </w:p>
    <w:p w14:paraId="7CF51768" w14:textId="77777777" w:rsidR="00301608" w:rsidRDefault="00301608" w:rsidP="00301608">
      <w:pPr>
        <w:autoSpaceDE w:val="0"/>
        <w:autoSpaceDN w:val="0"/>
        <w:adjustRightInd w:val="0"/>
        <w:spacing w:line="335" w:lineRule="atLeast"/>
        <w:rPr>
          <w:rFonts w:ascii="Arial" w:hAnsi="Arial" w:cs="Arial"/>
          <w:color w:val="000000"/>
        </w:rPr>
      </w:pPr>
      <w:hyperlink r:id="rId200" w:history="1">
        <w:r>
          <w:rPr>
            <w:rFonts w:ascii="Arial" w:hAnsi="Arial" w:cs="Arial"/>
            <w:color w:val="53509A"/>
            <w:u w:val="single" w:color="53509A"/>
          </w:rPr>
          <w:t>Similar articles</w:t>
        </w:r>
      </w:hyperlink>
    </w:p>
    <w:p w14:paraId="618FDF86" w14:textId="77777777" w:rsidR="00301608" w:rsidRDefault="00301608" w:rsidP="0030160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32332807</w:t>
      </w:r>
    </w:p>
    <w:p w14:paraId="710DDA3A" w14:textId="7E0DA50E" w:rsidR="00293677" w:rsidRDefault="00293677" w:rsidP="007204BC"/>
    <w:p w14:paraId="687E69B6" w14:textId="691E1513" w:rsidR="00A85176" w:rsidRDefault="00301608" w:rsidP="00A85176">
      <w:pPr>
        <w:autoSpaceDE w:val="0"/>
        <w:autoSpaceDN w:val="0"/>
        <w:adjustRightInd w:val="0"/>
        <w:spacing w:line="320" w:lineRule="atLeast"/>
        <w:rPr>
          <w:rFonts w:ascii="Arial" w:hAnsi="Arial" w:cs="Arial"/>
          <w:color w:val="000000"/>
          <w:sz w:val="28"/>
          <w:szCs w:val="28"/>
        </w:rPr>
      </w:pPr>
      <w:r>
        <w:t>85.</w:t>
      </w:r>
      <w:r w:rsidR="00A85176" w:rsidRPr="00A85176">
        <w:rPr>
          <w:rFonts w:ascii="Arial" w:hAnsi="Arial" w:cs="Arial"/>
          <w:color w:val="000000"/>
          <w:sz w:val="26"/>
          <w:szCs w:val="26"/>
        </w:rPr>
        <w:t xml:space="preserve"> </w:t>
      </w:r>
      <w:hyperlink r:id="rId201" w:history="1">
        <w:r w:rsidR="00A85176">
          <w:rPr>
            <w:rFonts w:ascii="Arial" w:hAnsi="Arial" w:cs="Arial"/>
            <w:color w:val="50167C"/>
            <w:sz w:val="28"/>
            <w:szCs w:val="28"/>
            <w:u w:val="single" w:color="50167C"/>
          </w:rPr>
          <w:t>Missed or Delayed Diagnosis of Kawasaki Disease During the 2019 Novel Coronavirus Disease (COVID-19) Pandemic.</w:t>
        </w:r>
      </w:hyperlink>
    </w:p>
    <w:p w14:paraId="54AA501F" w14:textId="77777777" w:rsidR="00A85176" w:rsidRDefault="00A85176" w:rsidP="00A85176">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Harahsheh</w:t>
      </w:r>
      <w:proofErr w:type="spellEnd"/>
      <w:r>
        <w:rPr>
          <w:rFonts w:ascii="Arial" w:hAnsi="Arial" w:cs="Arial"/>
          <w:color w:val="000000"/>
          <w:sz w:val="28"/>
          <w:szCs w:val="28"/>
        </w:rPr>
        <w:t xml:space="preserve"> AS, </w:t>
      </w:r>
      <w:proofErr w:type="spellStart"/>
      <w:r>
        <w:rPr>
          <w:rFonts w:ascii="Arial" w:hAnsi="Arial" w:cs="Arial"/>
          <w:color w:val="000000"/>
          <w:sz w:val="28"/>
          <w:szCs w:val="28"/>
        </w:rPr>
        <w:t>Dahdah</w:t>
      </w:r>
      <w:proofErr w:type="spellEnd"/>
      <w:r>
        <w:rPr>
          <w:rFonts w:ascii="Arial" w:hAnsi="Arial" w:cs="Arial"/>
          <w:color w:val="000000"/>
          <w:sz w:val="28"/>
          <w:szCs w:val="28"/>
        </w:rPr>
        <w:t xml:space="preserve"> N, Newburger JW, Portman MA, </w:t>
      </w:r>
      <w:proofErr w:type="spellStart"/>
      <w:r>
        <w:rPr>
          <w:rFonts w:ascii="Arial" w:hAnsi="Arial" w:cs="Arial"/>
          <w:color w:val="000000"/>
          <w:sz w:val="28"/>
          <w:szCs w:val="28"/>
        </w:rPr>
        <w:t>Piram</w:t>
      </w:r>
      <w:proofErr w:type="spellEnd"/>
      <w:r>
        <w:rPr>
          <w:rFonts w:ascii="Arial" w:hAnsi="Arial" w:cs="Arial"/>
          <w:color w:val="000000"/>
          <w:sz w:val="28"/>
          <w:szCs w:val="28"/>
        </w:rPr>
        <w:t xml:space="preserve"> M, </w:t>
      </w:r>
      <w:proofErr w:type="spellStart"/>
      <w:r>
        <w:rPr>
          <w:rFonts w:ascii="Arial" w:hAnsi="Arial" w:cs="Arial"/>
          <w:color w:val="000000"/>
          <w:sz w:val="28"/>
          <w:szCs w:val="28"/>
        </w:rPr>
        <w:t>Tulloh</w:t>
      </w:r>
      <w:proofErr w:type="spellEnd"/>
      <w:r>
        <w:rPr>
          <w:rFonts w:ascii="Arial" w:hAnsi="Arial" w:cs="Arial"/>
          <w:color w:val="000000"/>
          <w:sz w:val="28"/>
          <w:szCs w:val="28"/>
        </w:rPr>
        <w:t xml:space="preserve"> R, McCrindle BW, de Ferranti SD, </w:t>
      </w:r>
      <w:proofErr w:type="spellStart"/>
      <w:r>
        <w:rPr>
          <w:rFonts w:ascii="Arial" w:hAnsi="Arial" w:cs="Arial"/>
          <w:color w:val="000000"/>
          <w:sz w:val="28"/>
          <w:szCs w:val="28"/>
        </w:rPr>
        <w:t>Cimaz</w:t>
      </w:r>
      <w:proofErr w:type="spellEnd"/>
      <w:r>
        <w:rPr>
          <w:rFonts w:ascii="Arial" w:hAnsi="Arial" w:cs="Arial"/>
          <w:color w:val="000000"/>
          <w:sz w:val="28"/>
          <w:szCs w:val="28"/>
        </w:rPr>
        <w:t xml:space="preserve"> R, Truong DT, Burns JC.</w:t>
      </w:r>
    </w:p>
    <w:p w14:paraId="24D08968" w14:textId="77777777" w:rsidR="00A85176" w:rsidRDefault="00A85176" w:rsidP="00A85176">
      <w:pPr>
        <w:autoSpaceDE w:val="0"/>
        <w:autoSpaceDN w:val="0"/>
        <w:adjustRightInd w:val="0"/>
        <w:spacing w:line="280" w:lineRule="atLeast"/>
        <w:rPr>
          <w:rFonts w:ascii="Arial" w:hAnsi="Arial" w:cs="Arial"/>
          <w:color w:val="000000"/>
        </w:rPr>
      </w:pPr>
      <w:r>
        <w:rPr>
          <w:rFonts w:ascii="Arial" w:hAnsi="Arial" w:cs="Arial"/>
          <w:color w:val="000000"/>
        </w:rPr>
        <w:t>J Pediatr. 2020 Apr 23. pii: S0022-3476(20)30556-4. doi: 10.1016/j.jpeds.2020.04.052. [Epub ahead of print] No abstract available.</w:t>
      </w:r>
    </w:p>
    <w:p w14:paraId="6F3433F2" w14:textId="77777777" w:rsidR="00A85176" w:rsidRDefault="00A85176" w:rsidP="00A85176">
      <w:pPr>
        <w:autoSpaceDE w:val="0"/>
        <w:autoSpaceDN w:val="0"/>
        <w:adjustRightInd w:val="0"/>
        <w:spacing w:line="335" w:lineRule="atLeast"/>
        <w:rPr>
          <w:rFonts w:ascii="Arial" w:hAnsi="Arial" w:cs="Arial"/>
          <w:color w:val="454545"/>
        </w:rPr>
      </w:pPr>
      <w:r>
        <w:rPr>
          <w:rFonts w:ascii="Arial" w:hAnsi="Arial" w:cs="Arial"/>
          <w:color w:val="454545"/>
        </w:rPr>
        <w:t>PMID: 32370951 </w:t>
      </w:r>
      <w:hyperlink r:id="rId202" w:history="1">
        <w:r>
          <w:rPr>
            <w:rFonts w:ascii="Arial" w:hAnsi="Arial" w:cs="Arial"/>
            <w:color w:val="854428"/>
            <w:u w:val="single" w:color="854428"/>
          </w:rPr>
          <w:t>Free PMC Article</w:t>
        </w:r>
      </w:hyperlink>
    </w:p>
    <w:p w14:paraId="40B9AA99" w14:textId="77777777" w:rsidR="00A85176" w:rsidRDefault="00A85176" w:rsidP="00A85176">
      <w:pPr>
        <w:autoSpaceDE w:val="0"/>
        <w:autoSpaceDN w:val="0"/>
        <w:adjustRightInd w:val="0"/>
        <w:spacing w:line="335" w:lineRule="atLeast"/>
        <w:rPr>
          <w:rFonts w:ascii="Arial" w:hAnsi="Arial" w:cs="Arial"/>
          <w:color w:val="000000"/>
        </w:rPr>
      </w:pPr>
      <w:hyperlink r:id="rId203" w:history="1">
        <w:r>
          <w:rPr>
            <w:rFonts w:ascii="Arial" w:hAnsi="Arial" w:cs="Arial"/>
            <w:color w:val="53509A"/>
            <w:u w:val="single" w:color="53509A"/>
          </w:rPr>
          <w:t>Similar articles</w:t>
        </w:r>
      </w:hyperlink>
    </w:p>
    <w:p w14:paraId="2DD287C6" w14:textId="77777777" w:rsidR="00A85176" w:rsidRDefault="00A85176" w:rsidP="00A8517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32361481</w:t>
      </w:r>
    </w:p>
    <w:p w14:paraId="6C820BDC" w14:textId="421B6640" w:rsidR="00301608" w:rsidRDefault="00301608" w:rsidP="007204BC"/>
    <w:p w14:paraId="140D0F56" w14:textId="47DEAC0E" w:rsidR="00FC0174" w:rsidRDefault="00A85176" w:rsidP="00FC0174">
      <w:pPr>
        <w:autoSpaceDE w:val="0"/>
        <w:autoSpaceDN w:val="0"/>
        <w:adjustRightInd w:val="0"/>
        <w:spacing w:line="320" w:lineRule="atLeast"/>
        <w:rPr>
          <w:rFonts w:ascii="Arial" w:hAnsi="Arial" w:cs="Arial"/>
          <w:color w:val="000000"/>
          <w:sz w:val="28"/>
          <w:szCs w:val="28"/>
        </w:rPr>
      </w:pPr>
      <w:r>
        <w:t>86.</w:t>
      </w:r>
      <w:r w:rsidR="00FC0174" w:rsidRPr="00FC0174">
        <w:rPr>
          <w:rFonts w:ascii="Arial" w:hAnsi="Arial" w:cs="Arial"/>
          <w:color w:val="000000"/>
          <w:sz w:val="26"/>
          <w:szCs w:val="26"/>
        </w:rPr>
        <w:t xml:space="preserve"> </w:t>
      </w:r>
      <w:hyperlink r:id="rId204" w:history="1">
        <w:r w:rsidR="00FC0174">
          <w:rPr>
            <w:rFonts w:ascii="Arial" w:hAnsi="Arial" w:cs="Arial"/>
            <w:color w:val="50167C"/>
            <w:sz w:val="28"/>
            <w:szCs w:val="28"/>
            <w:u w:val="single" w:color="50167C"/>
          </w:rPr>
          <w:t>[Functional Echocardiography for Neonatologists - Consensus based Recommendations of the German Association for Pediatric Cardiology and the German Association for Neonatology and Pediatric Intensive Care].</w:t>
        </w:r>
      </w:hyperlink>
    </w:p>
    <w:p w14:paraId="54121CAD" w14:textId="77777777" w:rsidR="00FC0174" w:rsidRDefault="00FC0174" w:rsidP="00FC017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Herberg U, </w:t>
      </w:r>
      <w:proofErr w:type="spellStart"/>
      <w:r>
        <w:rPr>
          <w:rFonts w:ascii="Arial" w:hAnsi="Arial" w:cs="Arial"/>
          <w:color w:val="000000"/>
          <w:sz w:val="28"/>
          <w:szCs w:val="28"/>
        </w:rPr>
        <w:t>Czernik</w:t>
      </w:r>
      <w:proofErr w:type="spellEnd"/>
      <w:r>
        <w:rPr>
          <w:rFonts w:ascii="Arial" w:hAnsi="Arial" w:cs="Arial"/>
          <w:color w:val="000000"/>
          <w:sz w:val="28"/>
          <w:szCs w:val="28"/>
        </w:rPr>
        <w:t xml:space="preserve"> C, </w:t>
      </w:r>
      <w:proofErr w:type="spellStart"/>
      <w:r>
        <w:rPr>
          <w:rFonts w:ascii="Arial" w:hAnsi="Arial" w:cs="Arial"/>
          <w:color w:val="000000"/>
          <w:sz w:val="28"/>
          <w:szCs w:val="28"/>
        </w:rPr>
        <w:t>Höhn</w:t>
      </w:r>
      <w:proofErr w:type="spellEnd"/>
      <w:r>
        <w:rPr>
          <w:rFonts w:ascii="Arial" w:hAnsi="Arial" w:cs="Arial"/>
          <w:color w:val="000000"/>
          <w:sz w:val="28"/>
          <w:szCs w:val="28"/>
        </w:rPr>
        <w:t xml:space="preserve"> R, Kececioglu D, Riede FT, Robel-</w:t>
      </w:r>
      <w:proofErr w:type="spellStart"/>
      <w:r>
        <w:rPr>
          <w:rFonts w:ascii="Arial" w:hAnsi="Arial" w:cs="Arial"/>
          <w:color w:val="000000"/>
          <w:sz w:val="28"/>
          <w:szCs w:val="28"/>
        </w:rPr>
        <w:t>Tillig</w:t>
      </w:r>
      <w:proofErr w:type="spellEnd"/>
      <w:r>
        <w:rPr>
          <w:rFonts w:ascii="Arial" w:hAnsi="Arial" w:cs="Arial"/>
          <w:color w:val="000000"/>
          <w:sz w:val="28"/>
          <w:szCs w:val="28"/>
        </w:rPr>
        <w:t xml:space="preserve"> E, von der </w:t>
      </w:r>
      <w:proofErr w:type="spellStart"/>
      <w:r>
        <w:rPr>
          <w:rFonts w:ascii="Arial" w:hAnsi="Arial" w:cs="Arial"/>
          <w:color w:val="000000"/>
          <w:sz w:val="28"/>
          <w:szCs w:val="28"/>
        </w:rPr>
        <w:t>Wense</w:t>
      </w:r>
      <w:proofErr w:type="spellEnd"/>
      <w:r>
        <w:rPr>
          <w:rFonts w:ascii="Arial" w:hAnsi="Arial" w:cs="Arial"/>
          <w:color w:val="000000"/>
          <w:sz w:val="28"/>
          <w:szCs w:val="28"/>
        </w:rPr>
        <w:t xml:space="preserve"> A.</w:t>
      </w:r>
    </w:p>
    <w:p w14:paraId="55E2E8CC" w14:textId="77777777" w:rsidR="00FC0174" w:rsidRDefault="00FC0174" w:rsidP="00FC0174">
      <w:pPr>
        <w:autoSpaceDE w:val="0"/>
        <w:autoSpaceDN w:val="0"/>
        <w:adjustRightInd w:val="0"/>
        <w:spacing w:line="280" w:lineRule="atLeast"/>
        <w:rPr>
          <w:rFonts w:ascii="Arial" w:hAnsi="Arial" w:cs="Arial"/>
          <w:color w:val="000000"/>
        </w:rPr>
      </w:pPr>
      <w:r>
        <w:rPr>
          <w:rFonts w:ascii="Arial" w:hAnsi="Arial" w:cs="Arial"/>
          <w:color w:val="000000"/>
        </w:rPr>
        <w:t xml:space="preserve">Z </w:t>
      </w:r>
      <w:proofErr w:type="spellStart"/>
      <w:r>
        <w:rPr>
          <w:rFonts w:ascii="Arial" w:hAnsi="Arial" w:cs="Arial"/>
          <w:color w:val="000000"/>
        </w:rPr>
        <w:t>Geburtshilfe</w:t>
      </w:r>
      <w:proofErr w:type="spellEnd"/>
      <w:r>
        <w:rPr>
          <w:rFonts w:ascii="Arial" w:hAnsi="Arial" w:cs="Arial"/>
          <w:color w:val="000000"/>
        </w:rPr>
        <w:t xml:space="preserve"> </w:t>
      </w:r>
      <w:proofErr w:type="spellStart"/>
      <w:r>
        <w:rPr>
          <w:rFonts w:ascii="Arial" w:hAnsi="Arial" w:cs="Arial"/>
          <w:color w:val="000000"/>
        </w:rPr>
        <w:t>Neonatol</w:t>
      </w:r>
      <w:proofErr w:type="spellEnd"/>
      <w:r>
        <w:rPr>
          <w:rFonts w:ascii="Arial" w:hAnsi="Arial" w:cs="Arial"/>
          <w:color w:val="000000"/>
        </w:rPr>
        <w:t>. 2020 Apr 22. doi: 10.1055/a-1139-9470. [Epub ahead of print] German. No abstract available.</w:t>
      </w:r>
    </w:p>
    <w:p w14:paraId="7D09ACAD" w14:textId="77777777" w:rsidR="00FC0174" w:rsidRDefault="00FC0174" w:rsidP="00FC0174">
      <w:pPr>
        <w:autoSpaceDE w:val="0"/>
        <w:autoSpaceDN w:val="0"/>
        <w:adjustRightInd w:val="0"/>
        <w:spacing w:line="335" w:lineRule="atLeast"/>
        <w:rPr>
          <w:rFonts w:ascii="Arial" w:hAnsi="Arial" w:cs="Arial"/>
          <w:color w:val="454545"/>
        </w:rPr>
      </w:pPr>
      <w:r>
        <w:rPr>
          <w:rFonts w:ascii="Arial" w:hAnsi="Arial" w:cs="Arial"/>
          <w:color w:val="454545"/>
        </w:rPr>
        <w:t>PMID: 32323281</w:t>
      </w:r>
    </w:p>
    <w:p w14:paraId="77326F7E" w14:textId="77777777" w:rsidR="00FC0174" w:rsidRDefault="00FC0174" w:rsidP="00FC0174">
      <w:pPr>
        <w:autoSpaceDE w:val="0"/>
        <w:autoSpaceDN w:val="0"/>
        <w:adjustRightInd w:val="0"/>
        <w:spacing w:line="335" w:lineRule="atLeast"/>
        <w:rPr>
          <w:rFonts w:ascii="Arial" w:hAnsi="Arial" w:cs="Arial"/>
          <w:color w:val="000000"/>
        </w:rPr>
      </w:pPr>
      <w:hyperlink r:id="rId205" w:history="1">
        <w:r>
          <w:rPr>
            <w:rFonts w:ascii="Arial" w:hAnsi="Arial" w:cs="Arial"/>
            <w:color w:val="53509A"/>
            <w:u w:val="single" w:color="53509A"/>
          </w:rPr>
          <w:t>Similar articles</w:t>
        </w:r>
      </w:hyperlink>
    </w:p>
    <w:p w14:paraId="64EC1E58" w14:textId="77777777" w:rsidR="00FC0174" w:rsidRDefault="00FC0174" w:rsidP="00FC017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32320658</w:t>
      </w:r>
    </w:p>
    <w:p w14:paraId="302E7D38" w14:textId="447B6123" w:rsidR="00FC0174" w:rsidRDefault="00FC0174">
      <w:r>
        <w:br w:type="page"/>
      </w:r>
    </w:p>
    <w:p w14:paraId="02229C3B" w14:textId="19F1A278" w:rsidR="008C4272" w:rsidRDefault="00FC0174" w:rsidP="008C4272">
      <w:pPr>
        <w:autoSpaceDE w:val="0"/>
        <w:autoSpaceDN w:val="0"/>
        <w:adjustRightInd w:val="0"/>
        <w:spacing w:line="320" w:lineRule="atLeast"/>
        <w:rPr>
          <w:rFonts w:ascii="Arial" w:hAnsi="Arial" w:cs="Arial"/>
          <w:color w:val="000000"/>
          <w:sz w:val="28"/>
          <w:szCs w:val="28"/>
        </w:rPr>
      </w:pPr>
      <w:r>
        <w:lastRenderedPageBreak/>
        <w:t>87.</w:t>
      </w:r>
      <w:r w:rsidR="008C4272" w:rsidRPr="008C4272">
        <w:rPr>
          <w:rFonts w:ascii="Arial" w:hAnsi="Arial" w:cs="Arial"/>
          <w:color w:val="000000"/>
          <w:sz w:val="26"/>
          <w:szCs w:val="26"/>
        </w:rPr>
        <w:t xml:space="preserve"> </w:t>
      </w:r>
      <w:hyperlink r:id="rId206" w:history="1">
        <w:r w:rsidR="008C4272">
          <w:rPr>
            <w:rFonts w:ascii="Arial" w:hAnsi="Arial" w:cs="Arial"/>
            <w:color w:val="50167C"/>
            <w:sz w:val="28"/>
            <w:szCs w:val="28"/>
            <w:u w:val="single" w:color="50167C"/>
          </w:rPr>
          <w:t>Beta Blocker Therapy for Congenital Hepatic Arteriovenous Fistula in Two Neonates.</w:t>
        </w:r>
      </w:hyperlink>
    </w:p>
    <w:p w14:paraId="04D0277A" w14:textId="77777777" w:rsidR="008C4272" w:rsidRDefault="008C4272" w:rsidP="008C427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 H, Xu L, Peng H, Lin Y, Li X, Qin Y, Wang H.</w:t>
      </w:r>
    </w:p>
    <w:p w14:paraId="408734F6" w14:textId="77777777" w:rsidR="008C4272" w:rsidRDefault="008C4272" w:rsidP="008C4272">
      <w:pPr>
        <w:autoSpaceDE w:val="0"/>
        <w:autoSpaceDN w:val="0"/>
        <w:adjustRightInd w:val="0"/>
        <w:spacing w:line="280" w:lineRule="atLeast"/>
        <w:rPr>
          <w:rFonts w:ascii="Arial" w:hAnsi="Arial" w:cs="Arial"/>
          <w:color w:val="000000"/>
        </w:rPr>
      </w:pPr>
      <w:r>
        <w:rPr>
          <w:rFonts w:ascii="Arial" w:hAnsi="Arial" w:cs="Arial"/>
          <w:color w:val="000000"/>
        </w:rPr>
        <w:t xml:space="preserve">Front Pediatr. 2020 Apr </w:t>
      </w:r>
      <w:proofErr w:type="gramStart"/>
      <w:r>
        <w:rPr>
          <w:rFonts w:ascii="Arial" w:hAnsi="Arial" w:cs="Arial"/>
          <w:color w:val="000000"/>
        </w:rPr>
        <w:t>21;8:163</w:t>
      </w:r>
      <w:proofErr w:type="gramEnd"/>
      <w:r>
        <w:rPr>
          <w:rFonts w:ascii="Arial" w:hAnsi="Arial" w:cs="Arial"/>
          <w:color w:val="000000"/>
        </w:rPr>
        <w:t xml:space="preserve">. doi: 10.3389/fped.2020.00163. </w:t>
      </w:r>
      <w:proofErr w:type="spellStart"/>
      <w:r>
        <w:rPr>
          <w:rFonts w:ascii="Arial" w:hAnsi="Arial" w:cs="Arial"/>
          <w:color w:val="000000"/>
        </w:rPr>
        <w:t>eCollection</w:t>
      </w:r>
      <w:proofErr w:type="spellEnd"/>
      <w:r>
        <w:rPr>
          <w:rFonts w:ascii="Arial" w:hAnsi="Arial" w:cs="Arial"/>
          <w:color w:val="000000"/>
        </w:rPr>
        <w:t xml:space="preserve"> 2020.</w:t>
      </w:r>
    </w:p>
    <w:p w14:paraId="1E079056" w14:textId="77777777" w:rsidR="008C4272" w:rsidRDefault="008C4272" w:rsidP="008C4272">
      <w:pPr>
        <w:autoSpaceDE w:val="0"/>
        <w:autoSpaceDN w:val="0"/>
        <w:adjustRightInd w:val="0"/>
        <w:spacing w:line="335" w:lineRule="atLeast"/>
        <w:rPr>
          <w:rFonts w:ascii="Arial" w:hAnsi="Arial" w:cs="Arial"/>
          <w:color w:val="454545"/>
        </w:rPr>
      </w:pPr>
      <w:r>
        <w:rPr>
          <w:rFonts w:ascii="Arial" w:hAnsi="Arial" w:cs="Arial"/>
          <w:color w:val="454545"/>
        </w:rPr>
        <w:t>PMID: 32373560 </w:t>
      </w:r>
      <w:hyperlink r:id="rId207" w:history="1">
        <w:r>
          <w:rPr>
            <w:rFonts w:ascii="Arial" w:hAnsi="Arial" w:cs="Arial"/>
            <w:color w:val="854428"/>
            <w:u w:val="single" w:color="854428"/>
          </w:rPr>
          <w:t>Free PMC Article</w:t>
        </w:r>
      </w:hyperlink>
    </w:p>
    <w:p w14:paraId="2338E8AB" w14:textId="77777777" w:rsidR="008C4272" w:rsidRDefault="008C4272" w:rsidP="008C4272">
      <w:pPr>
        <w:autoSpaceDE w:val="0"/>
        <w:autoSpaceDN w:val="0"/>
        <w:adjustRightInd w:val="0"/>
        <w:spacing w:line="335" w:lineRule="atLeast"/>
        <w:rPr>
          <w:rFonts w:ascii="Arial" w:hAnsi="Arial" w:cs="Arial"/>
          <w:color w:val="000000"/>
        </w:rPr>
      </w:pPr>
      <w:hyperlink r:id="rId208" w:history="1">
        <w:r>
          <w:rPr>
            <w:rFonts w:ascii="Arial" w:hAnsi="Arial" w:cs="Arial"/>
            <w:color w:val="53509A"/>
            <w:u w:val="single" w:color="53509A"/>
          </w:rPr>
          <w:t>Similar articles</w:t>
        </w:r>
      </w:hyperlink>
    </w:p>
    <w:p w14:paraId="5942AF27" w14:textId="77777777" w:rsidR="008C4272" w:rsidRDefault="008C4272" w:rsidP="008C427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32299590</w:t>
      </w:r>
    </w:p>
    <w:p w14:paraId="4C4A6391" w14:textId="65F292A9" w:rsidR="00A85176" w:rsidRDefault="00A85176" w:rsidP="007204BC"/>
    <w:p w14:paraId="0B1058C1" w14:textId="69B71973" w:rsidR="00F832EE" w:rsidRDefault="008C4272" w:rsidP="00F832EE">
      <w:pPr>
        <w:autoSpaceDE w:val="0"/>
        <w:autoSpaceDN w:val="0"/>
        <w:adjustRightInd w:val="0"/>
        <w:spacing w:line="320" w:lineRule="atLeast"/>
        <w:rPr>
          <w:rFonts w:ascii="Arial" w:hAnsi="Arial" w:cs="Arial"/>
          <w:color w:val="000000"/>
          <w:sz w:val="28"/>
          <w:szCs w:val="28"/>
        </w:rPr>
      </w:pPr>
      <w:r>
        <w:t>88.</w:t>
      </w:r>
      <w:r w:rsidR="00F832EE" w:rsidRPr="00F832EE">
        <w:rPr>
          <w:rFonts w:ascii="Arial" w:hAnsi="Arial" w:cs="Arial"/>
          <w:color w:val="000000"/>
          <w:sz w:val="26"/>
          <w:szCs w:val="26"/>
        </w:rPr>
        <w:t xml:space="preserve"> </w:t>
      </w:r>
      <w:hyperlink r:id="rId209" w:history="1">
        <w:r w:rsidR="00F832EE">
          <w:rPr>
            <w:rFonts w:ascii="Arial" w:hAnsi="Arial" w:cs="Arial"/>
            <w:color w:val="50167C"/>
            <w:sz w:val="28"/>
            <w:szCs w:val="28"/>
            <w:u w:val="single" w:color="50167C"/>
          </w:rPr>
          <w:t>A novel echocardiographic approach indicates disease severity in pediatric pulmonary hypertension.</w:t>
        </w:r>
      </w:hyperlink>
    </w:p>
    <w:p w14:paraId="0D29A109" w14:textId="77777777" w:rsidR="00F832EE" w:rsidRDefault="00F832EE" w:rsidP="00F832EE">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Koestenberger</w:t>
      </w:r>
      <w:proofErr w:type="spellEnd"/>
      <w:r>
        <w:rPr>
          <w:rFonts w:ascii="Arial" w:hAnsi="Arial" w:cs="Arial"/>
          <w:color w:val="000000"/>
          <w:sz w:val="28"/>
          <w:szCs w:val="28"/>
        </w:rPr>
        <w:t xml:space="preserve"> M, Avian A, </w:t>
      </w:r>
      <w:proofErr w:type="spellStart"/>
      <w:r>
        <w:rPr>
          <w:rFonts w:ascii="Arial" w:hAnsi="Arial" w:cs="Arial"/>
          <w:color w:val="000000"/>
          <w:sz w:val="28"/>
          <w:szCs w:val="28"/>
        </w:rPr>
        <w:t>Cantinotti</w:t>
      </w:r>
      <w:proofErr w:type="spellEnd"/>
      <w:r>
        <w:rPr>
          <w:rFonts w:ascii="Arial" w:hAnsi="Arial" w:cs="Arial"/>
          <w:color w:val="000000"/>
          <w:sz w:val="28"/>
          <w:szCs w:val="28"/>
        </w:rPr>
        <w:t xml:space="preserve"> M, </w:t>
      </w:r>
      <w:proofErr w:type="spellStart"/>
      <w:r>
        <w:rPr>
          <w:rFonts w:ascii="Arial" w:hAnsi="Arial" w:cs="Arial"/>
          <w:color w:val="000000"/>
          <w:sz w:val="28"/>
          <w:szCs w:val="28"/>
        </w:rPr>
        <w:t>Meinel</w:t>
      </w:r>
      <w:proofErr w:type="spellEnd"/>
      <w:r>
        <w:rPr>
          <w:rFonts w:ascii="Arial" w:hAnsi="Arial" w:cs="Arial"/>
          <w:color w:val="000000"/>
          <w:sz w:val="28"/>
          <w:szCs w:val="28"/>
        </w:rPr>
        <w:t xml:space="preserve"> K, </w:t>
      </w:r>
      <w:proofErr w:type="spellStart"/>
      <w:r>
        <w:rPr>
          <w:rFonts w:ascii="Arial" w:hAnsi="Arial" w:cs="Arial"/>
          <w:color w:val="000000"/>
          <w:sz w:val="28"/>
          <w:szCs w:val="28"/>
        </w:rPr>
        <w:t>Hansmann</w:t>
      </w:r>
      <w:proofErr w:type="spellEnd"/>
      <w:r>
        <w:rPr>
          <w:rFonts w:ascii="Arial" w:hAnsi="Arial" w:cs="Arial"/>
          <w:color w:val="000000"/>
          <w:sz w:val="28"/>
          <w:szCs w:val="28"/>
        </w:rPr>
        <w:t xml:space="preserve"> G.</w:t>
      </w:r>
    </w:p>
    <w:p w14:paraId="11137D3C" w14:textId="77777777" w:rsidR="00F832EE" w:rsidRDefault="00F832EE" w:rsidP="00F832EE">
      <w:pPr>
        <w:autoSpaceDE w:val="0"/>
        <w:autoSpaceDN w:val="0"/>
        <w:adjustRightInd w:val="0"/>
        <w:spacing w:line="280" w:lineRule="atLeast"/>
        <w:rPr>
          <w:rFonts w:ascii="Arial" w:hAnsi="Arial" w:cs="Arial"/>
          <w:color w:val="000000"/>
        </w:rPr>
      </w:pPr>
      <w:r>
        <w:rPr>
          <w:rFonts w:ascii="Arial" w:hAnsi="Arial" w:cs="Arial"/>
          <w:color w:val="000000"/>
        </w:rPr>
        <w:t>Pediatr Int. 2020 Apr 17. doi: 10.1111/ped.14163. [Epub ahead of print] No abstract available.</w:t>
      </w:r>
    </w:p>
    <w:p w14:paraId="33B82BA8" w14:textId="77777777" w:rsidR="00F832EE" w:rsidRDefault="00F832EE" w:rsidP="00F832EE">
      <w:pPr>
        <w:autoSpaceDE w:val="0"/>
        <w:autoSpaceDN w:val="0"/>
        <w:adjustRightInd w:val="0"/>
        <w:spacing w:line="335" w:lineRule="atLeast"/>
        <w:rPr>
          <w:rFonts w:ascii="Arial" w:hAnsi="Arial" w:cs="Arial"/>
          <w:color w:val="454545"/>
        </w:rPr>
      </w:pPr>
      <w:r>
        <w:rPr>
          <w:rFonts w:ascii="Arial" w:hAnsi="Arial" w:cs="Arial"/>
          <w:color w:val="454545"/>
        </w:rPr>
        <w:t>PMID: 32304149</w:t>
      </w:r>
    </w:p>
    <w:p w14:paraId="3B6FA319" w14:textId="77777777" w:rsidR="00F832EE" w:rsidRDefault="00F832EE" w:rsidP="00F832EE">
      <w:pPr>
        <w:autoSpaceDE w:val="0"/>
        <w:autoSpaceDN w:val="0"/>
        <w:adjustRightInd w:val="0"/>
        <w:spacing w:line="335" w:lineRule="atLeast"/>
        <w:rPr>
          <w:rFonts w:ascii="Arial" w:hAnsi="Arial" w:cs="Arial"/>
          <w:color w:val="000000"/>
        </w:rPr>
      </w:pPr>
      <w:hyperlink r:id="rId210" w:history="1">
        <w:r>
          <w:rPr>
            <w:rFonts w:ascii="Arial" w:hAnsi="Arial" w:cs="Arial"/>
            <w:color w:val="53509A"/>
            <w:u w:val="single" w:color="53509A"/>
          </w:rPr>
          <w:t>Similar articles</w:t>
        </w:r>
      </w:hyperlink>
    </w:p>
    <w:p w14:paraId="44D0D278" w14:textId="77777777" w:rsidR="00F832EE" w:rsidRDefault="00F832EE" w:rsidP="00F832E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32299151</w:t>
      </w:r>
    </w:p>
    <w:p w14:paraId="25F138A9" w14:textId="3058521B" w:rsidR="008C4272" w:rsidRDefault="008C4272" w:rsidP="007204BC"/>
    <w:p w14:paraId="17205B4B" w14:textId="77777777" w:rsidR="00EC0B7E" w:rsidRDefault="00F832EE" w:rsidP="00EC0B7E">
      <w:pPr>
        <w:autoSpaceDE w:val="0"/>
        <w:autoSpaceDN w:val="0"/>
        <w:adjustRightInd w:val="0"/>
        <w:spacing w:line="320" w:lineRule="atLeast"/>
        <w:rPr>
          <w:rFonts w:ascii="Arial" w:hAnsi="Arial" w:cs="Arial"/>
          <w:color w:val="000000"/>
          <w:sz w:val="28"/>
          <w:szCs w:val="28"/>
        </w:rPr>
      </w:pPr>
      <w:r>
        <w:t>89.</w:t>
      </w:r>
      <w:r w:rsidR="00245A3B" w:rsidRPr="00245A3B">
        <w:rPr>
          <w:rFonts w:ascii="Arial" w:hAnsi="Arial" w:cs="Arial"/>
          <w:color w:val="000000"/>
          <w:sz w:val="26"/>
          <w:szCs w:val="26"/>
        </w:rPr>
        <w:t xml:space="preserve"> </w:t>
      </w:r>
      <w:hyperlink r:id="rId211" w:history="1">
        <w:r w:rsidR="00EC0B7E">
          <w:rPr>
            <w:rFonts w:ascii="Arial" w:hAnsi="Arial" w:cs="Arial"/>
            <w:color w:val="50167C"/>
            <w:sz w:val="28"/>
            <w:szCs w:val="28"/>
            <w:u w:val="single" w:color="50167C"/>
          </w:rPr>
          <w:t>Value of Exercise Stress Echocardiography in Children with Hypertrophic Cardiomyopathy.</w:t>
        </w:r>
      </w:hyperlink>
    </w:p>
    <w:p w14:paraId="4F5AFC0D" w14:textId="77777777" w:rsidR="00EC0B7E" w:rsidRDefault="00EC0B7E" w:rsidP="00EC0B7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El </w:t>
      </w:r>
      <w:proofErr w:type="spellStart"/>
      <w:r>
        <w:rPr>
          <w:rFonts w:ascii="Arial" w:hAnsi="Arial" w:cs="Arial"/>
          <w:color w:val="000000"/>
          <w:sz w:val="28"/>
          <w:szCs w:val="28"/>
        </w:rPr>
        <w:t>Assaad</w:t>
      </w:r>
      <w:proofErr w:type="spellEnd"/>
      <w:r>
        <w:rPr>
          <w:rFonts w:ascii="Arial" w:hAnsi="Arial" w:cs="Arial"/>
          <w:color w:val="000000"/>
          <w:sz w:val="28"/>
          <w:szCs w:val="28"/>
        </w:rPr>
        <w:t xml:space="preserve"> I, Gauvreau K, Rizwan R, </w:t>
      </w:r>
      <w:proofErr w:type="spellStart"/>
      <w:r>
        <w:rPr>
          <w:rFonts w:ascii="Arial" w:hAnsi="Arial" w:cs="Arial"/>
          <w:color w:val="000000"/>
          <w:sz w:val="28"/>
          <w:szCs w:val="28"/>
        </w:rPr>
        <w:t>Margossian</w:t>
      </w:r>
      <w:proofErr w:type="spellEnd"/>
      <w:r>
        <w:rPr>
          <w:rFonts w:ascii="Arial" w:hAnsi="Arial" w:cs="Arial"/>
          <w:color w:val="000000"/>
          <w:sz w:val="28"/>
          <w:szCs w:val="28"/>
        </w:rPr>
        <w:t xml:space="preserve"> R, Colan S, Chen MH.</w:t>
      </w:r>
    </w:p>
    <w:p w14:paraId="70845437" w14:textId="77777777" w:rsidR="00EC0B7E" w:rsidRDefault="00EC0B7E" w:rsidP="00EC0B7E">
      <w:pPr>
        <w:autoSpaceDE w:val="0"/>
        <w:autoSpaceDN w:val="0"/>
        <w:adjustRightInd w:val="0"/>
        <w:spacing w:line="280" w:lineRule="atLeast"/>
        <w:rPr>
          <w:rFonts w:ascii="Arial" w:hAnsi="Arial" w:cs="Arial"/>
          <w:color w:val="000000"/>
        </w:rPr>
      </w:pPr>
      <w:r>
        <w:rPr>
          <w:rFonts w:ascii="Arial" w:hAnsi="Arial" w:cs="Arial"/>
          <w:color w:val="000000"/>
        </w:rPr>
        <w:t>J Am Soc Echocardiogr. 2020 Apr 9. pii: S0894-7317(20)30067-5. doi: 10.1016/j.echo.2020.01.020. [Epub ahead of print]</w:t>
      </w:r>
    </w:p>
    <w:p w14:paraId="1F9FA57D" w14:textId="77777777" w:rsidR="00EC0B7E" w:rsidRDefault="00EC0B7E" w:rsidP="00EC0B7E">
      <w:pPr>
        <w:autoSpaceDE w:val="0"/>
        <w:autoSpaceDN w:val="0"/>
        <w:adjustRightInd w:val="0"/>
        <w:spacing w:line="335" w:lineRule="atLeast"/>
        <w:rPr>
          <w:rFonts w:ascii="Arial" w:hAnsi="Arial" w:cs="Arial"/>
          <w:color w:val="454545"/>
        </w:rPr>
      </w:pPr>
      <w:r>
        <w:rPr>
          <w:rFonts w:ascii="Arial" w:hAnsi="Arial" w:cs="Arial"/>
          <w:color w:val="454545"/>
        </w:rPr>
        <w:t>PMID: 32279939</w:t>
      </w:r>
    </w:p>
    <w:p w14:paraId="4A9C6847" w14:textId="77777777" w:rsidR="00EC0B7E" w:rsidRDefault="00EC0B7E" w:rsidP="00EC0B7E">
      <w:pPr>
        <w:autoSpaceDE w:val="0"/>
        <w:autoSpaceDN w:val="0"/>
        <w:adjustRightInd w:val="0"/>
        <w:spacing w:line="335" w:lineRule="atLeast"/>
        <w:rPr>
          <w:rFonts w:ascii="Arial" w:hAnsi="Arial" w:cs="Arial"/>
          <w:color w:val="000000"/>
        </w:rPr>
      </w:pPr>
      <w:hyperlink r:id="rId212" w:history="1">
        <w:r>
          <w:rPr>
            <w:rFonts w:ascii="Arial" w:hAnsi="Arial" w:cs="Arial"/>
            <w:color w:val="53509A"/>
            <w:u w:val="single" w:color="53509A"/>
          </w:rPr>
          <w:t>Similar articles</w:t>
        </w:r>
      </w:hyperlink>
    </w:p>
    <w:p w14:paraId="6D594AA6" w14:textId="77777777" w:rsidR="00EC0B7E" w:rsidRDefault="00EC0B7E" w:rsidP="00EC0B7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32271829</w:t>
      </w:r>
    </w:p>
    <w:p w14:paraId="08D601B9" w14:textId="13A089D2" w:rsidR="00245A3B" w:rsidRDefault="00245A3B" w:rsidP="00F45A9B">
      <w:pPr>
        <w:autoSpaceDE w:val="0"/>
        <w:autoSpaceDN w:val="0"/>
        <w:adjustRightInd w:val="0"/>
        <w:spacing w:line="320" w:lineRule="atLeast"/>
        <w:rPr>
          <w:rFonts w:ascii="Arial" w:hAnsi="Arial" w:cs="Arial"/>
          <w:color w:val="000000"/>
          <w:sz w:val="26"/>
          <w:szCs w:val="26"/>
        </w:rPr>
      </w:pPr>
    </w:p>
    <w:p w14:paraId="2F522EE5" w14:textId="037A7252" w:rsidR="00197455" w:rsidRDefault="00EC0B7E" w:rsidP="0019745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90.</w:t>
      </w:r>
      <w:r w:rsidR="00197455" w:rsidRPr="00197455">
        <w:rPr>
          <w:rFonts w:ascii="Arial" w:hAnsi="Arial" w:cs="Arial"/>
          <w:color w:val="000000"/>
          <w:sz w:val="26"/>
          <w:szCs w:val="26"/>
        </w:rPr>
        <w:t xml:space="preserve"> </w:t>
      </w:r>
      <w:hyperlink r:id="rId213" w:history="1">
        <w:r w:rsidR="00197455">
          <w:rPr>
            <w:rFonts w:ascii="Arial" w:hAnsi="Arial" w:cs="Arial"/>
            <w:color w:val="50167C"/>
            <w:sz w:val="28"/>
            <w:szCs w:val="28"/>
            <w:u w:val="single" w:color="50167C"/>
          </w:rPr>
          <w:t>Understanding antibiotic prophylaxis prescribing in pediatric surgical specialties.</w:t>
        </w:r>
      </w:hyperlink>
    </w:p>
    <w:p w14:paraId="7EDDDDA8" w14:textId="77777777" w:rsidR="00197455" w:rsidRDefault="00197455" w:rsidP="0019745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Malone SM, Seigel NS, Newland JG, Saito JM, McKay VR.</w:t>
      </w:r>
    </w:p>
    <w:p w14:paraId="208D6766" w14:textId="77777777" w:rsidR="00197455" w:rsidRDefault="00197455" w:rsidP="00197455">
      <w:pPr>
        <w:autoSpaceDE w:val="0"/>
        <w:autoSpaceDN w:val="0"/>
        <w:adjustRightInd w:val="0"/>
        <w:spacing w:line="280" w:lineRule="atLeast"/>
        <w:rPr>
          <w:rFonts w:ascii="Arial" w:hAnsi="Arial" w:cs="Arial"/>
          <w:color w:val="000000"/>
        </w:rPr>
      </w:pPr>
      <w:r>
        <w:rPr>
          <w:rFonts w:ascii="Arial" w:hAnsi="Arial" w:cs="Arial"/>
          <w:color w:val="000000"/>
        </w:rPr>
        <w:t>Infect Control Hosp Epidemiol. 2020 Apr 7:1-6. doi: 10.1017/ice.2020.71. [Epub ahead of print]</w:t>
      </w:r>
    </w:p>
    <w:p w14:paraId="6BC48726" w14:textId="77777777" w:rsidR="00197455" w:rsidRDefault="00197455" w:rsidP="00197455">
      <w:pPr>
        <w:autoSpaceDE w:val="0"/>
        <w:autoSpaceDN w:val="0"/>
        <w:adjustRightInd w:val="0"/>
        <w:spacing w:line="335" w:lineRule="atLeast"/>
        <w:rPr>
          <w:rFonts w:ascii="Arial" w:hAnsi="Arial" w:cs="Arial"/>
          <w:color w:val="454545"/>
        </w:rPr>
      </w:pPr>
      <w:r>
        <w:rPr>
          <w:rFonts w:ascii="Arial" w:hAnsi="Arial" w:cs="Arial"/>
          <w:color w:val="454545"/>
        </w:rPr>
        <w:t>PMID: 32252848</w:t>
      </w:r>
    </w:p>
    <w:p w14:paraId="6D81A780" w14:textId="77777777" w:rsidR="00197455" w:rsidRDefault="00197455" w:rsidP="00197455">
      <w:pPr>
        <w:autoSpaceDE w:val="0"/>
        <w:autoSpaceDN w:val="0"/>
        <w:adjustRightInd w:val="0"/>
        <w:spacing w:line="335" w:lineRule="atLeast"/>
        <w:rPr>
          <w:rFonts w:ascii="Arial" w:hAnsi="Arial" w:cs="Arial"/>
          <w:color w:val="000000"/>
        </w:rPr>
      </w:pPr>
      <w:hyperlink r:id="rId214" w:history="1">
        <w:r>
          <w:rPr>
            <w:rFonts w:ascii="Arial" w:hAnsi="Arial" w:cs="Arial"/>
            <w:color w:val="53509A"/>
            <w:u w:val="single" w:color="53509A"/>
          </w:rPr>
          <w:t>Similar articles</w:t>
        </w:r>
      </w:hyperlink>
    </w:p>
    <w:p w14:paraId="2203CC84" w14:textId="77777777" w:rsidR="00197455" w:rsidRDefault="00197455" w:rsidP="0019745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32223393</w:t>
      </w:r>
    </w:p>
    <w:p w14:paraId="10D40539" w14:textId="0B806253" w:rsidR="00EC0B7E" w:rsidRDefault="00EC0B7E" w:rsidP="00F45A9B">
      <w:pPr>
        <w:autoSpaceDE w:val="0"/>
        <w:autoSpaceDN w:val="0"/>
        <w:adjustRightInd w:val="0"/>
        <w:spacing w:line="320" w:lineRule="atLeast"/>
        <w:rPr>
          <w:rFonts w:ascii="Arial" w:hAnsi="Arial" w:cs="Arial"/>
          <w:color w:val="000000"/>
          <w:sz w:val="26"/>
          <w:szCs w:val="26"/>
        </w:rPr>
      </w:pPr>
    </w:p>
    <w:p w14:paraId="17108C19" w14:textId="1B4F5C7D" w:rsidR="004B5B9D" w:rsidRDefault="00197455" w:rsidP="004B5B9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91.</w:t>
      </w:r>
      <w:r w:rsidR="004B5B9D" w:rsidRPr="004B5B9D">
        <w:rPr>
          <w:rFonts w:ascii="Arial" w:hAnsi="Arial" w:cs="Arial"/>
          <w:color w:val="000000"/>
          <w:sz w:val="26"/>
          <w:szCs w:val="26"/>
        </w:rPr>
        <w:t xml:space="preserve"> </w:t>
      </w:r>
      <w:hyperlink r:id="rId215" w:history="1">
        <w:r w:rsidR="004B5B9D">
          <w:rPr>
            <w:rFonts w:ascii="Arial" w:hAnsi="Arial" w:cs="Arial"/>
            <w:color w:val="50167C"/>
            <w:sz w:val="28"/>
            <w:szCs w:val="28"/>
            <w:u w:val="single" w:color="50167C"/>
          </w:rPr>
          <w:t>Selexipag for the treatment of children with pulmonary arterial hypertension: First multicenter experience in drug safety and efficacy.</w:t>
        </w:r>
      </w:hyperlink>
    </w:p>
    <w:p w14:paraId="70DB4ACF" w14:textId="77777777" w:rsidR="004B5B9D" w:rsidRDefault="004B5B9D" w:rsidP="004B5B9D">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Hansmann</w:t>
      </w:r>
      <w:proofErr w:type="spellEnd"/>
      <w:r>
        <w:rPr>
          <w:rFonts w:ascii="Arial" w:hAnsi="Arial" w:cs="Arial"/>
          <w:color w:val="000000"/>
          <w:sz w:val="28"/>
          <w:szCs w:val="28"/>
        </w:rPr>
        <w:t xml:space="preserve"> G, </w:t>
      </w:r>
      <w:proofErr w:type="spellStart"/>
      <w:r>
        <w:rPr>
          <w:rFonts w:ascii="Arial" w:hAnsi="Arial" w:cs="Arial"/>
          <w:color w:val="000000"/>
          <w:sz w:val="28"/>
          <w:szCs w:val="28"/>
        </w:rPr>
        <w:t>Meinel</w:t>
      </w:r>
      <w:proofErr w:type="spellEnd"/>
      <w:r>
        <w:rPr>
          <w:rFonts w:ascii="Arial" w:hAnsi="Arial" w:cs="Arial"/>
          <w:color w:val="000000"/>
          <w:sz w:val="28"/>
          <w:szCs w:val="28"/>
        </w:rPr>
        <w:t xml:space="preserve"> K, </w:t>
      </w:r>
      <w:proofErr w:type="spellStart"/>
      <w:r>
        <w:rPr>
          <w:rFonts w:ascii="Arial" w:hAnsi="Arial" w:cs="Arial"/>
          <w:color w:val="000000"/>
          <w:sz w:val="28"/>
          <w:szCs w:val="28"/>
        </w:rPr>
        <w:t>Bukova</w:t>
      </w:r>
      <w:proofErr w:type="spellEnd"/>
      <w:r>
        <w:rPr>
          <w:rFonts w:ascii="Arial" w:hAnsi="Arial" w:cs="Arial"/>
          <w:color w:val="000000"/>
          <w:sz w:val="28"/>
          <w:szCs w:val="28"/>
        </w:rPr>
        <w:t xml:space="preserve"> M, </w:t>
      </w:r>
      <w:proofErr w:type="spellStart"/>
      <w:r>
        <w:rPr>
          <w:rFonts w:ascii="Arial" w:hAnsi="Arial" w:cs="Arial"/>
          <w:color w:val="000000"/>
          <w:sz w:val="28"/>
          <w:szCs w:val="28"/>
        </w:rPr>
        <w:t>Chouvarine</w:t>
      </w:r>
      <w:proofErr w:type="spellEnd"/>
      <w:r>
        <w:rPr>
          <w:rFonts w:ascii="Arial" w:hAnsi="Arial" w:cs="Arial"/>
          <w:color w:val="000000"/>
          <w:sz w:val="28"/>
          <w:szCs w:val="28"/>
        </w:rPr>
        <w:t xml:space="preserve"> P, </w:t>
      </w:r>
      <w:proofErr w:type="spellStart"/>
      <w:r>
        <w:rPr>
          <w:rFonts w:ascii="Arial" w:hAnsi="Arial" w:cs="Arial"/>
          <w:color w:val="000000"/>
          <w:sz w:val="28"/>
          <w:szCs w:val="28"/>
        </w:rPr>
        <w:t>Wåhlander</w:t>
      </w:r>
      <w:proofErr w:type="spellEnd"/>
      <w:r>
        <w:rPr>
          <w:rFonts w:ascii="Arial" w:hAnsi="Arial" w:cs="Arial"/>
          <w:color w:val="000000"/>
          <w:sz w:val="28"/>
          <w:szCs w:val="28"/>
        </w:rPr>
        <w:t xml:space="preserve"> H, </w:t>
      </w:r>
      <w:proofErr w:type="spellStart"/>
      <w:r>
        <w:rPr>
          <w:rFonts w:ascii="Arial" w:hAnsi="Arial" w:cs="Arial"/>
          <w:color w:val="000000"/>
          <w:sz w:val="28"/>
          <w:szCs w:val="28"/>
        </w:rPr>
        <w:t>Koestenberger</w:t>
      </w:r>
      <w:proofErr w:type="spellEnd"/>
      <w:r>
        <w:rPr>
          <w:rFonts w:ascii="Arial" w:hAnsi="Arial" w:cs="Arial"/>
          <w:color w:val="000000"/>
          <w:sz w:val="28"/>
          <w:szCs w:val="28"/>
        </w:rPr>
        <w:t xml:space="preserve"> M; European Pediatric Pulmonary Vascular Disease Network (EPPVDN).</w:t>
      </w:r>
    </w:p>
    <w:p w14:paraId="27D1DC17" w14:textId="77777777" w:rsidR="004B5B9D" w:rsidRDefault="004B5B9D" w:rsidP="004B5B9D">
      <w:pPr>
        <w:autoSpaceDE w:val="0"/>
        <w:autoSpaceDN w:val="0"/>
        <w:adjustRightInd w:val="0"/>
        <w:spacing w:line="280" w:lineRule="atLeast"/>
        <w:rPr>
          <w:rFonts w:ascii="Arial" w:hAnsi="Arial" w:cs="Arial"/>
          <w:color w:val="000000"/>
        </w:rPr>
      </w:pPr>
      <w:r>
        <w:rPr>
          <w:rFonts w:ascii="Arial" w:hAnsi="Arial" w:cs="Arial"/>
          <w:color w:val="000000"/>
        </w:rPr>
        <w:lastRenderedPageBreak/>
        <w:t>J Heart Lung Transplant. 2020 Apr 7. pii: S1053-2498(20)31490-X. doi: 10.1016/j.healun.2020.03.029. [Epub ahead of print]</w:t>
      </w:r>
    </w:p>
    <w:p w14:paraId="38F51F9E" w14:textId="77777777" w:rsidR="004B5B9D" w:rsidRDefault="004B5B9D" w:rsidP="004B5B9D">
      <w:pPr>
        <w:autoSpaceDE w:val="0"/>
        <w:autoSpaceDN w:val="0"/>
        <w:adjustRightInd w:val="0"/>
        <w:spacing w:line="335" w:lineRule="atLeast"/>
        <w:rPr>
          <w:rFonts w:ascii="Arial" w:hAnsi="Arial" w:cs="Arial"/>
          <w:color w:val="454545"/>
        </w:rPr>
      </w:pPr>
      <w:r>
        <w:rPr>
          <w:rFonts w:ascii="Arial" w:hAnsi="Arial" w:cs="Arial"/>
          <w:color w:val="454545"/>
        </w:rPr>
        <w:t>PMID: 32362477 </w:t>
      </w:r>
      <w:hyperlink r:id="rId216" w:history="1">
        <w:r>
          <w:rPr>
            <w:rFonts w:ascii="Arial" w:hAnsi="Arial" w:cs="Arial"/>
            <w:color w:val="854428"/>
          </w:rPr>
          <w:t>Free Article</w:t>
        </w:r>
      </w:hyperlink>
    </w:p>
    <w:p w14:paraId="2ECAD242" w14:textId="77777777" w:rsidR="004B5B9D" w:rsidRDefault="004B5B9D" w:rsidP="004B5B9D">
      <w:pPr>
        <w:autoSpaceDE w:val="0"/>
        <w:autoSpaceDN w:val="0"/>
        <w:adjustRightInd w:val="0"/>
        <w:spacing w:line="335" w:lineRule="atLeast"/>
        <w:rPr>
          <w:rFonts w:ascii="Arial" w:hAnsi="Arial" w:cs="Arial"/>
          <w:color w:val="000000"/>
        </w:rPr>
      </w:pPr>
      <w:hyperlink r:id="rId217" w:history="1">
        <w:r>
          <w:rPr>
            <w:rFonts w:ascii="Arial" w:hAnsi="Arial" w:cs="Arial"/>
            <w:color w:val="53509A"/>
            <w:u w:val="single" w:color="53509A"/>
          </w:rPr>
          <w:t>Similar articles</w:t>
        </w:r>
      </w:hyperlink>
    </w:p>
    <w:p w14:paraId="35F0E9FF" w14:textId="77777777" w:rsidR="004B5B9D" w:rsidRDefault="004B5B9D" w:rsidP="004B5B9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32269016</w:t>
      </w:r>
    </w:p>
    <w:p w14:paraId="5748B5E9" w14:textId="4E9BFA0E" w:rsidR="00197455" w:rsidRDefault="00197455" w:rsidP="00F45A9B">
      <w:pPr>
        <w:autoSpaceDE w:val="0"/>
        <w:autoSpaceDN w:val="0"/>
        <w:adjustRightInd w:val="0"/>
        <w:spacing w:line="320" w:lineRule="atLeast"/>
        <w:rPr>
          <w:rFonts w:ascii="Arial" w:hAnsi="Arial" w:cs="Arial"/>
          <w:color w:val="000000"/>
          <w:sz w:val="26"/>
          <w:szCs w:val="26"/>
        </w:rPr>
      </w:pPr>
    </w:p>
    <w:p w14:paraId="55C88004" w14:textId="6EAB49B4" w:rsidR="005B7A8D" w:rsidRDefault="004B5B9D" w:rsidP="005B7A8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92.</w:t>
      </w:r>
      <w:r w:rsidR="005B7A8D" w:rsidRPr="005B7A8D">
        <w:rPr>
          <w:rFonts w:ascii="Arial" w:hAnsi="Arial" w:cs="Arial"/>
          <w:color w:val="000000"/>
          <w:sz w:val="26"/>
          <w:szCs w:val="26"/>
        </w:rPr>
        <w:t xml:space="preserve"> </w:t>
      </w:r>
      <w:hyperlink r:id="rId218" w:history="1">
        <w:r w:rsidR="005B7A8D">
          <w:rPr>
            <w:rFonts w:ascii="Arial" w:hAnsi="Arial" w:cs="Arial"/>
            <w:color w:val="50167C"/>
            <w:sz w:val="28"/>
            <w:szCs w:val="28"/>
            <w:u w:val="single" w:color="50167C"/>
          </w:rPr>
          <w:t>The role of a multidisciplinary team in a pediatric pulmonary hypertension center.</w:t>
        </w:r>
      </w:hyperlink>
    </w:p>
    <w:p w14:paraId="07E3FAA4" w14:textId="77777777" w:rsidR="005B7A8D" w:rsidRDefault="005B7A8D" w:rsidP="005B7A8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Whalen E, Ely E, Brown A.</w:t>
      </w:r>
    </w:p>
    <w:p w14:paraId="5013093E" w14:textId="77777777" w:rsidR="005B7A8D" w:rsidRDefault="005B7A8D" w:rsidP="005B7A8D">
      <w:pPr>
        <w:autoSpaceDE w:val="0"/>
        <w:autoSpaceDN w:val="0"/>
        <w:adjustRightInd w:val="0"/>
        <w:spacing w:line="280" w:lineRule="atLeast"/>
        <w:rPr>
          <w:rFonts w:ascii="Arial" w:hAnsi="Arial" w:cs="Arial"/>
          <w:color w:val="000000"/>
        </w:rPr>
      </w:pPr>
      <w:r>
        <w:rPr>
          <w:rFonts w:ascii="Arial" w:hAnsi="Arial" w:cs="Arial"/>
          <w:color w:val="000000"/>
        </w:rPr>
        <w:t xml:space="preserve">Pediatr </w:t>
      </w:r>
      <w:proofErr w:type="spellStart"/>
      <w:r>
        <w:rPr>
          <w:rFonts w:ascii="Arial" w:hAnsi="Arial" w:cs="Arial"/>
          <w:color w:val="000000"/>
        </w:rPr>
        <w:t>Pulmonol</w:t>
      </w:r>
      <w:proofErr w:type="spellEnd"/>
      <w:r>
        <w:rPr>
          <w:rFonts w:ascii="Arial" w:hAnsi="Arial" w:cs="Arial"/>
          <w:color w:val="000000"/>
        </w:rPr>
        <w:t>. 2020 Apr 6. doi: 10.1002/ppul.24761. [Epub ahead of print] Review.</w:t>
      </w:r>
    </w:p>
    <w:p w14:paraId="05567B0D" w14:textId="77777777" w:rsidR="005B7A8D" w:rsidRDefault="005B7A8D" w:rsidP="005B7A8D">
      <w:pPr>
        <w:autoSpaceDE w:val="0"/>
        <w:autoSpaceDN w:val="0"/>
        <w:adjustRightInd w:val="0"/>
        <w:spacing w:line="335" w:lineRule="atLeast"/>
        <w:rPr>
          <w:rFonts w:ascii="Arial" w:hAnsi="Arial" w:cs="Arial"/>
          <w:color w:val="454545"/>
        </w:rPr>
      </w:pPr>
      <w:r>
        <w:rPr>
          <w:rFonts w:ascii="Arial" w:hAnsi="Arial" w:cs="Arial"/>
          <w:color w:val="454545"/>
        </w:rPr>
        <w:t>PMID: 32250064</w:t>
      </w:r>
    </w:p>
    <w:p w14:paraId="61BB47EF" w14:textId="77777777" w:rsidR="005B7A8D" w:rsidRDefault="005B7A8D" w:rsidP="005B7A8D">
      <w:pPr>
        <w:autoSpaceDE w:val="0"/>
        <w:autoSpaceDN w:val="0"/>
        <w:adjustRightInd w:val="0"/>
        <w:spacing w:line="335" w:lineRule="atLeast"/>
        <w:rPr>
          <w:rFonts w:ascii="Arial" w:hAnsi="Arial" w:cs="Arial"/>
          <w:color w:val="000000"/>
        </w:rPr>
      </w:pPr>
      <w:hyperlink r:id="rId219" w:history="1">
        <w:r>
          <w:rPr>
            <w:rFonts w:ascii="Arial" w:hAnsi="Arial" w:cs="Arial"/>
            <w:color w:val="53509A"/>
            <w:u w:val="single" w:color="53509A"/>
          </w:rPr>
          <w:t>Similar articles</w:t>
        </w:r>
      </w:hyperlink>
    </w:p>
    <w:p w14:paraId="68C38E16" w14:textId="77777777" w:rsidR="005B7A8D" w:rsidRDefault="005B7A8D" w:rsidP="005B7A8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32248201</w:t>
      </w:r>
    </w:p>
    <w:p w14:paraId="50D4D256" w14:textId="3C377A06" w:rsidR="004B5B9D" w:rsidRDefault="004B5B9D" w:rsidP="00F45A9B">
      <w:pPr>
        <w:autoSpaceDE w:val="0"/>
        <w:autoSpaceDN w:val="0"/>
        <w:adjustRightInd w:val="0"/>
        <w:spacing w:line="320" w:lineRule="atLeast"/>
        <w:rPr>
          <w:rFonts w:ascii="Arial" w:hAnsi="Arial" w:cs="Arial"/>
          <w:color w:val="000000"/>
          <w:sz w:val="26"/>
          <w:szCs w:val="26"/>
        </w:rPr>
      </w:pPr>
    </w:p>
    <w:p w14:paraId="531324EB" w14:textId="2250D61B" w:rsidR="00FE40DC" w:rsidRDefault="005B7A8D" w:rsidP="00FE40D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93.</w:t>
      </w:r>
      <w:r w:rsidR="00FE40DC" w:rsidRPr="00FE40DC">
        <w:rPr>
          <w:rFonts w:ascii="Arial" w:hAnsi="Arial" w:cs="Arial"/>
          <w:color w:val="000000"/>
          <w:sz w:val="26"/>
          <w:szCs w:val="26"/>
        </w:rPr>
        <w:t xml:space="preserve"> </w:t>
      </w:r>
      <w:hyperlink r:id="rId220" w:history="1">
        <w:r w:rsidR="00FE40DC">
          <w:rPr>
            <w:rFonts w:ascii="Arial" w:hAnsi="Arial" w:cs="Arial"/>
            <w:color w:val="50167C"/>
            <w:sz w:val="28"/>
            <w:szCs w:val="28"/>
            <w:u w:val="single" w:color="50167C"/>
          </w:rPr>
          <w:t>Rivaroxaban for treatment of pediatric venous thromboembolism. An Einstein-Jr Phase 3 dose-exposure-response evaluation.</w:t>
        </w:r>
      </w:hyperlink>
    </w:p>
    <w:p w14:paraId="207C2AD5" w14:textId="77777777" w:rsidR="00FE40DC" w:rsidRDefault="00FE40DC" w:rsidP="00FE40D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Young G, Lensing AWA, </w:t>
      </w:r>
      <w:proofErr w:type="spellStart"/>
      <w:r>
        <w:rPr>
          <w:rFonts w:ascii="Arial" w:hAnsi="Arial" w:cs="Arial"/>
          <w:color w:val="000000"/>
          <w:sz w:val="28"/>
          <w:szCs w:val="28"/>
        </w:rPr>
        <w:t>Monagle</w:t>
      </w:r>
      <w:proofErr w:type="spellEnd"/>
      <w:r>
        <w:rPr>
          <w:rFonts w:ascii="Arial" w:hAnsi="Arial" w:cs="Arial"/>
          <w:color w:val="000000"/>
          <w:sz w:val="28"/>
          <w:szCs w:val="28"/>
        </w:rPr>
        <w:t xml:space="preserve"> P, Male C, </w:t>
      </w:r>
      <w:proofErr w:type="spellStart"/>
      <w:r>
        <w:rPr>
          <w:rFonts w:ascii="Arial" w:hAnsi="Arial" w:cs="Arial"/>
          <w:color w:val="000000"/>
          <w:sz w:val="28"/>
          <w:szCs w:val="28"/>
        </w:rPr>
        <w:t>Thelen</w:t>
      </w:r>
      <w:proofErr w:type="spellEnd"/>
      <w:r>
        <w:rPr>
          <w:rFonts w:ascii="Arial" w:hAnsi="Arial" w:cs="Arial"/>
          <w:color w:val="000000"/>
          <w:sz w:val="28"/>
          <w:szCs w:val="28"/>
        </w:rPr>
        <w:t xml:space="preserve"> K, </w:t>
      </w:r>
      <w:proofErr w:type="spellStart"/>
      <w:r>
        <w:rPr>
          <w:rFonts w:ascii="Arial" w:hAnsi="Arial" w:cs="Arial"/>
          <w:color w:val="000000"/>
          <w:sz w:val="28"/>
          <w:szCs w:val="28"/>
        </w:rPr>
        <w:t>Willmann</w:t>
      </w:r>
      <w:proofErr w:type="spellEnd"/>
      <w:r>
        <w:rPr>
          <w:rFonts w:ascii="Arial" w:hAnsi="Arial" w:cs="Arial"/>
          <w:color w:val="000000"/>
          <w:sz w:val="28"/>
          <w:szCs w:val="28"/>
        </w:rPr>
        <w:t xml:space="preserve"> S, Palumbo JS, Kumar R, </w:t>
      </w:r>
      <w:proofErr w:type="spellStart"/>
      <w:r>
        <w:rPr>
          <w:rFonts w:ascii="Arial" w:hAnsi="Arial" w:cs="Arial"/>
          <w:color w:val="000000"/>
          <w:sz w:val="28"/>
          <w:szCs w:val="28"/>
        </w:rPr>
        <w:t>Nurmeev</w:t>
      </w:r>
      <w:proofErr w:type="spellEnd"/>
      <w:r>
        <w:rPr>
          <w:rFonts w:ascii="Arial" w:hAnsi="Arial" w:cs="Arial"/>
          <w:color w:val="000000"/>
          <w:sz w:val="28"/>
          <w:szCs w:val="28"/>
        </w:rPr>
        <w:t xml:space="preserve"> I, Hege K, </w:t>
      </w:r>
      <w:proofErr w:type="spellStart"/>
      <w:r>
        <w:rPr>
          <w:rFonts w:ascii="Arial" w:hAnsi="Arial" w:cs="Arial"/>
          <w:color w:val="000000"/>
          <w:sz w:val="28"/>
          <w:szCs w:val="28"/>
        </w:rPr>
        <w:t>Bajolle</w:t>
      </w:r>
      <w:proofErr w:type="spellEnd"/>
      <w:r>
        <w:rPr>
          <w:rFonts w:ascii="Arial" w:hAnsi="Arial" w:cs="Arial"/>
          <w:color w:val="000000"/>
          <w:sz w:val="28"/>
          <w:szCs w:val="28"/>
        </w:rPr>
        <w:t xml:space="preserve"> F, Connor P, </w:t>
      </w:r>
      <w:proofErr w:type="spellStart"/>
      <w:r>
        <w:rPr>
          <w:rFonts w:ascii="Arial" w:hAnsi="Arial" w:cs="Arial"/>
          <w:color w:val="000000"/>
          <w:sz w:val="28"/>
          <w:szCs w:val="28"/>
        </w:rPr>
        <w:t>Hooimeijer</w:t>
      </w:r>
      <w:proofErr w:type="spellEnd"/>
      <w:r>
        <w:rPr>
          <w:rFonts w:ascii="Arial" w:hAnsi="Arial" w:cs="Arial"/>
          <w:color w:val="000000"/>
          <w:sz w:val="28"/>
          <w:szCs w:val="28"/>
        </w:rPr>
        <w:t xml:space="preserve"> HL, Torres M, Chan AKC, </w:t>
      </w:r>
      <w:proofErr w:type="spellStart"/>
      <w:r>
        <w:rPr>
          <w:rFonts w:ascii="Arial" w:hAnsi="Arial" w:cs="Arial"/>
          <w:color w:val="000000"/>
          <w:sz w:val="28"/>
          <w:szCs w:val="28"/>
        </w:rPr>
        <w:t>Kenet</w:t>
      </w:r>
      <w:proofErr w:type="spellEnd"/>
      <w:r>
        <w:rPr>
          <w:rFonts w:ascii="Arial" w:hAnsi="Arial" w:cs="Arial"/>
          <w:color w:val="000000"/>
          <w:sz w:val="28"/>
          <w:szCs w:val="28"/>
        </w:rPr>
        <w:t xml:space="preserve"> G, </w:t>
      </w:r>
      <w:proofErr w:type="spellStart"/>
      <w:r>
        <w:rPr>
          <w:rFonts w:ascii="Arial" w:hAnsi="Arial" w:cs="Arial"/>
          <w:color w:val="000000"/>
          <w:sz w:val="28"/>
          <w:szCs w:val="28"/>
        </w:rPr>
        <w:t>Holzhauer</w:t>
      </w:r>
      <w:proofErr w:type="spellEnd"/>
      <w:r>
        <w:rPr>
          <w:rFonts w:ascii="Arial" w:hAnsi="Arial" w:cs="Arial"/>
          <w:color w:val="000000"/>
          <w:sz w:val="28"/>
          <w:szCs w:val="28"/>
        </w:rPr>
        <w:t xml:space="preserve"> S, </w:t>
      </w:r>
      <w:proofErr w:type="spellStart"/>
      <w:r>
        <w:rPr>
          <w:rFonts w:ascii="Arial" w:hAnsi="Arial" w:cs="Arial"/>
          <w:color w:val="000000"/>
          <w:sz w:val="28"/>
          <w:szCs w:val="28"/>
        </w:rPr>
        <w:t>Santamaría</w:t>
      </w:r>
      <w:proofErr w:type="spellEnd"/>
      <w:r>
        <w:rPr>
          <w:rFonts w:ascii="Arial" w:hAnsi="Arial" w:cs="Arial"/>
          <w:color w:val="000000"/>
          <w:sz w:val="28"/>
          <w:szCs w:val="28"/>
        </w:rPr>
        <w:t xml:space="preserve"> A, Amedro P, Beyer-</w:t>
      </w:r>
      <w:proofErr w:type="spellStart"/>
      <w:r>
        <w:rPr>
          <w:rFonts w:ascii="Arial" w:hAnsi="Arial" w:cs="Arial"/>
          <w:color w:val="000000"/>
          <w:sz w:val="28"/>
          <w:szCs w:val="28"/>
        </w:rPr>
        <w:t>Westendorf</w:t>
      </w:r>
      <w:proofErr w:type="spellEnd"/>
      <w:r>
        <w:rPr>
          <w:rFonts w:ascii="Arial" w:hAnsi="Arial" w:cs="Arial"/>
          <w:color w:val="000000"/>
          <w:sz w:val="28"/>
          <w:szCs w:val="28"/>
        </w:rPr>
        <w:t xml:space="preserve"> J, Martinelli I, Patricia </w:t>
      </w:r>
      <w:proofErr w:type="spellStart"/>
      <w:r>
        <w:rPr>
          <w:rFonts w:ascii="Arial" w:hAnsi="Arial" w:cs="Arial"/>
          <w:color w:val="000000"/>
          <w:sz w:val="28"/>
          <w:szCs w:val="28"/>
        </w:rPr>
        <w:t>Massicotte</w:t>
      </w:r>
      <w:proofErr w:type="spellEnd"/>
      <w:r>
        <w:rPr>
          <w:rFonts w:ascii="Arial" w:hAnsi="Arial" w:cs="Arial"/>
          <w:color w:val="000000"/>
          <w:sz w:val="28"/>
          <w:szCs w:val="28"/>
        </w:rPr>
        <w:t xml:space="preserve"> M, Smith WT, Berkowitz SD, Schmidt S, Price V, </w:t>
      </w:r>
      <w:proofErr w:type="spellStart"/>
      <w:r>
        <w:rPr>
          <w:rFonts w:ascii="Arial" w:hAnsi="Arial" w:cs="Arial"/>
          <w:color w:val="000000"/>
          <w:sz w:val="28"/>
          <w:szCs w:val="28"/>
        </w:rPr>
        <w:t>Prins</w:t>
      </w:r>
      <w:proofErr w:type="spellEnd"/>
      <w:r>
        <w:rPr>
          <w:rFonts w:ascii="Arial" w:hAnsi="Arial" w:cs="Arial"/>
          <w:color w:val="000000"/>
          <w:sz w:val="28"/>
          <w:szCs w:val="28"/>
        </w:rPr>
        <w:t xml:space="preserve"> MH, Kubitza D; EINSTEIN-Jr. Phase 3 Investigators.</w:t>
      </w:r>
    </w:p>
    <w:p w14:paraId="5683F097" w14:textId="77777777" w:rsidR="00FE40DC" w:rsidRDefault="00FE40DC" w:rsidP="00FE40DC">
      <w:pPr>
        <w:autoSpaceDE w:val="0"/>
        <w:autoSpaceDN w:val="0"/>
        <w:adjustRightInd w:val="0"/>
        <w:spacing w:line="280" w:lineRule="atLeast"/>
        <w:rPr>
          <w:rFonts w:ascii="Arial" w:hAnsi="Arial" w:cs="Arial"/>
          <w:color w:val="000000"/>
        </w:rPr>
      </w:pPr>
      <w:r>
        <w:rPr>
          <w:rFonts w:ascii="Arial" w:hAnsi="Arial" w:cs="Arial"/>
          <w:color w:val="000000"/>
        </w:rPr>
        <w:t>J Thromb Haemost. 2020 Apr 4. doi: 10.1111/jth.14813. [Epub ahead of print]</w:t>
      </w:r>
    </w:p>
    <w:p w14:paraId="1EB1A813" w14:textId="77777777" w:rsidR="00FE40DC" w:rsidRDefault="00FE40DC" w:rsidP="00FE40DC">
      <w:pPr>
        <w:autoSpaceDE w:val="0"/>
        <w:autoSpaceDN w:val="0"/>
        <w:adjustRightInd w:val="0"/>
        <w:spacing w:line="335" w:lineRule="atLeast"/>
        <w:rPr>
          <w:rFonts w:ascii="Arial" w:hAnsi="Arial" w:cs="Arial"/>
          <w:color w:val="454545"/>
        </w:rPr>
      </w:pPr>
      <w:r>
        <w:rPr>
          <w:rFonts w:ascii="Arial" w:hAnsi="Arial" w:cs="Arial"/>
          <w:color w:val="454545"/>
        </w:rPr>
        <w:t>PMID: 32246743</w:t>
      </w:r>
    </w:p>
    <w:p w14:paraId="2089A4DD" w14:textId="77777777" w:rsidR="00FE40DC" w:rsidRDefault="00FE40DC" w:rsidP="00FE40DC">
      <w:pPr>
        <w:autoSpaceDE w:val="0"/>
        <w:autoSpaceDN w:val="0"/>
        <w:adjustRightInd w:val="0"/>
        <w:spacing w:line="335" w:lineRule="atLeast"/>
        <w:rPr>
          <w:rFonts w:ascii="Arial" w:hAnsi="Arial" w:cs="Arial"/>
          <w:color w:val="000000"/>
        </w:rPr>
      </w:pPr>
      <w:hyperlink r:id="rId221" w:history="1">
        <w:r>
          <w:rPr>
            <w:rFonts w:ascii="Arial" w:hAnsi="Arial" w:cs="Arial"/>
            <w:color w:val="53509A"/>
            <w:u w:val="single" w:color="53509A"/>
          </w:rPr>
          <w:t>Similar articles</w:t>
        </w:r>
      </w:hyperlink>
    </w:p>
    <w:p w14:paraId="5B868275" w14:textId="77777777" w:rsidR="00FE40DC" w:rsidRDefault="00FE40DC" w:rsidP="00FE40D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32248280</w:t>
      </w:r>
    </w:p>
    <w:p w14:paraId="375106EE" w14:textId="12328E12" w:rsidR="005B7A8D" w:rsidRDefault="005B7A8D" w:rsidP="00F45A9B">
      <w:pPr>
        <w:autoSpaceDE w:val="0"/>
        <w:autoSpaceDN w:val="0"/>
        <w:adjustRightInd w:val="0"/>
        <w:spacing w:line="320" w:lineRule="atLeast"/>
        <w:rPr>
          <w:rFonts w:ascii="Arial" w:hAnsi="Arial" w:cs="Arial"/>
          <w:color w:val="000000"/>
          <w:sz w:val="26"/>
          <w:szCs w:val="26"/>
        </w:rPr>
      </w:pPr>
    </w:p>
    <w:p w14:paraId="7EE08D51" w14:textId="3295B883" w:rsidR="00F4302A" w:rsidRDefault="00FE40DC" w:rsidP="00F4302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94.</w:t>
      </w:r>
      <w:r w:rsidR="00F4302A" w:rsidRPr="00F4302A">
        <w:rPr>
          <w:rFonts w:ascii="Arial" w:hAnsi="Arial" w:cs="Arial"/>
          <w:color w:val="000000"/>
          <w:sz w:val="26"/>
          <w:szCs w:val="26"/>
        </w:rPr>
        <w:t xml:space="preserve"> </w:t>
      </w:r>
      <w:hyperlink r:id="rId222" w:history="1">
        <w:r w:rsidR="00F4302A">
          <w:rPr>
            <w:rFonts w:ascii="Arial" w:hAnsi="Arial" w:cs="Arial"/>
            <w:color w:val="50167C"/>
            <w:sz w:val="28"/>
            <w:szCs w:val="28"/>
            <w:u w:val="single" w:color="50167C"/>
          </w:rPr>
          <w:t>Sedated Echocardiograms Better Characterize Branch Pulmonary Arteries Following Bidirectional Glenn Palliation with Minimal Risk of Adverse Events.</w:t>
        </w:r>
      </w:hyperlink>
    </w:p>
    <w:p w14:paraId="079A6699" w14:textId="77777777" w:rsidR="00F4302A" w:rsidRDefault="00F4302A" w:rsidP="00F4302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Williams JL, Raees MA, </w:t>
      </w:r>
      <w:proofErr w:type="spellStart"/>
      <w:r>
        <w:rPr>
          <w:rFonts w:ascii="Arial" w:hAnsi="Arial" w:cs="Arial"/>
          <w:color w:val="000000"/>
          <w:sz w:val="28"/>
          <w:szCs w:val="28"/>
        </w:rPr>
        <w:t>Sunthankar</w:t>
      </w:r>
      <w:proofErr w:type="spellEnd"/>
      <w:r>
        <w:rPr>
          <w:rFonts w:ascii="Arial" w:hAnsi="Arial" w:cs="Arial"/>
          <w:color w:val="000000"/>
          <w:sz w:val="28"/>
          <w:szCs w:val="28"/>
        </w:rPr>
        <w:t xml:space="preserve"> S, Killen SAS, </w:t>
      </w:r>
      <w:proofErr w:type="spellStart"/>
      <w:r>
        <w:rPr>
          <w:rFonts w:ascii="Arial" w:hAnsi="Arial" w:cs="Arial"/>
          <w:color w:val="000000"/>
          <w:sz w:val="28"/>
          <w:szCs w:val="28"/>
        </w:rPr>
        <w:t>Bichell</w:t>
      </w:r>
      <w:proofErr w:type="spellEnd"/>
      <w:r>
        <w:rPr>
          <w:rFonts w:ascii="Arial" w:hAnsi="Arial" w:cs="Arial"/>
          <w:color w:val="000000"/>
          <w:sz w:val="28"/>
          <w:szCs w:val="28"/>
        </w:rPr>
        <w:t xml:space="preserve"> D, Parra DA, </w:t>
      </w:r>
      <w:proofErr w:type="spellStart"/>
      <w:r>
        <w:rPr>
          <w:rFonts w:ascii="Arial" w:hAnsi="Arial" w:cs="Arial"/>
          <w:color w:val="000000"/>
          <w:sz w:val="28"/>
          <w:szCs w:val="28"/>
        </w:rPr>
        <w:t>Soslow</w:t>
      </w:r>
      <w:proofErr w:type="spellEnd"/>
      <w:r>
        <w:rPr>
          <w:rFonts w:ascii="Arial" w:hAnsi="Arial" w:cs="Arial"/>
          <w:color w:val="000000"/>
          <w:sz w:val="28"/>
          <w:szCs w:val="28"/>
        </w:rPr>
        <w:t xml:space="preserve"> JH.</w:t>
      </w:r>
    </w:p>
    <w:p w14:paraId="495EACF6" w14:textId="77777777" w:rsidR="00F4302A" w:rsidRDefault="00F4302A" w:rsidP="00F4302A">
      <w:pPr>
        <w:autoSpaceDE w:val="0"/>
        <w:autoSpaceDN w:val="0"/>
        <w:adjustRightInd w:val="0"/>
        <w:spacing w:line="280" w:lineRule="atLeast"/>
        <w:rPr>
          <w:rFonts w:ascii="Arial" w:hAnsi="Arial" w:cs="Arial"/>
          <w:color w:val="000000"/>
        </w:rPr>
      </w:pPr>
      <w:r>
        <w:rPr>
          <w:rFonts w:ascii="Arial" w:hAnsi="Arial" w:cs="Arial"/>
          <w:color w:val="000000"/>
        </w:rPr>
        <w:t>Pediatr Cardiol. 2020 Apr 4. doi: 10.1007/s00246-020-02342-x. [Epub ahead of print]</w:t>
      </w:r>
    </w:p>
    <w:p w14:paraId="501E27BE" w14:textId="77777777" w:rsidR="00F4302A" w:rsidRDefault="00F4302A" w:rsidP="00F4302A">
      <w:pPr>
        <w:autoSpaceDE w:val="0"/>
        <w:autoSpaceDN w:val="0"/>
        <w:adjustRightInd w:val="0"/>
        <w:spacing w:line="335" w:lineRule="atLeast"/>
        <w:rPr>
          <w:rFonts w:ascii="Arial" w:hAnsi="Arial" w:cs="Arial"/>
          <w:color w:val="454545"/>
        </w:rPr>
      </w:pPr>
      <w:r>
        <w:rPr>
          <w:rFonts w:ascii="Arial" w:hAnsi="Arial" w:cs="Arial"/>
          <w:color w:val="454545"/>
        </w:rPr>
        <w:t>PMID: 32248280</w:t>
      </w:r>
    </w:p>
    <w:p w14:paraId="2FE77DB7" w14:textId="77777777" w:rsidR="00F4302A" w:rsidRDefault="00F4302A" w:rsidP="00F4302A">
      <w:pPr>
        <w:autoSpaceDE w:val="0"/>
        <w:autoSpaceDN w:val="0"/>
        <w:adjustRightInd w:val="0"/>
        <w:spacing w:line="335" w:lineRule="atLeast"/>
        <w:rPr>
          <w:rFonts w:ascii="Arial" w:hAnsi="Arial" w:cs="Arial"/>
          <w:color w:val="000000"/>
        </w:rPr>
      </w:pPr>
      <w:hyperlink r:id="rId223" w:history="1">
        <w:r>
          <w:rPr>
            <w:rFonts w:ascii="Arial" w:hAnsi="Arial" w:cs="Arial"/>
            <w:color w:val="53509A"/>
            <w:u w:val="single" w:color="53509A"/>
          </w:rPr>
          <w:t>Similar articles</w:t>
        </w:r>
      </w:hyperlink>
    </w:p>
    <w:p w14:paraId="5ECE9937" w14:textId="77777777" w:rsidR="00F4302A" w:rsidRDefault="00F4302A" w:rsidP="00F4302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32242738</w:t>
      </w:r>
    </w:p>
    <w:p w14:paraId="38810E39" w14:textId="34D44C63" w:rsidR="00FE40DC" w:rsidRDefault="00FE40DC" w:rsidP="00F45A9B">
      <w:pPr>
        <w:autoSpaceDE w:val="0"/>
        <w:autoSpaceDN w:val="0"/>
        <w:adjustRightInd w:val="0"/>
        <w:spacing w:line="320" w:lineRule="atLeast"/>
        <w:rPr>
          <w:rFonts w:ascii="Arial" w:hAnsi="Arial" w:cs="Arial"/>
          <w:color w:val="000000"/>
          <w:sz w:val="26"/>
          <w:szCs w:val="26"/>
        </w:rPr>
      </w:pPr>
    </w:p>
    <w:p w14:paraId="2F5AB7F8" w14:textId="56AA1189" w:rsidR="00363FA7" w:rsidRDefault="00F4302A" w:rsidP="00363FA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95.</w:t>
      </w:r>
      <w:r w:rsidR="00363FA7" w:rsidRPr="00363FA7">
        <w:rPr>
          <w:rFonts w:ascii="Arial" w:hAnsi="Arial" w:cs="Arial"/>
          <w:color w:val="000000"/>
          <w:sz w:val="26"/>
          <w:szCs w:val="26"/>
        </w:rPr>
        <w:t xml:space="preserve"> </w:t>
      </w:r>
      <w:hyperlink r:id="rId224" w:history="1">
        <w:r w:rsidR="00363FA7">
          <w:rPr>
            <w:rFonts w:ascii="Arial" w:hAnsi="Arial" w:cs="Arial"/>
            <w:color w:val="50167C"/>
            <w:sz w:val="28"/>
            <w:szCs w:val="28"/>
            <w:u w:val="single" w:color="50167C"/>
          </w:rPr>
          <w:t>Heart failure in single right ventricle congenital heart disease: physiological and molecular considerations.</w:t>
        </w:r>
      </w:hyperlink>
    </w:p>
    <w:p w14:paraId="46507917" w14:textId="77777777" w:rsidR="00363FA7" w:rsidRDefault="00363FA7" w:rsidP="00363F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Garcia AM, Beatty JT, Nakano SJ.</w:t>
      </w:r>
    </w:p>
    <w:p w14:paraId="18423296" w14:textId="77777777" w:rsidR="00363FA7" w:rsidRDefault="00363FA7" w:rsidP="00363FA7">
      <w:pPr>
        <w:autoSpaceDE w:val="0"/>
        <w:autoSpaceDN w:val="0"/>
        <w:adjustRightInd w:val="0"/>
        <w:spacing w:line="280" w:lineRule="atLeast"/>
        <w:rPr>
          <w:rFonts w:ascii="Arial" w:hAnsi="Arial" w:cs="Arial"/>
          <w:color w:val="000000"/>
        </w:rPr>
      </w:pPr>
      <w:r>
        <w:rPr>
          <w:rFonts w:ascii="Arial" w:hAnsi="Arial" w:cs="Arial"/>
          <w:color w:val="000000"/>
        </w:rPr>
        <w:lastRenderedPageBreak/>
        <w:t>Am J Physiol Heart Circ Physiol. 2020 Apr 1;318(4):H947-H965. doi: 10.1152/ajpheart.00518.2019. Epub 2020 Feb 28.</w:t>
      </w:r>
    </w:p>
    <w:p w14:paraId="3E9B660E" w14:textId="77777777" w:rsidR="00363FA7" w:rsidRDefault="00363FA7" w:rsidP="00363FA7">
      <w:pPr>
        <w:autoSpaceDE w:val="0"/>
        <w:autoSpaceDN w:val="0"/>
        <w:adjustRightInd w:val="0"/>
        <w:spacing w:line="335" w:lineRule="atLeast"/>
        <w:rPr>
          <w:rFonts w:ascii="Arial" w:hAnsi="Arial" w:cs="Arial"/>
          <w:color w:val="454545"/>
        </w:rPr>
      </w:pPr>
      <w:r>
        <w:rPr>
          <w:rFonts w:ascii="Arial" w:hAnsi="Arial" w:cs="Arial"/>
          <w:color w:val="454545"/>
        </w:rPr>
        <w:t>PMID: 32108525</w:t>
      </w:r>
    </w:p>
    <w:p w14:paraId="6AA6FE73" w14:textId="77777777" w:rsidR="00363FA7" w:rsidRDefault="00363FA7" w:rsidP="00363FA7">
      <w:pPr>
        <w:autoSpaceDE w:val="0"/>
        <w:autoSpaceDN w:val="0"/>
        <w:adjustRightInd w:val="0"/>
        <w:spacing w:line="335" w:lineRule="atLeast"/>
        <w:rPr>
          <w:rFonts w:ascii="Arial" w:hAnsi="Arial" w:cs="Arial"/>
          <w:color w:val="000000"/>
        </w:rPr>
      </w:pPr>
      <w:hyperlink r:id="rId225" w:history="1">
        <w:r>
          <w:rPr>
            <w:rFonts w:ascii="Arial" w:hAnsi="Arial" w:cs="Arial"/>
            <w:color w:val="53509A"/>
            <w:u w:val="single" w:color="53509A"/>
          </w:rPr>
          <w:t>Similar articles</w:t>
        </w:r>
      </w:hyperlink>
    </w:p>
    <w:p w14:paraId="237C7A0A" w14:textId="77777777" w:rsidR="00363FA7" w:rsidRDefault="00363FA7" w:rsidP="00363F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32159369</w:t>
      </w:r>
    </w:p>
    <w:p w14:paraId="4F8340CA" w14:textId="556FA815" w:rsidR="00F4302A" w:rsidRDefault="00F4302A" w:rsidP="00F45A9B">
      <w:pPr>
        <w:autoSpaceDE w:val="0"/>
        <w:autoSpaceDN w:val="0"/>
        <w:adjustRightInd w:val="0"/>
        <w:spacing w:line="320" w:lineRule="atLeast"/>
        <w:rPr>
          <w:rFonts w:ascii="Arial" w:hAnsi="Arial" w:cs="Arial"/>
          <w:color w:val="000000"/>
          <w:sz w:val="26"/>
          <w:szCs w:val="26"/>
        </w:rPr>
      </w:pPr>
    </w:p>
    <w:p w14:paraId="0983242A" w14:textId="62A119C0" w:rsidR="00EA1D24" w:rsidRDefault="00363FA7" w:rsidP="00EA1D2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96.</w:t>
      </w:r>
      <w:r w:rsidR="00EA1D24" w:rsidRPr="00EA1D24">
        <w:rPr>
          <w:rFonts w:ascii="Arial" w:hAnsi="Arial" w:cs="Arial"/>
          <w:color w:val="000000"/>
          <w:sz w:val="26"/>
          <w:szCs w:val="26"/>
        </w:rPr>
        <w:t xml:space="preserve"> </w:t>
      </w:r>
      <w:hyperlink r:id="rId226" w:history="1">
        <w:r w:rsidR="00EA1D24">
          <w:rPr>
            <w:rFonts w:ascii="Arial" w:hAnsi="Arial" w:cs="Arial"/>
            <w:color w:val="50167C"/>
            <w:sz w:val="28"/>
            <w:szCs w:val="28"/>
            <w:u w:val="single" w:color="50167C"/>
          </w:rPr>
          <w:t>Congenital giant right coronary artery.</w:t>
        </w:r>
      </w:hyperlink>
    </w:p>
    <w:p w14:paraId="070F252C" w14:textId="77777777" w:rsidR="00EA1D24" w:rsidRDefault="00EA1D24" w:rsidP="00EA1D2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Raut MS, </w:t>
      </w:r>
      <w:proofErr w:type="spellStart"/>
      <w:r>
        <w:rPr>
          <w:rFonts w:ascii="Arial" w:hAnsi="Arial" w:cs="Arial"/>
          <w:color w:val="000000"/>
          <w:sz w:val="28"/>
          <w:szCs w:val="28"/>
        </w:rPr>
        <w:t>Hanjoora</w:t>
      </w:r>
      <w:proofErr w:type="spellEnd"/>
      <w:r>
        <w:rPr>
          <w:rFonts w:ascii="Arial" w:hAnsi="Arial" w:cs="Arial"/>
          <w:color w:val="000000"/>
          <w:sz w:val="28"/>
          <w:szCs w:val="28"/>
        </w:rPr>
        <w:t xml:space="preserve"> VM, Srivastava AR, </w:t>
      </w:r>
      <w:proofErr w:type="spellStart"/>
      <w:r>
        <w:rPr>
          <w:rFonts w:ascii="Arial" w:hAnsi="Arial" w:cs="Arial"/>
          <w:color w:val="000000"/>
          <w:sz w:val="28"/>
          <w:szCs w:val="28"/>
        </w:rPr>
        <w:t>Khangarot</w:t>
      </w:r>
      <w:proofErr w:type="spellEnd"/>
      <w:r>
        <w:rPr>
          <w:rFonts w:ascii="Arial" w:hAnsi="Arial" w:cs="Arial"/>
          <w:color w:val="000000"/>
          <w:sz w:val="28"/>
          <w:szCs w:val="28"/>
        </w:rPr>
        <w:t xml:space="preserve"> SS, Jyoti A, Mahajan V, Rawal N.</w:t>
      </w:r>
    </w:p>
    <w:p w14:paraId="6B11B3A7" w14:textId="77777777" w:rsidR="00EA1D24" w:rsidRDefault="00EA1D24" w:rsidP="00EA1D24">
      <w:pPr>
        <w:autoSpaceDE w:val="0"/>
        <w:autoSpaceDN w:val="0"/>
        <w:adjustRightInd w:val="0"/>
        <w:spacing w:line="280" w:lineRule="atLeast"/>
        <w:rPr>
          <w:rFonts w:ascii="Arial" w:hAnsi="Arial" w:cs="Arial"/>
          <w:color w:val="000000"/>
        </w:rPr>
      </w:pPr>
      <w:r>
        <w:rPr>
          <w:rFonts w:ascii="Arial" w:hAnsi="Arial" w:cs="Arial"/>
          <w:color w:val="000000"/>
        </w:rPr>
        <w:t xml:space="preserve">Ann Card </w:t>
      </w:r>
      <w:proofErr w:type="spellStart"/>
      <w:r>
        <w:rPr>
          <w:rFonts w:ascii="Arial" w:hAnsi="Arial" w:cs="Arial"/>
          <w:color w:val="000000"/>
        </w:rPr>
        <w:t>Anaesth</w:t>
      </w:r>
      <w:proofErr w:type="spellEnd"/>
      <w:r>
        <w:rPr>
          <w:rFonts w:ascii="Arial" w:hAnsi="Arial" w:cs="Arial"/>
          <w:color w:val="000000"/>
        </w:rPr>
        <w:t>. 2020 Apr-Jun;23(2):230-231. doi: 10.4103/aca.ACA_181_18.</w:t>
      </w:r>
    </w:p>
    <w:p w14:paraId="21260BBD" w14:textId="77777777" w:rsidR="00EA1D24" w:rsidRDefault="00EA1D24" w:rsidP="00EA1D24">
      <w:pPr>
        <w:autoSpaceDE w:val="0"/>
        <w:autoSpaceDN w:val="0"/>
        <w:adjustRightInd w:val="0"/>
        <w:spacing w:line="335" w:lineRule="atLeast"/>
        <w:rPr>
          <w:rFonts w:ascii="Arial" w:hAnsi="Arial" w:cs="Arial"/>
          <w:color w:val="454545"/>
        </w:rPr>
      </w:pPr>
      <w:r>
        <w:rPr>
          <w:rFonts w:ascii="Arial" w:hAnsi="Arial" w:cs="Arial"/>
          <w:color w:val="454545"/>
        </w:rPr>
        <w:t>PMID: 32275044 </w:t>
      </w:r>
      <w:hyperlink r:id="rId227" w:history="1">
        <w:r>
          <w:rPr>
            <w:rFonts w:ascii="Arial" w:hAnsi="Arial" w:cs="Arial"/>
            <w:color w:val="854428"/>
          </w:rPr>
          <w:t>Free Article</w:t>
        </w:r>
      </w:hyperlink>
    </w:p>
    <w:p w14:paraId="4B9D097B" w14:textId="77777777" w:rsidR="00EA1D24" w:rsidRDefault="00EA1D24" w:rsidP="00EA1D24">
      <w:pPr>
        <w:autoSpaceDE w:val="0"/>
        <w:autoSpaceDN w:val="0"/>
        <w:adjustRightInd w:val="0"/>
        <w:spacing w:line="335" w:lineRule="atLeast"/>
        <w:rPr>
          <w:rFonts w:ascii="Arial" w:hAnsi="Arial" w:cs="Arial"/>
          <w:color w:val="000000"/>
        </w:rPr>
      </w:pPr>
      <w:hyperlink r:id="rId228" w:history="1">
        <w:r>
          <w:rPr>
            <w:rFonts w:ascii="Arial" w:hAnsi="Arial" w:cs="Arial"/>
            <w:color w:val="53509A"/>
            <w:u w:val="single" w:color="53509A"/>
          </w:rPr>
          <w:t>Similar articles</w:t>
        </w:r>
      </w:hyperlink>
    </w:p>
    <w:p w14:paraId="628199E2" w14:textId="77777777" w:rsidR="00EA1D24" w:rsidRDefault="00EA1D24" w:rsidP="00EA1D2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32246937</w:t>
      </w:r>
    </w:p>
    <w:p w14:paraId="20F96A04" w14:textId="77777777" w:rsidR="00EA1D24" w:rsidRDefault="00EA1D24" w:rsidP="00EA1D24">
      <w:pPr>
        <w:autoSpaceDE w:val="0"/>
        <w:autoSpaceDN w:val="0"/>
        <w:adjustRightInd w:val="0"/>
        <w:spacing w:line="320" w:lineRule="atLeast"/>
        <w:rPr>
          <w:rFonts w:ascii="Arial" w:hAnsi="Arial" w:cs="Arial"/>
          <w:color w:val="000000"/>
          <w:sz w:val="26"/>
          <w:szCs w:val="26"/>
        </w:rPr>
      </w:pPr>
    </w:p>
    <w:p w14:paraId="1B64D90C" w14:textId="1CDCD482" w:rsidR="00EA1D24" w:rsidRDefault="00EA1D24" w:rsidP="00EA1D2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97</w:t>
      </w:r>
      <w:r>
        <w:rPr>
          <w:rFonts w:ascii="Arial" w:hAnsi="Arial" w:cs="Arial"/>
          <w:color w:val="000000"/>
          <w:sz w:val="26"/>
          <w:szCs w:val="26"/>
        </w:rPr>
        <w:t>.</w:t>
      </w:r>
      <w:r w:rsidRPr="00A67860">
        <w:rPr>
          <w:rFonts w:ascii="Arial" w:hAnsi="Arial" w:cs="Arial"/>
          <w:color w:val="000000"/>
          <w:sz w:val="26"/>
          <w:szCs w:val="26"/>
        </w:rPr>
        <w:t xml:space="preserve"> </w:t>
      </w:r>
      <w:hyperlink r:id="rId229" w:history="1">
        <w:r>
          <w:rPr>
            <w:rFonts w:ascii="Arial" w:hAnsi="Arial" w:cs="Arial"/>
            <w:color w:val="50167C"/>
            <w:sz w:val="28"/>
            <w:szCs w:val="28"/>
            <w:u w:val="single" w:color="50167C"/>
          </w:rPr>
          <w:t>Bidirectional coronary venous return in the partial unroofed coronary sinus syndrome complicated by coronary sinus orifice atresia.</w:t>
        </w:r>
      </w:hyperlink>
    </w:p>
    <w:p w14:paraId="06E760AD" w14:textId="77777777" w:rsidR="00EA1D24" w:rsidRDefault="00EA1D24" w:rsidP="00EA1D2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Asada D, Ito H.</w:t>
      </w:r>
    </w:p>
    <w:p w14:paraId="757492FA" w14:textId="77777777" w:rsidR="00EA1D24" w:rsidRDefault="00EA1D24" w:rsidP="00EA1D24">
      <w:pPr>
        <w:autoSpaceDE w:val="0"/>
        <w:autoSpaceDN w:val="0"/>
        <w:adjustRightInd w:val="0"/>
        <w:spacing w:line="280" w:lineRule="atLeast"/>
        <w:rPr>
          <w:rFonts w:ascii="Arial" w:hAnsi="Arial" w:cs="Arial"/>
          <w:color w:val="000000"/>
        </w:rPr>
      </w:pPr>
      <w:r>
        <w:rPr>
          <w:rFonts w:ascii="Arial" w:hAnsi="Arial" w:cs="Arial"/>
          <w:color w:val="000000"/>
        </w:rPr>
        <w:t>Cardiol Young. 2020 Apr;30(4):582-584. doi: 10.1017/S1047951120000475. Epub 2020 Mar 5.</w:t>
      </w:r>
    </w:p>
    <w:p w14:paraId="143781A0" w14:textId="77777777" w:rsidR="00EA1D24" w:rsidRDefault="00EA1D24" w:rsidP="00EA1D24">
      <w:pPr>
        <w:autoSpaceDE w:val="0"/>
        <w:autoSpaceDN w:val="0"/>
        <w:adjustRightInd w:val="0"/>
        <w:spacing w:line="335" w:lineRule="atLeast"/>
        <w:rPr>
          <w:rFonts w:ascii="Arial" w:hAnsi="Arial" w:cs="Arial"/>
          <w:color w:val="454545"/>
        </w:rPr>
      </w:pPr>
      <w:r>
        <w:rPr>
          <w:rFonts w:ascii="Arial" w:hAnsi="Arial" w:cs="Arial"/>
          <w:color w:val="454545"/>
        </w:rPr>
        <w:t>PMID: 32131919</w:t>
      </w:r>
    </w:p>
    <w:p w14:paraId="307493E5" w14:textId="77777777" w:rsidR="00EA1D24" w:rsidRDefault="00EA1D24" w:rsidP="00EA1D24">
      <w:pPr>
        <w:autoSpaceDE w:val="0"/>
        <w:autoSpaceDN w:val="0"/>
        <w:adjustRightInd w:val="0"/>
        <w:spacing w:line="335" w:lineRule="atLeast"/>
        <w:rPr>
          <w:rFonts w:ascii="Arial" w:hAnsi="Arial" w:cs="Arial"/>
          <w:color w:val="000000"/>
        </w:rPr>
      </w:pPr>
      <w:hyperlink r:id="rId230" w:history="1">
        <w:r>
          <w:rPr>
            <w:rFonts w:ascii="Arial" w:hAnsi="Arial" w:cs="Arial"/>
            <w:color w:val="53509A"/>
            <w:u w:val="single" w:color="53509A"/>
          </w:rPr>
          <w:t>Similar articles</w:t>
        </w:r>
      </w:hyperlink>
    </w:p>
    <w:p w14:paraId="035A7796" w14:textId="77777777" w:rsidR="00EA1D24" w:rsidRDefault="00EA1D24" w:rsidP="00EA1D2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32090726</w:t>
      </w:r>
    </w:p>
    <w:p w14:paraId="37901C60" w14:textId="5ED12E34" w:rsidR="00363FA7" w:rsidRDefault="00363FA7" w:rsidP="00F45A9B">
      <w:pPr>
        <w:autoSpaceDE w:val="0"/>
        <w:autoSpaceDN w:val="0"/>
        <w:adjustRightInd w:val="0"/>
        <w:spacing w:line="320" w:lineRule="atLeast"/>
        <w:rPr>
          <w:rFonts w:ascii="Arial" w:hAnsi="Arial" w:cs="Arial"/>
          <w:color w:val="000000"/>
          <w:sz w:val="26"/>
          <w:szCs w:val="26"/>
        </w:rPr>
      </w:pPr>
    </w:p>
    <w:p w14:paraId="6A40288D" w14:textId="02968B45" w:rsidR="00DC6DB4" w:rsidRDefault="00EA1D24" w:rsidP="00DC6DB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98.</w:t>
      </w:r>
      <w:r w:rsidR="00DC6DB4" w:rsidRPr="00DC6DB4">
        <w:rPr>
          <w:rFonts w:ascii="Arial" w:hAnsi="Arial" w:cs="Arial"/>
          <w:color w:val="000000"/>
          <w:sz w:val="26"/>
          <w:szCs w:val="26"/>
        </w:rPr>
        <w:t xml:space="preserve"> </w:t>
      </w:r>
      <w:hyperlink r:id="rId231" w:history="1">
        <w:r w:rsidR="00DC6DB4">
          <w:rPr>
            <w:rFonts w:ascii="Arial" w:hAnsi="Arial" w:cs="Arial"/>
            <w:color w:val="50167C"/>
            <w:sz w:val="28"/>
            <w:szCs w:val="28"/>
            <w:u w:val="single" w:color="50167C"/>
          </w:rPr>
          <w:t>Paediatric cardiomyopathies: echocardiographic diagnosis, clinical profile, and demographic characteristics: the experience of a tertiary referral centre for Latin American paediatric cardiology.</w:t>
        </w:r>
      </w:hyperlink>
    </w:p>
    <w:p w14:paraId="3A6096FE" w14:textId="77777777" w:rsidR="00DC6DB4" w:rsidRDefault="00DC6DB4" w:rsidP="00DC6DB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Huertas-</w:t>
      </w:r>
      <w:proofErr w:type="spellStart"/>
      <w:r>
        <w:rPr>
          <w:rFonts w:ascii="Arial" w:hAnsi="Arial" w:cs="Arial"/>
          <w:color w:val="000000"/>
          <w:sz w:val="28"/>
          <w:szCs w:val="28"/>
        </w:rPr>
        <w:t>Quiñones</w:t>
      </w:r>
      <w:proofErr w:type="spellEnd"/>
      <w:r>
        <w:rPr>
          <w:rFonts w:ascii="Arial" w:hAnsi="Arial" w:cs="Arial"/>
          <w:color w:val="000000"/>
          <w:sz w:val="28"/>
          <w:szCs w:val="28"/>
        </w:rPr>
        <w:t xml:space="preserve"> VM, </w:t>
      </w:r>
      <w:proofErr w:type="spellStart"/>
      <w:r>
        <w:rPr>
          <w:rFonts w:ascii="Arial" w:hAnsi="Arial" w:cs="Arial"/>
          <w:color w:val="000000"/>
          <w:sz w:val="28"/>
          <w:szCs w:val="28"/>
        </w:rPr>
        <w:t>Mestra</w:t>
      </w:r>
      <w:proofErr w:type="spellEnd"/>
      <w:r>
        <w:rPr>
          <w:rFonts w:ascii="Arial" w:hAnsi="Arial" w:cs="Arial"/>
          <w:color w:val="000000"/>
          <w:sz w:val="28"/>
          <w:szCs w:val="28"/>
        </w:rPr>
        <w:t xml:space="preserve"> CF, Peña-Trujillo V, Gallo-Bernal S, </w:t>
      </w:r>
      <w:proofErr w:type="spellStart"/>
      <w:r>
        <w:rPr>
          <w:rFonts w:ascii="Arial" w:hAnsi="Arial" w:cs="Arial"/>
          <w:color w:val="000000"/>
          <w:sz w:val="28"/>
          <w:szCs w:val="28"/>
        </w:rPr>
        <w:t>Villaveces</w:t>
      </w:r>
      <w:proofErr w:type="spellEnd"/>
      <w:r>
        <w:rPr>
          <w:rFonts w:ascii="Arial" w:hAnsi="Arial" w:cs="Arial"/>
          <w:color w:val="000000"/>
          <w:sz w:val="28"/>
          <w:szCs w:val="28"/>
        </w:rPr>
        <w:t xml:space="preserve"> M, </w:t>
      </w:r>
      <w:proofErr w:type="spellStart"/>
      <w:r>
        <w:rPr>
          <w:rFonts w:ascii="Arial" w:hAnsi="Arial" w:cs="Arial"/>
          <w:color w:val="000000"/>
          <w:sz w:val="28"/>
          <w:szCs w:val="28"/>
        </w:rPr>
        <w:t>Alarcón-Forero</w:t>
      </w:r>
      <w:proofErr w:type="spellEnd"/>
      <w:r>
        <w:rPr>
          <w:rFonts w:ascii="Arial" w:hAnsi="Arial" w:cs="Arial"/>
          <w:color w:val="000000"/>
          <w:sz w:val="28"/>
          <w:szCs w:val="28"/>
        </w:rPr>
        <w:t xml:space="preserve"> LC.</w:t>
      </w:r>
    </w:p>
    <w:p w14:paraId="268D6C16" w14:textId="77777777" w:rsidR="00DC6DB4" w:rsidRDefault="00DC6DB4" w:rsidP="00DC6DB4">
      <w:pPr>
        <w:autoSpaceDE w:val="0"/>
        <w:autoSpaceDN w:val="0"/>
        <w:adjustRightInd w:val="0"/>
        <w:spacing w:line="280" w:lineRule="atLeast"/>
        <w:rPr>
          <w:rFonts w:ascii="Arial" w:hAnsi="Arial" w:cs="Arial"/>
          <w:color w:val="000000"/>
        </w:rPr>
      </w:pPr>
      <w:r>
        <w:rPr>
          <w:rFonts w:ascii="Arial" w:hAnsi="Arial" w:cs="Arial"/>
          <w:color w:val="000000"/>
        </w:rPr>
        <w:t>Cardiol Young. 2020 Apr;30(4):462-467. doi: 10.1017/S1047951120000281. Epub 2020 Feb 17.</w:t>
      </w:r>
    </w:p>
    <w:p w14:paraId="1A784B5B" w14:textId="77777777" w:rsidR="00DC6DB4" w:rsidRDefault="00DC6DB4" w:rsidP="00DC6DB4">
      <w:pPr>
        <w:autoSpaceDE w:val="0"/>
        <w:autoSpaceDN w:val="0"/>
        <w:adjustRightInd w:val="0"/>
        <w:spacing w:line="335" w:lineRule="atLeast"/>
        <w:rPr>
          <w:rFonts w:ascii="Arial" w:hAnsi="Arial" w:cs="Arial"/>
          <w:color w:val="454545"/>
        </w:rPr>
      </w:pPr>
      <w:r>
        <w:rPr>
          <w:rFonts w:ascii="Arial" w:hAnsi="Arial" w:cs="Arial"/>
          <w:color w:val="454545"/>
        </w:rPr>
        <w:t>PMID: 32063255</w:t>
      </w:r>
    </w:p>
    <w:p w14:paraId="13EFA0DA" w14:textId="77777777" w:rsidR="00DC6DB4" w:rsidRDefault="00DC6DB4" w:rsidP="00DC6DB4">
      <w:pPr>
        <w:autoSpaceDE w:val="0"/>
        <w:autoSpaceDN w:val="0"/>
        <w:adjustRightInd w:val="0"/>
        <w:spacing w:line="335" w:lineRule="atLeast"/>
        <w:rPr>
          <w:rFonts w:ascii="Arial" w:hAnsi="Arial" w:cs="Arial"/>
          <w:color w:val="000000"/>
        </w:rPr>
      </w:pPr>
      <w:hyperlink r:id="rId232" w:history="1">
        <w:r>
          <w:rPr>
            <w:rFonts w:ascii="Arial" w:hAnsi="Arial" w:cs="Arial"/>
            <w:color w:val="53509A"/>
            <w:u w:val="single" w:color="53509A"/>
          </w:rPr>
          <w:t>Similar articles</w:t>
        </w:r>
      </w:hyperlink>
    </w:p>
    <w:p w14:paraId="6AFA86E9" w14:textId="77777777" w:rsidR="00DC6DB4" w:rsidRDefault="00DC6DB4" w:rsidP="00DC6DB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31393559</w:t>
      </w:r>
    </w:p>
    <w:p w14:paraId="28168FEF" w14:textId="77777777" w:rsidR="00DC6DB4" w:rsidRDefault="00DC6DB4" w:rsidP="00DC6DB4">
      <w:pPr>
        <w:autoSpaceDE w:val="0"/>
        <w:autoSpaceDN w:val="0"/>
        <w:adjustRightInd w:val="0"/>
        <w:spacing w:line="300" w:lineRule="atLeast"/>
        <w:rPr>
          <w:rFonts w:ascii="Arial" w:hAnsi="Arial" w:cs="Arial"/>
          <w:color w:val="000000"/>
          <w:sz w:val="26"/>
          <w:szCs w:val="26"/>
        </w:rPr>
      </w:pPr>
    </w:p>
    <w:p w14:paraId="19E67CD3" w14:textId="646977B5" w:rsidR="00DC6DB4" w:rsidRDefault="00DC6DB4">
      <w:pPr>
        <w:rPr>
          <w:rFonts w:ascii="Arial" w:hAnsi="Arial" w:cs="Arial"/>
          <w:color w:val="000000"/>
          <w:sz w:val="26"/>
          <w:szCs w:val="26"/>
        </w:rPr>
      </w:pPr>
      <w:r>
        <w:rPr>
          <w:rFonts w:ascii="Arial" w:hAnsi="Arial" w:cs="Arial"/>
          <w:color w:val="000000"/>
          <w:sz w:val="26"/>
          <w:szCs w:val="26"/>
        </w:rPr>
        <w:br w:type="page"/>
      </w:r>
    </w:p>
    <w:p w14:paraId="36E5E0E6" w14:textId="1EE727AD" w:rsidR="00993A4E" w:rsidRDefault="00DC6DB4" w:rsidP="00993A4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99.</w:t>
      </w:r>
      <w:r w:rsidR="00993A4E" w:rsidRPr="00993A4E">
        <w:rPr>
          <w:rFonts w:ascii="Arial" w:hAnsi="Arial" w:cs="Arial"/>
          <w:color w:val="000000"/>
          <w:sz w:val="26"/>
          <w:szCs w:val="26"/>
        </w:rPr>
        <w:t xml:space="preserve"> </w:t>
      </w:r>
      <w:hyperlink r:id="rId233" w:history="1">
        <w:r w:rsidR="00993A4E">
          <w:rPr>
            <w:rFonts w:ascii="Arial" w:hAnsi="Arial" w:cs="Arial"/>
            <w:color w:val="50167C"/>
            <w:sz w:val="28"/>
            <w:szCs w:val="28"/>
            <w:u w:val="single" w:color="50167C"/>
          </w:rPr>
          <w:t>Neonatal functional echocardiography.</w:t>
        </w:r>
      </w:hyperlink>
    </w:p>
    <w:p w14:paraId="2BF1B298" w14:textId="77777777" w:rsidR="00993A4E" w:rsidRDefault="00993A4E" w:rsidP="00993A4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Tissot C, Singh Y.</w:t>
      </w:r>
    </w:p>
    <w:p w14:paraId="725D3F4B" w14:textId="77777777" w:rsidR="00993A4E" w:rsidRDefault="00993A4E" w:rsidP="00993A4E">
      <w:pPr>
        <w:autoSpaceDE w:val="0"/>
        <w:autoSpaceDN w:val="0"/>
        <w:adjustRightInd w:val="0"/>
        <w:spacing w:line="280" w:lineRule="atLeast"/>
        <w:rPr>
          <w:rFonts w:ascii="Arial" w:hAnsi="Arial" w:cs="Arial"/>
          <w:color w:val="000000"/>
        </w:rPr>
      </w:pPr>
      <w:r>
        <w:rPr>
          <w:rFonts w:ascii="Arial" w:hAnsi="Arial" w:cs="Arial"/>
          <w:color w:val="000000"/>
        </w:rPr>
        <w:t>Curr Opin Pediatr. 2020 Apr;32(2):235-244. doi: 10.1097/MOP.0000000000000887.</w:t>
      </w:r>
    </w:p>
    <w:p w14:paraId="7E52046C" w14:textId="77777777" w:rsidR="00993A4E" w:rsidRDefault="00993A4E" w:rsidP="00993A4E">
      <w:pPr>
        <w:autoSpaceDE w:val="0"/>
        <w:autoSpaceDN w:val="0"/>
        <w:adjustRightInd w:val="0"/>
        <w:spacing w:line="335" w:lineRule="atLeast"/>
        <w:rPr>
          <w:rFonts w:ascii="Arial" w:hAnsi="Arial" w:cs="Arial"/>
          <w:color w:val="454545"/>
        </w:rPr>
      </w:pPr>
      <w:r>
        <w:rPr>
          <w:rFonts w:ascii="Arial" w:hAnsi="Arial" w:cs="Arial"/>
          <w:color w:val="454545"/>
        </w:rPr>
        <w:t>PMID: 32068595</w:t>
      </w:r>
    </w:p>
    <w:p w14:paraId="2B809DE5" w14:textId="77777777" w:rsidR="00993A4E" w:rsidRDefault="00993A4E" w:rsidP="00993A4E">
      <w:pPr>
        <w:autoSpaceDE w:val="0"/>
        <w:autoSpaceDN w:val="0"/>
        <w:adjustRightInd w:val="0"/>
        <w:spacing w:line="335" w:lineRule="atLeast"/>
        <w:rPr>
          <w:rFonts w:ascii="Arial" w:hAnsi="Arial" w:cs="Arial"/>
          <w:color w:val="000000"/>
        </w:rPr>
      </w:pPr>
      <w:hyperlink r:id="rId234" w:history="1">
        <w:r>
          <w:rPr>
            <w:rFonts w:ascii="Arial" w:hAnsi="Arial" w:cs="Arial"/>
            <w:color w:val="53509A"/>
            <w:u w:val="single" w:color="53509A"/>
          </w:rPr>
          <w:t>Similar articles</w:t>
        </w:r>
      </w:hyperlink>
    </w:p>
    <w:p w14:paraId="00361B02" w14:textId="77777777" w:rsidR="00993A4E" w:rsidRDefault="00993A4E" w:rsidP="00993A4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32200576</w:t>
      </w:r>
    </w:p>
    <w:p w14:paraId="3D2249F3" w14:textId="24E9EA6C" w:rsidR="00EA1D24" w:rsidRDefault="00EA1D24" w:rsidP="00F45A9B">
      <w:pPr>
        <w:autoSpaceDE w:val="0"/>
        <w:autoSpaceDN w:val="0"/>
        <w:adjustRightInd w:val="0"/>
        <w:spacing w:line="320" w:lineRule="atLeast"/>
        <w:rPr>
          <w:rFonts w:ascii="Arial" w:hAnsi="Arial" w:cs="Arial"/>
          <w:color w:val="000000"/>
          <w:sz w:val="26"/>
          <w:szCs w:val="26"/>
        </w:rPr>
      </w:pPr>
    </w:p>
    <w:p w14:paraId="38C50848" w14:textId="3FC018E7" w:rsidR="0061038B" w:rsidRDefault="00993A4E" w:rsidP="0061038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100.</w:t>
      </w:r>
      <w:r w:rsidR="0061038B" w:rsidRPr="0061038B">
        <w:rPr>
          <w:rFonts w:ascii="Arial" w:hAnsi="Arial" w:cs="Arial"/>
          <w:color w:val="000000"/>
          <w:sz w:val="26"/>
          <w:szCs w:val="26"/>
        </w:rPr>
        <w:t xml:space="preserve"> </w:t>
      </w:r>
      <w:hyperlink r:id="rId235" w:history="1">
        <w:r w:rsidR="0061038B">
          <w:rPr>
            <w:rFonts w:ascii="Arial" w:hAnsi="Arial" w:cs="Arial"/>
            <w:color w:val="50167C"/>
            <w:sz w:val="28"/>
            <w:szCs w:val="28"/>
            <w:u w:val="single" w:color="50167C"/>
          </w:rPr>
          <w:t>Isolated right superior vena cava drainage into the left atrium: An uncommon cause of persistent hypoxia in a neonate.</w:t>
        </w:r>
      </w:hyperlink>
    </w:p>
    <w:p w14:paraId="79DB7357" w14:textId="77777777" w:rsidR="0061038B" w:rsidRDefault="0061038B" w:rsidP="006103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Gulati R, Smith T, </w:t>
      </w:r>
      <w:proofErr w:type="spellStart"/>
      <w:r>
        <w:rPr>
          <w:rFonts w:ascii="Arial" w:hAnsi="Arial" w:cs="Arial"/>
          <w:color w:val="000000"/>
          <w:sz w:val="28"/>
          <w:szCs w:val="28"/>
        </w:rPr>
        <w:t>Siow</w:t>
      </w:r>
      <w:proofErr w:type="spellEnd"/>
      <w:r>
        <w:rPr>
          <w:rFonts w:ascii="Arial" w:hAnsi="Arial" w:cs="Arial"/>
          <w:color w:val="000000"/>
          <w:sz w:val="28"/>
          <w:szCs w:val="28"/>
        </w:rPr>
        <w:t xml:space="preserve"> M, Batten L.</w:t>
      </w:r>
    </w:p>
    <w:p w14:paraId="72E4D1DB" w14:textId="77777777" w:rsidR="0061038B" w:rsidRDefault="0061038B" w:rsidP="0061038B">
      <w:pPr>
        <w:autoSpaceDE w:val="0"/>
        <w:autoSpaceDN w:val="0"/>
        <w:adjustRightInd w:val="0"/>
        <w:spacing w:line="280" w:lineRule="atLeast"/>
        <w:rPr>
          <w:rFonts w:ascii="Arial" w:hAnsi="Arial" w:cs="Arial"/>
          <w:color w:val="000000"/>
        </w:rPr>
      </w:pPr>
      <w:r>
        <w:rPr>
          <w:rFonts w:ascii="Arial" w:hAnsi="Arial" w:cs="Arial"/>
          <w:color w:val="000000"/>
        </w:rPr>
        <w:t>Echocardiography. 2020 Apr;37(4):641-645. doi: 10.1111/echo.14636. Epub 2020 Mar 22.</w:t>
      </w:r>
    </w:p>
    <w:p w14:paraId="4F53A523" w14:textId="77777777" w:rsidR="0061038B" w:rsidRDefault="0061038B" w:rsidP="0061038B">
      <w:pPr>
        <w:autoSpaceDE w:val="0"/>
        <w:autoSpaceDN w:val="0"/>
        <w:adjustRightInd w:val="0"/>
        <w:spacing w:line="335" w:lineRule="atLeast"/>
        <w:rPr>
          <w:rFonts w:ascii="Arial" w:hAnsi="Arial" w:cs="Arial"/>
          <w:color w:val="454545"/>
        </w:rPr>
      </w:pPr>
      <w:r>
        <w:rPr>
          <w:rFonts w:ascii="Arial" w:hAnsi="Arial" w:cs="Arial"/>
          <w:color w:val="454545"/>
        </w:rPr>
        <w:t>PMID: 32200576</w:t>
      </w:r>
    </w:p>
    <w:p w14:paraId="56F2FCD1" w14:textId="77777777" w:rsidR="0061038B" w:rsidRDefault="0061038B" w:rsidP="0061038B">
      <w:pPr>
        <w:autoSpaceDE w:val="0"/>
        <w:autoSpaceDN w:val="0"/>
        <w:adjustRightInd w:val="0"/>
        <w:spacing w:line="335" w:lineRule="atLeast"/>
        <w:rPr>
          <w:rFonts w:ascii="Arial" w:hAnsi="Arial" w:cs="Arial"/>
          <w:color w:val="000000"/>
        </w:rPr>
      </w:pPr>
      <w:hyperlink r:id="rId236" w:history="1">
        <w:r>
          <w:rPr>
            <w:rFonts w:ascii="Arial" w:hAnsi="Arial" w:cs="Arial"/>
            <w:color w:val="53509A"/>
            <w:u w:val="single" w:color="53509A"/>
          </w:rPr>
          <w:t>Similar articles</w:t>
        </w:r>
      </w:hyperlink>
    </w:p>
    <w:p w14:paraId="42D9B43E" w14:textId="77777777" w:rsidR="0061038B" w:rsidRDefault="0061038B" w:rsidP="0061038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32147955</w:t>
      </w:r>
    </w:p>
    <w:p w14:paraId="3CD2EB28" w14:textId="478838E6" w:rsidR="00993A4E" w:rsidRDefault="00993A4E" w:rsidP="00F45A9B">
      <w:pPr>
        <w:autoSpaceDE w:val="0"/>
        <w:autoSpaceDN w:val="0"/>
        <w:adjustRightInd w:val="0"/>
        <w:spacing w:line="320" w:lineRule="atLeast"/>
        <w:rPr>
          <w:rFonts w:ascii="Arial" w:hAnsi="Arial" w:cs="Arial"/>
          <w:color w:val="000000"/>
          <w:sz w:val="26"/>
          <w:szCs w:val="26"/>
        </w:rPr>
      </w:pPr>
    </w:p>
    <w:p w14:paraId="72F864EE" w14:textId="2861713D" w:rsidR="00B31F8E" w:rsidRDefault="0061038B" w:rsidP="00B31F8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101.</w:t>
      </w:r>
      <w:r w:rsidR="00B31F8E" w:rsidRPr="00B31F8E">
        <w:rPr>
          <w:rFonts w:ascii="Arial" w:hAnsi="Arial" w:cs="Arial"/>
          <w:color w:val="000000"/>
          <w:sz w:val="26"/>
          <w:szCs w:val="26"/>
        </w:rPr>
        <w:t xml:space="preserve"> </w:t>
      </w:r>
      <w:hyperlink r:id="rId237" w:history="1">
        <w:r w:rsidR="00B31F8E">
          <w:rPr>
            <w:rFonts w:ascii="Arial" w:hAnsi="Arial" w:cs="Arial"/>
            <w:color w:val="50167C"/>
            <w:sz w:val="28"/>
            <w:szCs w:val="28"/>
            <w:u w:val="single" w:color="50167C"/>
          </w:rPr>
          <w:t>Takotsubo (stress) cardiomyopathy in childhood.</w:t>
        </w:r>
      </w:hyperlink>
    </w:p>
    <w:p w14:paraId="3E4500B0" w14:textId="77777777" w:rsidR="00B31F8E" w:rsidRDefault="00B31F8E" w:rsidP="00B31F8E">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Topal</w:t>
      </w:r>
      <w:proofErr w:type="spellEnd"/>
      <w:r>
        <w:rPr>
          <w:rFonts w:ascii="Arial" w:hAnsi="Arial" w:cs="Arial"/>
          <w:color w:val="000000"/>
          <w:sz w:val="28"/>
          <w:szCs w:val="28"/>
        </w:rPr>
        <w:t xml:space="preserve"> Y, </w:t>
      </w:r>
      <w:proofErr w:type="spellStart"/>
      <w:r>
        <w:rPr>
          <w:rFonts w:ascii="Arial" w:hAnsi="Arial" w:cs="Arial"/>
          <w:color w:val="000000"/>
          <w:sz w:val="28"/>
          <w:szCs w:val="28"/>
        </w:rPr>
        <w:t>Topal</w:t>
      </w:r>
      <w:proofErr w:type="spellEnd"/>
      <w:r>
        <w:rPr>
          <w:rFonts w:ascii="Arial" w:hAnsi="Arial" w:cs="Arial"/>
          <w:color w:val="000000"/>
          <w:sz w:val="28"/>
          <w:szCs w:val="28"/>
        </w:rPr>
        <w:t xml:space="preserve"> H, </w:t>
      </w:r>
      <w:proofErr w:type="spellStart"/>
      <w:r>
        <w:rPr>
          <w:rFonts w:ascii="Arial" w:hAnsi="Arial" w:cs="Arial"/>
          <w:color w:val="000000"/>
          <w:sz w:val="28"/>
          <w:szCs w:val="28"/>
        </w:rPr>
        <w:t>Doğan</w:t>
      </w:r>
      <w:proofErr w:type="spellEnd"/>
      <w:r>
        <w:rPr>
          <w:rFonts w:ascii="Arial" w:hAnsi="Arial" w:cs="Arial"/>
          <w:color w:val="000000"/>
          <w:sz w:val="28"/>
          <w:szCs w:val="28"/>
        </w:rPr>
        <w:t xml:space="preserve"> C, </w:t>
      </w:r>
      <w:proofErr w:type="spellStart"/>
      <w:r>
        <w:rPr>
          <w:rFonts w:ascii="Arial" w:hAnsi="Arial" w:cs="Arial"/>
          <w:color w:val="000000"/>
          <w:sz w:val="28"/>
          <w:szCs w:val="28"/>
        </w:rPr>
        <w:t>Tiryaki</w:t>
      </w:r>
      <w:proofErr w:type="spellEnd"/>
      <w:r>
        <w:rPr>
          <w:rFonts w:ascii="Arial" w:hAnsi="Arial" w:cs="Arial"/>
          <w:color w:val="000000"/>
          <w:sz w:val="28"/>
          <w:szCs w:val="28"/>
        </w:rPr>
        <w:t xml:space="preserve"> SB, </w:t>
      </w:r>
      <w:proofErr w:type="spellStart"/>
      <w:r>
        <w:rPr>
          <w:rFonts w:ascii="Arial" w:hAnsi="Arial" w:cs="Arial"/>
          <w:color w:val="000000"/>
          <w:sz w:val="28"/>
          <w:szCs w:val="28"/>
        </w:rPr>
        <w:t>Biteker</w:t>
      </w:r>
      <w:proofErr w:type="spellEnd"/>
      <w:r>
        <w:rPr>
          <w:rFonts w:ascii="Arial" w:hAnsi="Arial" w:cs="Arial"/>
          <w:color w:val="000000"/>
          <w:sz w:val="28"/>
          <w:szCs w:val="28"/>
        </w:rPr>
        <w:t xml:space="preserve"> M.</w:t>
      </w:r>
    </w:p>
    <w:p w14:paraId="78382E16" w14:textId="77777777" w:rsidR="00B31F8E" w:rsidRDefault="00B31F8E" w:rsidP="00B31F8E">
      <w:pPr>
        <w:autoSpaceDE w:val="0"/>
        <w:autoSpaceDN w:val="0"/>
        <w:adjustRightInd w:val="0"/>
        <w:spacing w:line="280" w:lineRule="atLeast"/>
        <w:rPr>
          <w:rFonts w:ascii="Arial" w:hAnsi="Arial" w:cs="Arial"/>
          <w:color w:val="000000"/>
        </w:rPr>
      </w:pPr>
      <w:r>
        <w:rPr>
          <w:rFonts w:ascii="Arial" w:hAnsi="Arial" w:cs="Arial"/>
          <w:color w:val="000000"/>
        </w:rPr>
        <w:t>Eur J Pediatr. 2020 Apr;179(4):619-625. doi: 10.1007/s00431-019-03536-z. Epub 2019 Dec 21.</w:t>
      </w:r>
    </w:p>
    <w:p w14:paraId="1E4CED24" w14:textId="77777777" w:rsidR="00B31F8E" w:rsidRDefault="00B31F8E" w:rsidP="00B31F8E">
      <w:pPr>
        <w:autoSpaceDE w:val="0"/>
        <w:autoSpaceDN w:val="0"/>
        <w:adjustRightInd w:val="0"/>
        <w:spacing w:line="335" w:lineRule="atLeast"/>
        <w:rPr>
          <w:rFonts w:ascii="Arial" w:hAnsi="Arial" w:cs="Arial"/>
          <w:color w:val="454545"/>
        </w:rPr>
      </w:pPr>
      <w:r>
        <w:rPr>
          <w:rFonts w:ascii="Arial" w:hAnsi="Arial" w:cs="Arial"/>
          <w:color w:val="454545"/>
        </w:rPr>
        <w:t>PMID: 31865427</w:t>
      </w:r>
    </w:p>
    <w:p w14:paraId="08324E54" w14:textId="77777777" w:rsidR="00B31F8E" w:rsidRDefault="00B31F8E" w:rsidP="00B31F8E">
      <w:pPr>
        <w:autoSpaceDE w:val="0"/>
        <w:autoSpaceDN w:val="0"/>
        <w:adjustRightInd w:val="0"/>
        <w:spacing w:line="335" w:lineRule="atLeast"/>
        <w:rPr>
          <w:rFonts w:ascii="Arial" w:hAnsi="Arial" w:cs="Arial"/>
          <w:color w:val="000000"/>
        </w:rPr>
      </w:pPr>
      <w:hyperlink r:id="rId238" w:history="1">
        <w:r>
          <w:rPr>
            <w:rFonts w:ascii="Arial" w:hAnsi="Arial" w:cs="Arial"/>
            <w:color w:val="53509A"/>
            <w:u w:val="single" w:color="53509A"/>
          </w:rPr>
          <w:t>Similar articles</w:t>
        </w:r>
      </w:hyperlink>
    </w:p>
    <w:p w14:paraId="0CF3B49A" w14:textId="77777777" w:rsidR="00B31F8E" w:rsidRDefault="00B31F8E" w:rsidP="00B31F8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32091595</w:t>
      </w:r>
    </w:p>
    <w:p w14:paraId="4FFBA75F" w14:textId="3D41F353" w:rsidR="0061038B" w:rsidRDefault="0061038B" w:rsidP="00F45A9B">
      <w:pPr>
        <w:autoSpaceDE w:val="0"/>
        <w:autoSpaceDN w:val="0"/>
        <w:adjustRightInd w:val="0"/>
        <w:spacing w:line="320" w:lineRule="atLeast"/>
        <w:rPr>
          <w:rFonts w:ascii="Arial" w:hAnsi="Arial" w:cs="Arial"/>
          <w:color w:val="000000"/>
          <w:sz w:val="26"/>
          <w:szCs w:val="26"/>
        </w:rPr>
      </w:pPr>
    </w:p>
    <w:p w14:paraId="4F5870F3" w14:textId="3BFFDD05" w:rsidR="002F4394" w:rsidRDefault="00B31F8E" w:rsidP="002F439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102.</w:t>
      </w:r>
      <w:r w:rsidR="002F4394" w:rsidRPr="002F4394">
        <w:rPr>
          <w:rFonts w:ascii="Arial" w:hAnsi="Arial" w:cs="Arial"/>
          <w:color w:val="000000"/>
          <w:sz w:val="26"/>
          <w:szCs w:val="26"/>
        </w:rPr>
        <w:t xml:space="preserve"> </w:t>
      </w:r>
      <w:hyperlink r:id="rId239" w:history="1">
        <w:r w:rsidR="002F4394">
          <w:rPr>
            <w:rFonts w:ascii="Arial" w:hAnsi="Arial" w:cs="Arial"/>
            <w:color w:val="50167C"/>
            <w:sz w:val="28"/>
            <w:szCs w:val="28"/>
            <w:u w:val="single" w:color="50167C"/>
          </w:rPr>
          <w:t>Pediatric Cardiology: Updates for Pediatrician.</w:t>
        </w:r>
      </w:hyperlink>
    </w:p>
    <w:p w14:paraId="0EF1FADD" w14:textId="77777777" w:rsidR="002F4394" w:rsidRDefault="002F4394" w:rsidP="002F439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Ahamed MZ, Rohit M.</w:t>
      </w:r>
    </w:p>
    <w:p w14:paraId="7431A8EE" w14:textId="77777777" w:rsidR="002F4394" w:rsidRDefault="002F4394" w:rsidP="002F4394">
      <w:pPr>
        <w:autoSpaceDE w:val="0"/>
        <w:autoSpaceDN w:val="0"/>
        <w:adjustRightInd w:val="0"/>
        <w:spacing w:line="280" w:lineRule="atLeast"/>
        <w:rPr>
          <w:rFonts w:ascii="Arial" w:hAnsi="Arial" w:cs="Arial"/>
          <w:color w:val="000000"/>
        </w:rPr>
      </w:pPr>
      <w:r>
        <w:rPr>
          <w:rFonts w:ascii="Arial" w:hAnsi="Arial" w:cs="Arial"/>
          <w:color w:val="000000"/>
        </w:rPr>
        <w:t>Indian J Pediatr. 2020 Apr;87(4):287-288. doi: 10.1007/s12098-020-03266-3. Epub 2020 Mar 13. No abstract available.</w:t>
      </w:r>
    </w:p>
    <w:p w14:paraId="302A9897" w14:textId="77777777" w:rsidR="002F4394" w:rsidRDefault="002F4394" w:rsidP="002F4394">
      <w:pPr>
        <w:autoSpaceDE w:val="0"/>
        <w:autoSpaceDN w:val="0"/>
        <w:adjustRightInd w:val="0"/>
        <w:spacing w:line="335" w:lineRule="atLeast"/>
        <w:rPr>
          <w:rFonts w:ascii="Arial" w:hAnsi="Arial" w:cs="Arial"/>
          <w:color w:val="454545"/>
        </w:rPr>
      </w:pPr>
      <w:r>
        <w:rPr>
          <w:rFonts w:ascii="Arial" w:hAnsi="Arial" w:cs="Arial"/>
          <w:color w:val="454545"/>
        </w:rPr>
        <w:t>PMID: 32166606</w:t>
      </w:r>
    </w:p>
    <w:p w14:paraId="6D2CA282" w14:textId="77777777" w:rsidR="002F4394" w:rsidRDefault="002F4394" w:rsidP="002F4394">
      <w:pPr>
        <w:autoSpaceDE w:val="0"/>
        <w:autoSpaceDN w:val="0"/>
        <w:adjustRightInd w:val="0"/>
        <w:spacing w:line="335" w:lineRule="atLeast"/>
        <w:rPr>
          <w:rFonts w:ascii="Arial" w:hAnsi="Arial" w:cs="Arial"/>
          <w:color w:val="000000"/>
        </w:rPr>
      </w:pPr>
      <w:hyperlink r:id="rId240" w:history="1">
        <w:r>
          <w:rPr>
            <w:rFonts w:ascii="Arial" w:hAnsi="Arial" w:cs="Arial"/>
            <w:color w:val="53509A"/>
            <w:u w:val="single" w:color="53509A"/>
          </w:rPr>
          <w:t>Similar articles</w:t>
        </w:r>
      </w:hyperlink>
    </w:p>
    <w:p w14:paraId="64634445" w14:textId="77777777" w:rsidR="002F4394" w:rsidRDefault="002F4394" w:rsidP="002F439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32162150</w:t>
      </w:r>
    </w:p>
    <w:p w14:paraId="2620798A" w14:textId="61CEEC18" w:rsidR="00B31F8E" w:rsidRDefault="00B31F8E" w:rsidP="00F45A9B">
      <w:pPr>
        <w:autoSpaceDE w:val="0"/>
        <w:autoSpaceDN w:val="0"/>
        <w:adjustRightInd w:val="0"/>
        <w:spacing w:line="320" w:lineRule="atLeast"/>
        <w:rPr>
          <w:rFonts w:ascii="Arial" w:hAnsi="Arial" w:cs="Arial"/>
          <w:color w:val="000000"/>
          <w:sz w:val="26"/>
          <w:szCs w:val="26"/>
        </w:rPr>
      </w:pPr>
    </w:p>
    <w:p w14:paraId="79C2368D" w14:textId="2B13A2D6" w:rsidR="0085101D" w:rsidRDefault="002F4394" w:rsidP="0085101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103.</w:t>
      </w:r>
      <w:r w:rsidR="0085101D" w:rsidRPr="0085101D">
        <w:rPr>
          <w:rFonts w:ascii="Arial" w:hAnsi="Arial" w:cs="Arial"/>
          <w:color w:val="000000"/>
          <w:sz w:val="26"/>
          <w:szCs w:val="26"/>
        </w:rPr>
        <w:t xml:space="preserve"> </w:t>
      </w:r>
      <w:hyperlink r:id="rId241" w:history="1">
        <w:r w:rsidR="0085101D">
          <w:rPr>
            <w:rFonts w:ascii="Arial" w:hAnsi="Arial" w:cs="Arial"/>
            <w:color w:val="50167C"/>
            <w:sz w:val="28"/>
            <w:szCs w:val="28"/>
            <w:u w:val="single" w:color="50167C"/>
          </w:rPr>
          <w:t>Approach to a Child with Congestive Heart Failure.</w:t>
        </w:r>
      </w:hyperlink>
    </w:p>
    <w:p w14:paraId="2AB3AB32" w14:textId="77777777" w:rsidR="0085101D" w:rsidRDefault="0085101D" w:rsidP="0085101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Rohit M, </w:t>
      </w:r>
      <w:proofErr w:type="spellStart"/>
      <w:r>
        <w:rPr>
          <w:rFonts w:ascii="Arial" w:hAnsi="Arial" w:cs="Arial"/>
          <w:color w:val="000000"/>
          <w:sz w:val="28"/>
          <w:szCs w:val="28"/>
        </w:rPr>
        <w:t>Budakoty</w:t>
      </w:r>
      <w:proofErr w:type="spellEnd"/>
      <w:r>
        <w:rPr>
          <w:rFonts w:ascii="Arial" w:hAnsi="Arial" w:cs="Arial"/>
          <w:color w:val="000000"/>
          <w:sz w:val="28"/>
          <w:szCs w:val="28"/>
        </w:rPr>
        <w:t xml:space="preserve"> S.</w:t>
      </w:r>
    </w:p>
    <w:p w14:paraId="49BB6D43" w14:textId="77777777" w:rsidR="0085101D" w:rsidRDefault="0085101D" w:rsidP="0085101D">
      <w:pPr>
        <w:autoSpaceDE w:val="0"/>
        <w:autoSpaceDN w:val="0"/>
        <w:adjustRightInd w:val="0"/>
        <w:spacing w:line="280" w:lineRule="atLeast"/>
        <w:rPr>
          <w:rFonts w:ascii="Arial" w:hAnsi="Arial" w:cs="Arial"/>
          <w:color w:val="000000"/>
        </w:rPr>
      </w:pPr>
      <w:r>
        <w:rPr>
          <w:rFonts w:ascii="Arial" w:hAnsi="Arial" w:cs="Arial"/>
          <w:color w:val="000000"/>
        </w:rPr>
        <w:t>Indian J Pediatr. 2020 Apr;87(4):312-320. doi: 10.1007/s12098-020-03255-6. Review.</w:t>
      </w:r>
    </w:p>
    <w:p w14:paraId="365B83D9" w14:textId="77777777" w:rsidR="0085101D" w:rsidRDefault="0085101D" w:rsidP="0085101D">
      <w:pPr>
        <w:autoSpaceDE w:val="0"/>
        <w:autoSpaceDN w:val="0"/>
        <w:adjustRightInd w:val="0"/>
        <w:spacing w:line="335" w:lineRule="atLeast"/>
        <w:rPr>
          <w:rFonts w:ascii="Arial" w:hAnsi="Arial" w:cs="Arial"/>
          <w:color w:val="454545"/>
        </w:rPr>
      </w:pPr>
      <w:r>
        <w:rPr>
          <w:rFonts w:ascii="Arial" w:hAnsi="Arial" w:cs="Arial"/>
          <w:color w:val="454545"/>
        </w:rPr>
        <w:t>PMID: 32162150</w:t>
      </w:r>
    </w:p>
    <w:p w14:paraId="6FDDF3DF" w14:textId="77777777" w:rsidR="0085101D" w:rsidRDefault="0085101D" w:rsidP="0085101D">
      <w:pPr>
        <w:autoSpaceDE w:val="0"/>
        <w:autoSpaceDN w:val="0"/>
        <w:adjustRightInd w:val="0"/>
        <w:spacing w:line="335" w:lineRule="atLeast"/>
        <w:rPr>
          <w:rFonts w:ascii="Arial" w:hAnsi="Arial" w:cs="Arial"/>
          <w:color w:val="000000"/>
        </w:rPr>
      </w:pPr>
      <w:hyperlink r:id="rId242" w:history="1">
        <w:r>
          <w:rPr>
            <w:rFonts w:ascii="Arial" w:hAnsi="Arial" w:cs="Arial"/>
            <w:color w:val="53509A"/>
            <w:u w:val="single" w:color="53509A"/>
          </w:rPr>
          <w:t>Similar articles</w:t>
        </w:r>
      </w:hyperlink>
    </w:p>
    <w:p w14:paraId="30E19C43" w14:textId="77777777" w:rsidR="0085101D" w:rsidRDefault="0085101D" w:rsidP="0085101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31732966</w:t>
      </w:r>
    </w:p>
    <w:p w14:paraId="5A444868" w14:textId="2B5AB70C" w:rsidR="002F4394" w:rsidRDefault="002F4394" w:rsidP="00F45A9B">
      <w:pPr>
        <w:autoSpaceDE w:val="0"/>
        <w:autoSpaceDN w:val="0"/>
        <w:adjustRightInd w:val="0"/>
        <w:spacing w:line="320" w:lineRule="atLeast"/>
        <w:rPr>
          <w:rFonts w:ascii="Arial" w:hAnsi="Arial" w:cs="Arial"/>
          <w:color w:val="000000"/>
          <w:sz w:val="26"/>
          <w:szCs w:val="26"/>
        </w:rPr>
      </w:pPr>
    </w:p>
    <w:p w14:paraId="4975BBC5" w14:textId="7EFA90FD" w:rsidR="00D2648A" w:rsidRDefault="0085101D" w:rsidP="00D2648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104.</w:t>
      </w:r>
      <w:r w:rsidR="00D2648A" w:rsidRPr="00D2648A">
        <w:rPr>
          <w:rFonts w:ascii="Arial" w:hAnsi="Arial" w:cs="Arial"/>
          <w:color w:val="000000"/>
          <w:sz w:val="26"/>
          <w:szCs w:val="26"/>
        </w:rPr>
        <w:t xml:space="preserve"> </w:t>
      </w:r>
      <w:hyperlink r:id="rId243" w:history="1">
        <w:r w:rsidR="00D2648A">
          <w:rPr>
            <w:rFonts w:ascii="Arial" w:hAnsi="Arial" w:cs="Arial"/>
            <w:color w:val="50167C"/>
            <w:sz w:val="28"/>
            <w:szCs w:val="28"/>
            <w:u w:val="single" w:color="50167C"/>
          </w:rPr>
          <w:t>4D flow vs. 2D cardiac MRI for the evaluation of pulmonary regurgitation and ventricular volume in repaired tetralogy of Fallot: a retrospective case control study.</w:t>
        </w:r>
      </w:hyperlink>
    </w:p>
    <w:p w14:paraId="44B15E37" w14:textId="77777777" w:rsidR="00D2648A" w:rsidRDefault="00D2648A" w:rsidP="00D2648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Jacobs KG, Chan FP, Cheng JY, </w:t>
      </w:r>
      <w:proofErr w:type="spellStart"/>
      <w:r>
        <w:rPr>
          <w:rFonts w:ascii="Arial" w:hAnsi="Arial" w:cs="Arial"/>
          <w:color w:val="000000"/>
          <w:sz w:val="28"/>
          <w:szCs w:val="28"/>
        </w:rPr>
        <w:t>Vasanawala</w:t>
      </w:r>
      <w:proofErr w:type="spellEnd"/>
      <w:r>
        <w:rPr>
          <w:rFonts w:ascii="Arial" w:hAnsi="Arial" w:cs="Arial"/>
          <w:color w:val="000000"/>
          <w:sz w:val="28"/>
          <w:szCs w:val="28"/>
        </w:rPr>
        <w:t xml:space="preserve"> SS, Maskatia SA.</w:t>
      </w:r>
    </w:p>
    <w:p w14:paraId="6378422A" w14:textId="77777777" w:rsidR="00D2648A" w:rsidRDefault="00D2648A" w:rsidP="00D2648A">
      <w:pPr>
        <w:autoSpaceDE w:val="0"/>
        <w:autoSpaceDN w:val="0"/>
        <w:adjustRightInd w:val="0"/>
        <w:spacing w:line="280" w:lineRule="atLeast"/>
        <w:rPr>
          <w:rFonts w:ascii="Arial" w:hAnsi="Arial" w:cs="Arial"/>
          <w:color w:val="000000"/>
        </w:rPr>
      </w:pPr>
      <w:r>
        <w:rPr>
          <w:rFonts w:ascii="Arial" w:hAnsi="Arial" w:cs="Arial"/>
          <w:color w:val="000000"/>
        </w:rPr>
        <w:t>Int J Cardiovasc Imaging. 2020 Apr;36(4):657-669. doi: 10.1007/s10554-019-01751-1. Epub 2020 Jan 1.</w:t>
      </w:r>
    </w:p>
    <w:p w14:paraId="178F2B76" w14:textId="77777777" w:rsidR="00D2648A" w:rsidRDefault="00D2648A" w:rsidP="00D2648A">
      <w:pPr>
        <w:autoSpaceDE w:val="0"/>
        <w:autoSpaceDN w:val="0"/>
        <w:adjustRightInd w:val="0"/>
        <w:spacing w:line="335" w:lineRule="atLeast"/>
        <w:rPr>
          <w:rFonts w:ascii="Arial" w:hAnsi="Arial" w:cs="Arial"/>
          <w:color w:val="454545"/>
        </w:rPr>
      </w:pPr>
      <w:r>
        <w:rPr>
          <w:rFonts w:ascii="Arial" w:hAnsi="Arial" w:cs="Arial"/>
          <w:color w:val="454545"/>
        </w:rPr>
        <w:t>PMID: 31894524</w:t>
      </w:r>
    </w:p>
    <w:p w14:paraId="6A831E6A" w14:textId="77777777" w:rsidR="00D2648A" w:rsidRDefault="00D2648A" w:rsidP="00D2648A">
      <w:pPr>
        <w:autoSpaceDE w:val="0"/>
        <w:autoSpaceDN w:val="0"/>
        <w:adjustRightInd w:val="0"/>
        <w:spacing w:line="335" w:lineRule="atLeast"/>
        <w:rPr>
          <w:rFonts w:ascii="Arial" w:hAnsi="Arial" w:cs="Arial"/>
          <w:color w:val="000000"/>
        </w:rPr>
      </w:pPr>
      <w:hyperlink r:id="rId244" w:history="1">
        <w:r>
          <w:rPr>
            <w:rFonts w:ascii="Arial" w:hAnsi="Arial" w:cs="Arial"/>
            <w:color w:val="53509A"/>
            <w:u w:val="single" w:color="53509A"/>
          </w:rPr>
          <w:t>Similar articles</w:t>
        </w:r>
      </w:hyperlink>
    </w:p>
    <w:p w14:paraId="4332AC76" w14:textId="77777777" w:rsidR="00D2648A" w:rsidRDefault="00D2648A" w:rsidP="00D2648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31912893</w:t>
      </w:r>
    </w:p>
    <w:p w14:paraId="522D0FE4" w14:textId="6D993AB6" w:rsidR="0085101D" w:rsidRDefault="0085101D" w:rsidP="00F45A9B">
      <w:pPr>
        <w:autoSpaceDE w:val="0"/>
        <w:autoSpaceDN w:val="0"/>
        <w:adjustRightInd w:val="0"/>
        <w:spacing w:line="320" w:lineRule="atLeast"/>
        <w:rPr>
          <w:rFonts w:ascii="Arial" w:hAnsi="Arial" w:cs="Arial"/>
          <w:color w:val="000000"/>
          <w:sz w:val="26"/>
          <w:szCs w:val="26"/>
        </w:rPr>
      </w:pPr>
    </w:p>
    <w:p w14:paraId="1333B30A" w14:textId="6C6E67DE" w:rsidR="002342A7" w:rsidRDefault="00D2648A" w:rsidP="002342A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105.</w:t>
      </w:r>
      <w:r w:rsidR="002342A7" w:rsidRPr="002342A7">
        <w:rPr>
          <w:rFonts w:ascii="Arial" w:hAnsi="Arial" w:cs="Arial"/>
          <w:color w:val="000000"/>
          <w:sz w:val="26"/>
          <w:szCs w:val="26"/>
        </w:rPr>
        <w:t xml:space="preserve"> </w:t>
      </w:r>
      <w:hyperlink r:id="rId245" w:history="1">
        <w:r w:rsidR="002342A7">
          <w:rPr>
            <w:rFonts w:ascii="Arial" w:hAnsi="Arial" w:cs="Arial"/>
            <w:color w:val="50167C"/>
            <w:sz w:val="28"/>
            <w:szCs w:val="28"/>
            <w:u w:val="single" w:color="50167C"/>
          </w:rPr>
          <w:t xml:space="preserve">Effects of </w:t>
        </w:r>
        <w:proofErr w:type="spellStart"/>
        <w:r w:rsidR="002342A7">
          <w:rPr>
            <w:rFonts w:ascii="Arial" w:hAnsi="Arial" w:cs="Arial"/>
            <w:color w:val="50167C"/>
            <w:sz w:val="28"/>
            <w:szCs w:val="28"/>
            <w:u w:val="single" w:color="50167C"/>
          </w:rPr>
          <w:t>levosimendan</w:t>
        </w:r>
        <w:proofErr w:type="spellEnd"/>
        <w:r w:rsidR="002342A7">
          <w:rPr>
            <w:rFonts w:ascii="Arial" w:hAnsi="Arial" w:cs="Arial"/>
            <w:color w:val="50167C"/>
            <w:sz w:val="28"/>
            <w:szCs w:val="28"/>
            <w:u w:val="single" w:color="50167C"/>
          </w:rPr>
          <w:t xml:space="preserve"> on ventriculo-arterial coupling and cardiac efficiency in paediatric patients with single-ventricle physiology after surgical palliation: retrospective study.</w:t>
        </w:r>
      </w:hyperlink>
    </w:p>
    <w:p w14:paraId="416852C3" w14:textId="77777777" w:rsidR="002342A7" w:rsidRDefault="002342A7" w:rsidP="002342A7">
      <w:pPr>
        <w:autoSpaceDE w:val="0"/>
        <w:autoSpaceDN w:val="0"/>
        <w:adjustRightInd w:val="0"/>
        <w:spacing w:line="320" w:lineRule="atLeast"/>
        <w:rPr>
          <w:rFonts w:ascii="Arial" w:hAnsi="Arial" w:cs="Arial"/>
          <w:color w:val="000000"/>
          <w:sz w:val="28"/>
          <w:szCs w:val="28"/>
        </w:rPr>
      </w:pPr>
      <w:proofErr w:type="spellStart"/>
      <w:r>
        <w:rPr>
          <w:rFonts w:ascii="Arial" w:hAnsi="Arial" w:cs="Arial"/>
          <w:color w:val="000000"/>
          <w:sz w:val="28"/>
          <w:szCs w:val="28"/>
        </w:rPr>
        <w:t>Iacobelli</w:t>
      </w:r>
      <w:proofErr w:type="spellEnd"/>
      <w:r>
        <w:rPr>
          <w:rFonts w:ascii="Arial" w:hAnsi="Arial" w:cs="Arial"/>
          <w:color w:val="000000"/>
          <w:sz w:val="28"/>
          <w:szCs w:val="28"/>
        </w:rPr>
        <w:t xml:space="preserve"> R, Ricci Z, </w:t>
      </w:r>
      <w:proofErr w:type="spellStart"/>
      <w:r>
        <w:rPr>
          <w:rFonts w:ascii="Arial" w:hAnsi="Arial" w:cs="Arial"/>
          <w:color w:val="000000"/>
          <w:sz w:val="28"/>
          <w:szCs w:val="28"/>
        </w:rPr>
        <w:t>Marinari</w:t>
      </w:r>
      <w:proofErr w:type="spellEnd"/>
      <w:r>
        <w:rPr>
          <w:rFonts w:ascii="Arial" w:hAnsi="Arial" w:cs="Arial"/>
          <w:color w:val="000000"/>
          <w:sz w:val="28"/>
          <w:szCs w:val="28"/>
        </w:rPr>
        <w:t xml:space="preserve"> E, </w:t>
      </w:r>
      <w:proofErr w:type="spellStart"/>
      <w:r>
        <w:rPr>
          <w:rFonts w:ascii="Arial" w:hAnsi="Arial" w:cs="Arial"/>
          <w:color w:val="000000"/>
          <w:sz w:val="28"/>
          <w:szCs w:val="28"/>
        </w:rPr>
        <w:t>Haiberger</w:t>
      </w:r>
      <w:proofErr w:type="spellEnd"/>
      <w:r>
        <w:rPr>
          <w:rFonts w:ascii="Arial" w:hAnsi="Arial" w:cs="Arial"/>
          <w:color w:val="000000"/>
          <w:sz w:val="28"/>
          <w:szCs w:val="28"/>
        </w:rPr>
        <w:t xml:space="preserve"> R, Di Molfetta A, Toscano A, Di Chiara L.</w:t>
      </w:r>
    </w:p>
    <w:p w14:paraId="5A3BCB4B" w14:textId="77777777" w:rsidR="002342A7" w:rsidRDefault="002342A7" w:rsidP="002342A7">
      <w:pPr>
        <w:autoSpaceDE w:val="0"/>
        <w:autoSpaceDN w:val="0"/>
        <w:adjustRightInd w:val="0"/>
        <w:spacing w:line="280" w:lineRule="atLeast"/>
        <w:rPr>
          <w:rFonts w:ascii="Arial" w:hAnsi="Arial" w:cs="Arial"/>
          <w:color w:val="000000"/>
        </w:rPr>
      </w:pPr>
      <w:r>
        <w:rPr>
          <w:rFonts w:ascii="Arial" w:hAnsi="Arial" w:cs="Arial"/>
          <w:color w:val="000000"/>
        </w:rPr>
        <w:t>Interact Cardiovasc Thorac Surg. 2020 Apr 1;30(4):623-629. doi: 10.1093/icvts/ivz319.</w:t>
      </w:r>
    </w:p>
    <w:p w14:paraId="42F2EEE3" w14:textId="77777777" w:rsidR="002342A7" w:rsidRDefault="002342A7" w:rsidP="002342A7">
      <w:pPr>
        <w:autoSpaceDE w:val="0"/>
        <w:autoSpaceDN w:val="0"/>
        <w:adjustRightInd w:val="0"/>
        <w:spacing w:line="335" w:lineRule="atLeast"/>
        <w:rPr>
          <w:rFonts w:ascii="Arial" w:hAnsi="Arial" w:cs="Arial"/>
          <w:color w:val="454545"/>
        </w:rPr>
      </w:pPr>
      <w:r>
        <w:rPr>
          <w:rFonts w:ascii="Arial" w:hAnsi="Arial" w:cs="Arial"/>
          <w:color w:val="454545"/>
        </w:rPr>
        <w:t>PMID: 31986196</w:t>
      </w:r>
    </w:p>
    <w:p w14:paraId="7CC350DB" w14:textId="77777777" w:rsidR="002342A7" w:rsidRDefault="002342A7" w:rsidP="002342A7">
      <w:pPr>
        <w:autoSpaceDE w:val="0"/>
        <w:autoSpaceDN w:val="0"/>
        <w:adjustRightInd w:val="0"/>
        <w:spacing w:line="335" w:lineRule="atLeast"/>
        <w:rPr>
          <w:rFonts w:ascii="Arial" w:hAnsi="Arial" w:cs="Arial"/>
          <w:color w:val="000000"/>
        </w:rPr>
      </w:pPr>
      <w:hyperlink r:id="rId246" w:history="1">
        <w:r>
          <w:rPr>
            <w:rFonts w:ascii="Arial" w:hAnsi="Arial" w:cs="Arial"/>
            <w:color w:val="53509A"/>
            <w:u w:val="single" w:color="53509A"/>
          </w:rPr>
          <w:t>Similar articles</w:t>
        </w:r>
      </w:hyperlink>
    </w:p>
    <w:p w14:paraId="6C01CBF4" w14:textId="77777777" w:rsidR="002342A7" w:rsidRDefault="002342A7" w:rsidP="002342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31821450</w:t>
      </w:r>
    </w:p>
    <w:p w14:paraId="2A6E3B40" w14:textId="6293B146" w:rsidR="00D2648A" w:rsidRDefault="00D2648A" w:rsidP="00F45A9B">
      <w:pPr>
        <w:autoSpaceDE w:val="0"/>
        <w:autoSpaceDN w:val="0"/>
        <w:adjustRightInd w:val="0"/>
        <w:spacing w:line="320" w:lineRule="atLeast"/>
        <w:rPr>
          <w:rFonts w:ascii="Arial" w:hAnsi="Arial" w:cs="Arial"/>
          <w:color w:val="000000"/>
          <w:sz w:val="26"/>
          <w:szCs w:val="26"/>
        </w:rPr>
      </w:pPr>
    </w:p>
    <w:p w14:paraId="5DAB5354" w14:textId="0F2C19C9" w:rsidR="0019568B" w:rsidRDefault="002342A7" w:rsidP="0019568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106.</w:t>
      </w:r>
      <w:r w:rsidR="0019568B" w:rsidRPr="0019568B">
        <w:rPr>
          <w:rFonts w:ascii="Arial" w:hAnsi="Arial" w:cs="Arial"/>
          <w:color w:val="000000"/>
          <w:sz w:val="26"/>
          <w:szCs w:val="26"/>
        </w:rPr>
        <w:t xml:space="preserve"> </w:t>
      </w:r>
      <w:hyperlink r:id="rId247" w:history="1">
        <w:r w:rsidR="0019568B">
          <w:rPr>
            <w:rFonts w:ascii="Arial" w:hAnsi="Arial" w:cs="Arial"/>
            <w:color w:val="50167C"/>
            <w:sz w:val="28"/>
            <w:szCs w:val="28"/>
            <w:u w:val="single" w:color="50167C"/>
          </w:rPr>
          <w:t>Urinary NT-proBNP as a potential noninvasive biomarker for screening of pulmonary hypertension in preterm infants: a pilot study.</w:t>
        </w:r>
      </w:hyperlink>
    </w:p>
    <w:p w14:paraId="10A89A35" w14:textId="77777777" w:rsidR="0019568B" w:rsidRDefault="0019568B" w:rsidP="001956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Naeem B, </w:t>
      </w:r>
      <w:proofErr w:type="spellStart"/>
      <w:r>
        <w:rPr>
          <w:rFonts w:ascii="Arial" w:hAnsi="Arial" w:cs="Arial"/>
          <w:color w:val="000000"/>
          <w:sz w:val="28"/>
          <w:szCs w:val="28"/>
        </w:rPr>
        <w:t>Ayub</w:t>
      </w:r>
      <w:proofErr w:type="spellEnd"/>
      <w:r>
        <w:rPr>
          <w:rFonts w:ascii="Arial" w:hAnsi="Arial" w:cs="Arial"/>
          <w:color w:val="000000"/>
          <w:sz w:val="28"/>
          <w:szCs w:val="28"/>
        </w:rPr>
        <w:t xml:space="preserve"> A, Aly AM, Malloy MH, </w:t>
      </w:r>
      <w:proofErr w:type="spellStart"/>
      <w:r>
        <w:rPr>
          <w:rFonts w:ascii="Arial" w:hAnsi="Arial" w:cs="Arial"/>
          <w:color w:val="000000"/>
          <w:sz w:val="28"/>
          <w:szCs w:val="28"/>
        </w:rPr>
        <w:t>Okorodudu</w:t>
      </w:r>
      <w:proofErr w:type="spellEnd"/>
      <w:r>
        <w:rPr>
          <w:rFonts w:ascii="Arial" w:hAnsi="Arial" w:cs="Arial"/>
          <w:color w:val="000000"/>
          <w:sz w:val="28"/>
          <w:szCs w:val="28"/>
        </w:rPr>
        <w:t xml:space="preserve"> AO, Jain SK.</w:t>
      </w:r>
    </w:p>
    <w:p w14:paraId="2F308AD1" w14:textId="77777777" w:rsidR="0019568B" w:rsidRDefault="0019568B" w:rsidP="0019568B">
      <w:pPr>
        <w:autoSpaceDE w:val="0"/>
        <w:autoSpaceDN w:val="0"/>
        <w:adjustRightInd w:val="0"/>
        <w:spacing w:line="280" w:lineRule="atLeast"/>
        <w:rPr>
          <w:rFonts w:ascii="Arial" w:hAnsi="Arial" w:cs="Arial"/>
          <w:color w:val="000000"/>
        </w:rPr>
      </w:pPr>
      <w:r>
        <w:rPr>
          <w:rFonts w:ascii="Arial" w:hAnsi="Arial" w:cs="Arial"/>
          <w:color w:val="000000"/>
        </w:rPr>
        <w:t>J Perinatol. 2020 Apr;40(4):628-632. doi: 10.1038/s41372-019-0581-9. Epub 2020 Jan 7.</w:t>
      </w:r>
    </w:p>
    <w:p w14:paraId="744A4A2A" w14:textId="77777777" w:rsidR="0019568B" w:rsidRDefault="0019568B" w:rsidP="0019568B">
      <w:pPr>
        <w:autoSpaceDE w:val="0"/>
        <w:autoSpaceDN w:val="0"/>
        <w:adjustRightInd w:val="0"/>
        <w:spacing w:line="335" w:lineRule="atLeast"/>
        <w:rPr>
          <w:rFonts w:ascii="Arial" w:hAnsi="Arial" w:cs="Arial"/>
          <w:color w:val="454545"/>
        </w:rPr>
      </w:pPr>
      <w:r>
        <w:rPr>
          <w:rFonts w:ascii="Arial" w:hAnsi="Arial" w:cs="Arial"/>
          <w:color w:val="454545"/>
        </w:rPr>
        <w:t>PMID: 31911650</w:t>
      </w:r>
    </w:p>
    <w:p w14:paraId="610C3015" w14:textId="77777777" w:rsidR="0019568B" w:rsidRDefault="0019568B" w:rsidP="0019568B">
      <w:pPr>
        <w:autoSpaceDE w:val="0"/>
        <w:autoSpaceDN w:val="0"/>
        <w:adjustRightInd w:val="0"/>
        <w:spacing w:line="335" w:lineRule="atLeast"/>
        <w:rPr>
          <w:rFonts w:ascii="Arial" w:hAnsi="Arial" w:cs="Arial"/>
          <w:color w:val="000000"/>
        </w:rPr>
      </w:pPr>
      <w:hyperlink r:id="rId248" w:history="1">
        <w:r>
          <w:rPr>
            <w:rFonts w:ascii="Arial" w:hAnsi="Arial" w:cs="Arial"/>
            <w:color w:val="53509A"/>
            <w:u w:val="single" w:color="53509A"/>
          </w:rPr>
          <w:t>Similar articles</w:t>
        </w:r>
      </w:hyperlink>
    </w:p>
    <w:p w14:paraId="2B9D752A" w14:textId="77777777" w:rsidR="0019568B" w:rsidRDefault="0019568B" w:rsidP="0019568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31740116</w:t>
      </w:r>
    </w:p>
    <w:p w14:paraId="5704AD8F" w14:textId="29E5F85B" w:rsidR="0019568B" w:rsidRDefault="0019568B">
      <w:pPr>
        <w:rPr>
          <w:rFonts w:ascii="Arial" w:hAnsi="Arial" w:cs="Arial"/>
          <w:color w:val="000000"/>
          <w:sz w:val="26"/>
          <w:szCs w:val="26"/>
        </w:rPr>
      </w:pPr>
      <w:r>
        <w:rPr>
          <w:rFonts w:ascii="Arial" w:hAnsi="Arial" w:cs="Arial"/>
          <w:color w:val="000000"/>
          <w:sz w:val="26"/>
          <w:szCs w:val="26"/>
        </w:rPr>
        <w:br w:type="page"/>
      </w:r>
    </w:p>
    <w:p w14:paraId="2D06ED95" w14:textId="6A31D0E8" w:rsidR="00211559" w:rsidRDefault="0019568B" w:rsidP="0021155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107.</w:t>
      </w:r>
      <w:r w:rsidR="00211559" w:rsidRPr="00211559">
        <w:rPr>
          <w:rFonts w:ascii="Arial" w:hAnsi="Arial" w:cs="Arial"/>
          <w:color w:val="000000"/>
          <w:sz w:val="26"/>
          <w:szCs w:val="26"/>
        </w:rPr>
        <w:t xml:space="preserve"> </w:t>
      </w:r>
      <w:hyperlink r:id="rId249" w:history="1">
        <w:r w:rsidR="00211559">
          <w:rPr>
            <w:rFonts w:ascii="Arial" w:hAnsi="Arial" w:cs="Arial"/>
            <w:color w:val="50167C"/>
            <w:sz w:val="28"/>
            <w:szCs w:val="28"/>
            <w:u w:val="single" w:color="50167C"/>
          </w:rPr>
          <w:t>MicroRNA as a Biomarker in Pediatric Pulmonary Hypertension: A Step Closer to the Holy Grail?</w:t>
        </w:r>
      </w:hyperlink>
    </w:p>
    <w:p w14:paraId="7DD54098" w14:textId="77777777" w:rsidR="00211559" w:rsidRDefault="00211559" w:rsidP="0021155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 xml:space="preserve">Coleman RD, </w:t>
      </w:r>
      <w:proofErr w:type="spellStart"/>
      <w:r>
        <w:rPr>
          <w:rFonts w:ascii="Arial" w:hAnsi="Arial" w:cs="Arial"/>
          <w:color w:val="000000"/>
          <w:sz w:val="28"/>
          <w:szCs w:val="28"/>
        </w:rPr>
        <w:t>Chartan</w:t>
      </w:r>
      <w:proofErr w:type="spellEnd"/>
      <w:r>
        <w:rPr>
          <w:rFonts w:ascii="Arial" w:hAnsi="Arial" w:cs="Arial"/>
          <w:color w:val="000000"/>
          <w:sz w:val="28"/>
          <w:szCs w:val="28"/>
        </w:rPr>
        <w:t xml:space="preserve"> CA, Ivy DD.</w:t>
      </w:r>
    </w:p>
    <w:p w14:paraId="791C14C1" w14:textId="77777777" w:rsidR="00211559" w:rsidRDefault="00211559" w:rsidP="00211559">
      <w:pPr>
        <w:autoSpaceDE w:val="0"/>
        <w:autoSpaceDN w:val="0"/>
        <w:adjustRightInd w:val="0"/>
        <w:spacing w:line="280" w:lineRule="atLeast"/>
        <w:rPr>
          <w:rFonts w:ascii="Arial" w:hAnsi="Arial" w:cs="Arial"/>
          <w:color w:val="000000"/>
        </w:rPr>
      </w:pPr>
      <w:r>
        <w:rPr>
          <w:rFonts w:ascii="Arial" w:hAnsi="Arial" w:cs="Arial"/>
          <w:color w:val="000000"/>
        </w:rPr>
        <w:t xml:space="preserve">Pediatr </w:t>
      </w:r>
      <w:proofErr w:type="spellStart"/>
      <w:r>
        <w:rPr>
          <w:rFonts w:ascii="Arial" w:hAnsi="Arial" w:cs="Arial"/>
          <w:color w:val="000000"/>
        </w:rPr>
        <w:t>Crit</w:t>
      </w:r>
      <w:proofErr w:type="spellEnd"/>
      <w:r>
        <w:rPr>
          <w:rFonts w:ascii="Arial" w:hAnsi="Arial" w:cs="Arial"/>
          <w:color w:val="000000"/>
        </w:rPr>
        <w:t xml:space="preserve"> Care Med. 2020 Apr;21(4):393-394. doi: 10.1097/PCC.0000000000002219. No abstract available.</w:t>
      </w:r>
    </w:p>
    <w:p w14:paraId="455534F6" w14:textId="77777777" w:rsidR="00211559" w:rsidRDefault="00211559" w:rsidP="00211559">
      <w:pPr>
        <w:autoSpaceDE w:val="0"/>
        <w:autoSpaceDN w:val="0"/>
        <w:adjustRightInd w:val="0"/>
        <w:spacing w:line="335" w:lineRule="atLeast"/>
        <w:rPr>
          <w:rFonts w:ascii="Arial" w:hAnsi="Arial" w:cs="Arial"/>
          <w:color w:val="454545"/>
        </w:rPr>
      </w:pPr>
      <w:r>
        <w:rPr>
          <w:rFonts w:ascii="Arial" w:hAnsi="Arial" w:cs="Arial"/>
          <w:color w:val="454545"/>
        </w:rPr>
        <w:t>PMID: 32251186</w:t>
      </w:r>
    </w:p>
    <w:p w14:paraId="70DD9D27" w14:textId="77777777" w:rsidR="00211559" w:rsidRDefault="00211559" w:rsidP="00211559">
      <w:pPr>
        <w:autoSpaceDE w:val="0"/>
        <w:autoSpaceDN w:val="0"/>
        <w:adjustRightInd w:val="0"/>
        <w:spacing w:line="335" w:lineRule="atLeast"/>
        <w:rPr>
          <w:rFonts w:ascii="Arial" w:hAnsi="Arial" w:cs="Arial"/>
          <w:color w:val="000000"/>
        </w:rPr>
      </w:pPr>
      <w:hyperlink r:id="rId250" w:history="1">
        <w:r>
          <w:rPr>
            <w:rFonts w:ascii="Arial" w:hAnsi="Arial" w:cs="Arial"/>
            <w:color w:val="53509A"/>
            <w:u w:val="single" w:color="53509A"/>
          </w:rPr>
          <w:t>Similar articles</w:t>
        </w:r>
      </w:hyperlink>
    </w:p>
    <w:p w14:paraId="67A198D3" w14:textId="480CC946" w:rsidR="00211559" w:rsidRPr="00F45A9B" w:rsidRDefault="00211559" w:rsidP="00F54D6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32084099</w:t>
      </w:r>
    </w:p>
    <w:sectPr w:rsidR="00211559" w:rsidRPr="00F45A9B"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77B7E"/>
    <w:multiLevelType w:val="hybridMultilevel"/>
    <w:tmpl w:val="987C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C"/>
    <w:rsid w:val="00066D2F"/>
    <w:rsid w:val="00083796"/>
    <w:rsid w:val="000A123D"/>
    <w:rsid w:val="00111E90"/>
    <w:rsid w:val="001426AE"/>
    <w:rsid w:val="0014615F"/>
    <w:rsid w:val="001635A2"/>
    <w:rsid w:val="00194FC6"/>
    <w:rsid w:val="0019568B"/>
    <w:rsid w:val="00196A3C"/>
    <w:rsid w:val="00197455"/>
    <w:rsid w:val="001C6831"/>
    <w:rsid w:val="001D3E63"/>
    <w:rsid w:val="00211559"/>
    <w:rsid w:val="00213238"/>
    <w:rsid w:val="00221CFA"/>
    <w:rsid w:val="002342A7"/>
    <w:rsid w:val="00245A3B"/>
    <w:rsid w:val="00245BBF"/>
    <w:rsid w:val="00267203"/>
    <w:rsid w:val="00292BA2"/>
    <w:rsid w:val="00293677"/>
    <w:rsid w:val="002C2A70"/>
    <w:rsid w:val="002E7748"/>
    <w:rsid w:val="002F4394"/>
    <w:rsid w:val="002F4527"/>
    <w:rsid w:val="002F4AE9"/>
    <w:rsid w:val="00301608"/>
    <w:rsid w:val="00314692"/>
    <w:rsid w:val="00352656"/>
    <w:rsid w:val="0035325A"/>
    <w:rsid w:val="00363FA7"/>
    <w:rsid w:val="003720F9"/>
    <w:rsid w:val="003729CC"/>
    <w:rsid w:val="003F0B71"/>
    <w:rsid w:val="003F7553"/>
    <w:rsid w:val="00415962"/>
    <w:rsid w:val="00423528"/>
    <w:rsid w:val="00437A6B"/>
    <w:rsid w:val="004B5B9D"/>
    <w:rsid w:val="004D4272"/>
    <w:rsid w:val="00503E93"/>
    <w:rsid w:val="00566441"/>
    <w:rsid w:val="005A4AED"/>
    <w:rsid w:val="005B7A8D"/>
    <w:rsid w:val="005D20CF"/>
    <w:rsid w:val="005E7FC5"/>
    <w:rsid w:val="0061038B"/>
    <w:rsid w:val="0063192A"/>
    <w:rsid w:val="00632E9B"/>
    <w:rsid w:val="00654E56"/>
    <w:rsid w:val="00676DB7"/>
    <w:rsid w:val="0068794B"/>
    <w:rsid w:val="00687BB5"/>
    <w:rsid w:val="006B2475"/>
    <w:rsid w:val="006F3853"/>
    <w:rsid w:val="007166C2"/>
    <w:rsid w:val="007204BC"/>
    <w:rsid w:val="007526B6"/>
    <w:rsid w:val="007543BC"/>
    <w:rsid w:val="007E0E8E"/>
    <w:rsid w:val="007E3EEA"/>
    <w:rsid w:val="007F05B5"/>
    <w:rsid w:val="008016F0"/>
    <w:rsid w:val="00812308"/>
    <w:rsid w:val="00835C65"/>
    <w:rsid w:val="0085101D"/>
    <w:rsid w:val="00864594"/>
    <w:rsid w:val="008A3520"/>
    <w:rsid w:val="008C4272"/>
    <w:rsid w:val="008D22E6"/>
    <w:rsid w:val="008D3AAA"/>
    <w:rsid w:val="008E53CA"/>
    <w:rsid w:val="00903DC8"/>
    <w:rsid w:val="009456C9"/>
    <w:rsid w:val="00973E30"/>
    <w:rsid w:val="00993A4E"/>
    <w:rsid w:val="00A3088B"/>
    <w:rsid w:val="00A42954"/>
    <w:rsid w:val="00A72A1F"/>
    <w:rsid w:val="00A85176"/>
    <w:rsid w:val="00AA1C83"/>
    <w:rsid w:val="00AF7AAB"/>
    <w:rsid w:val="00B21694"/>
    <w:rsid w:val="00B23F5C"/>
    <w:rsid w:val="00B31F8E"/>
    <w:rsid w:val="00B7209C"/>
    <w:rsid w:val="00BF0E4B"/>
    <w:rsid w:val="00C01E4D"/>
    <w:rsid w:val="00C95181"/>
    <w:rsid w:val="00D24B80"/>
    <w:rsid w:val="00D2648A"/>
    <w:rsid w:val="00DC6DB4"/>
    <w:rsid w:val="00DF00AD"/>
    <w:rsid w:val="00E17F35"/>
    <w:rsid w:val="00E279E3"/>
    <w:rsid w:val="00E35E5E"/>
    <w:rsid w:val="00EA1D24"/>
    <w:rsid w:val="00EB1F56"/>
    <w:rsid w:val="00EC0B7E"/>
    <w:rsid w:val="00F4302A"/>
    <w:rsid w:val="00F45A9B"/>
    <w:rsid w:val="00F54D61"/>
    <w:rsid w:val="00F67D6F"/>
    <w:rsid w:val="00F67FD9"/>
    <w:rsid w:val="00F832EE"/>
    <w:rsid w:val="00F95BBC"/>
    <w:rsid w:val="00FA34E1"/>
    <w:rsid w:val="00FC0174"/>
    <w:rsid w:val="00FC46B1"/>
    <w:rsid w:val="00FE40D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6C95684A"/>
  <w15:chartTrackingRefBased/>
  <w15:docId w15:val="{AC9A8546-5D01-C447-99FA-3BB83F3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linkname=pubmed_pubmed&amp;from_uid=32003456" TargetMode="External"/><Relationship Id="rId21" Type="http://schemas.openxmlformats.org/officeDocument/2006/relationships/hyperlink" Target="https://www.ncbi.nlm.nih.gov/pubmed?linkname=pubmed_pubmed&amp;from_uid=32340633" TargetMode="External"/><Relationship Id="rId42" Type="http://schemas.openxmlformats.org/officeDocument/2006/relationships/hyperlink" Target="https://www.ncbi.nlm.nih.gov/pubmed/32326907" TargetMode="External"/><Relationship Id="rId63" Type="http://schemas.openxmlformats.org/officeDocument/2006/relationships/hyperlink" Target="https://www.ncbi.nlm.nih.gov/pubmed/32306820" TargetMode="External"/><Relationship Id="rId84" Type="http://schemas.openxmlformats.org/officeDocument/2006/relationships/hyperlink" Target="https://www.ncbi.nlm.nih.gov/pubmed/32313642" TargetMode="External"/><Relationship Id="rId138" Type="http://schemas.openxmlformats.org/officeDocument/2006/relationships/hyperlink" Target="https://www.ncbi.nlm.nih.gov/pubmed/32309454" TargetMode="External"/><Relationship Id="rId159" Type="http://schemas.openxmlformats.org/officeDocument/2006/relationships/hyperlink" Target="https://www.ncbi.nlm.nih.gov/pubmed/32311971" TargetMode="External"/><Relationship Id="rId170" Type="http://schemas.openxmlformats.org/officeDocument/2006/relationships/hyperlink" Target="https://www.ncbi.nlm.nih.gov/pubmed/31960361" TargetMode="External"/><Relationship Id="rId191" Type="http://schemas.openxmlformats.org/officeDocument/2006/relationships/hyperlink" Target="https://www.ncbi.nlm.nih.gov/pubmed/32340649" TargetMode="External"/><Relationship Id="rId205" Type="http://schemas.openxmlformats.org/officeDocument/2006/relationships/hyperlink" Target="https://www.ncbi.nlm.nih.gov/pubmed?linkname=pubmed_pubmed&amp;from_uid=32323281" TargetMode="External"/><Relationship Id="rId226" Type="http://schemas.openxmlformats.org/officeDocument/2006/relationships/hyperlink" Target="https://www.ncbi.nlm.nih.gov/pubmed/32275044" TargetMode="External"/><Relationship Id="rId247" Type="http://schemas.openxmlformats.org/officeDocument/2006/relationships/hyperlink" Target="https://www.ncbi.nlm.nih.gov/pubmed/31911650" TargetMode="External"/><Relationship Id="rId107" Type="http://schemas.openxmlformats.org/officeDocument/2006/relationships/hyperlink" Target="https://www.ncbi.nlm.nih.gov/pubmed?linkname=pubmed_pubmed&amp;from_uid=32224822" TargetMode="External"/><Relationship Id="rId11" Type="http://schemas.openxmlformats.org/officeDocument/2006/relationships/hyperlink" Target="https://www.ncbi.nlm.nih.gov/pubmed/32354361" TargetMode="External"/><Relationship Id="rId32" Type="http://schemas.openxmlformats.org/officeDocument/2006/relationships/hyperlink" Target="https://www.ncbi.nlm.nih.gov/pubmed?linkname=pubmed_pubmed&amp;from_uid=32348812" TargetMode="External"/><Relationship Id="rId53" Type="http://schemas.openxmlformats.org/officeDocument/2006/relationships/hyperlink" Target="https://www.ncbi.nlm.nih.gov/pubmed/32319738" TargetMode="External"/><Relationship Id="rId74" Type="http://schemas.openxmlformats.org/officeDocument/2006/relationships/hyperlink" Target="https://www.ncbi.nlm.nih.gov/pubmed?linkname=pubmed_pubmed&amp;from_uid=32305952" TargetMode="External"/><Relationship Id="rId128" Type="http://schemas.openxmlformats.org/officeDocument/2006/relationships/hyperlink" Target="https://www.ncbi.nlm.nih.gov/pubmed/31999620" TargetMode="External"/><Relationship Id="rId149" Type="http://schemas.openxmlformats.org/officeDocument/2006/relationships/hyperlink" Target="https://www.ncbi.nlm.nih.gov/pubmed?linkname=pubmed_pubmed&amp;from_uid=31987651" TargetMode="External"/><Relationship Id="rId5" Type="http://schemas.openxmlformats.org/officeDocument/2006/relationships/hyperlink" Target="https://www.ncbi.nlm.nih.gov/pubmed/32352226" TargetMode="External"/><Relationship Id="rId95" Type="http://schemas.openxmlformats.org/officeDocument/2006/relationships/hyperlink" Target="https://www.ncbi.nlm.nih.gov/pubmed/32348933" TargetMode="External"/><Relationship Id="rId160" Type="http://schemas.openxmlformats.org/officeDocument/2006/relationships/hyperlink" Target="https://www.ncbi.nlm.nih.gov/pubmed/32311971" TargetMode="External"/><Relationship Id="rId181" Type="http://schemas.openxmlformats.org/officeDocument/2006/relationships/hyperlink" Target="https://www.ncbi.nlm.nih.gov/pubmed?linkname=pubmed_pubmed&amp;from_uid=31953255" TargetMode="External"/><Relationship Id="rId216" Type="http://schemas.openxmlformats.org/officeDocument/2006/relationships/hyperlink" Target="https://www.ncbi.nlm.nih.gov/pubmed/32362477" TargetMode="External"/><Relationship Id="rId237" Type="http://schemas.openxmlformats.org/officeDocument/2006/relationships/hyperlink" Target="https://www.ncbi.nlm.nih.gov/pubmed/31865427" TargetMode="External"/><Relationship Id="rId22" Type="http://schemas.openxmlformats.org/officeDocument/2006/relationships/hyperlink" Target="https://www.ncbi.nlm.nih.gov/pubmed/32341135" TargetMode="External"/><Relationship Id="rId43" Type="http://schemas.openxmlformats.org/officeDocument/2006/relationships/hyperlink" Target="https://www.ncbi.nlm.nih.gov/pubmed?linkname=pubmed_pubmed&amp;from_uid=32326907" TargetMode="External"/><Relationship Id="rId64" Type="http://schemas.openxmlformats.org/officeDocument/2006/relationships/hyperlink" Target="https://www.ncbi.nlm.nih.gov/pubmed/32306820" TargetMode="External"/><Relationship Id="rId118" Type="http://schemas.openxmlformats.org/officeDocument/2006/relationships/hyperlink" Target="https://www.ncbi.nlm.nih.gov/pubmed/31549332" TargetMode="External"/><Relationship Id="rId139" Type="http://schemas.openxmlformats.org/officeDocument/2006/relationships/hyperlink" Target="https://www.ncbi.nlm.nih.gov/pubmed/32309454" TargetMode="External"/><Relationship Id="rId85" Type="http://schemas.openxmlformats.org/officeDocument/2006/relationships/hyperlink" Target="https://www.ncbi.nlm.nih.gov/pubmed?linkname=pubmed_pubmed&amp;from_uid=32313642" TargetMode="External"/><Relationship Id="rId150" Type="http://schemas.openxmlformats.org/officeDocument/2006/relationships/hyperlink" Target="https://www.ncbi.nlm.nih.gov/pubmed/31704054" TargetMode="External"/><Relationship Id="rId171" Type="http://schemas.openxmlformats.org/officeDocument/2006/relationships/hyperlink" Target="https://www.ncbi.nlm.nih.gov/pubmed?linkname=pubmed_pubmed&amp;from_uid=31960361" TargetMode="External"/><Relationship Id="rId192" Type="http://schemas.openxmlformats.org/officeDocument/2006/relationships/hyperlink" Target="https://www.ncbi.nlm.nih.gov/pubmed?linkname=pubmed_pubmed&amp;from_uid=32340649" TargetMode="External"/><Relationship Id="rId206" Type="http://schemas.openxmlformats.org/officeDocument/2006/relationships/hyperlink" Target="https://www.ncbi.nlm.nih.gov/pubmed/32373560" TargetMode="External"/><Relationship Id="rId227" Type="http://schemas.openxmlformats.org/officeDocument/2006/relationships/hyperlink" Target="https://www.ncbi.nlm.nih.gov/pubmed/32275044" TargetMode="External"/><Relationship Id="rId248" Type="http://schemas.openxmlformats.org/officeDocument/2006/relationships/hyperlink" Target="https://www.ncbi.nlm.nih.gov/pubmed?linkname=pubmed_pubmed&amp;from_uid=31911650" TargetMode="External"/><Relationship Id="rId12" Type="http://schemas.openxmlformats.org/officeDocument/2006/relationships/hyperlink" Target="https://www.ncbi.nlm.nih.gov/pubmed?linkname=pubmed_pubmed&amp;from_uid=32354361" TargetMode="External"/><Relationship Id="rId33" Type="http://schemas.openxmlformats.org/officeDocument/2006/relationships/hyperlink" Target="https://www.ncbi.nlm.nih.gov/pubmed/32335820" TargetMode="External"/><Relationship Id="rId108" Type="http://schemas.openxmlformats.org/officeDocument/2006/relationships/hyperlink" Target="https://www.ncbi.nlm.nih.gov/pubmed/32209161" TargetMode="External"/><Relationship Id="rId129" Type="http://schemas.openxmlformats.org/officeDocument/2006/relationships/hyperlink" Target="https://www.ncbi.nlm.nih.gov/pubmed?linkname=pubmed_pubmed&amp;from_uid=31999620" TargetMode="External"/><Relationship Id="rId54" Type="http://schemas.openxmlformats.org/officeDocument/2006/relationships/hyperlink" Target="https://www.ncbi.nlm.nih.gov/pubmed?linkname=pubmed_pubmed&amp;from_uid=32319738" TargetMode="External"/><Relationship Id="rId75" Type="http://schemas.openxmlformats.org/officeDocument/2006/relationships/hyperlink" Target="https://www.ncbi.nlm.nih.gov/pubmed/32335433" TargetMode="External"/><Relationship Id="rId96" Type="http://schemas.openxmlformats.org/officeDocument/2006/relationships/hyperlink" Target="https://www.ncbi.nlm.nih.gov/pubmed?linkname=pubmed_pubmed&amp;from_uid=32348933" TargetMode="External"/><Relationship Id="rId140" Type="http://schemas.openxmlformats.org/officeDocument/2006/relationships/hyperlink" Target="https://www.ncbi.nlm.nih.gov/pubmed?linkname=pubmed_pubmed&amp;from_uid=32309454" TargetMode="External"/><Relationship Id="rId161" Type="http://schemas.openxmlformats.org/officeDocument/2006/relationships/hyperlink" Target="https://www.ncbi.nlm.nih.gov/pubmed?linkname=pubmed_pubmed&amp;from_uid=32311971" TargetMode="External"/><Relationship Id="rId182" Type="http://schemas.openxmlformats.org/officeDocument/2006/relationships/hyperlink" Target="https://www.ncbi.nlm.nih.gov/pubmed/32150628" TargetMode="External"/><Relationship Id="rId217" Type="http://schemas.openxmlformats.org/officeDocument/2006/relationships/hyperlink" Target="https://www.ncbi.nlm.nih.gov/pubmed?linkname=pubmed_pubmed&amp;from_uid=32362477" TargetMode="External"/><Relationship Id="rId6" Type="http://schemas.openxmlformats.org/officeDocument/2006/relationships/hyperlink" Target="https://www.ncbi.nlm.nih.gov/pubmed?linkname=pubmed_pubmed&amp;from_uid=32352226" TargetMode="External"/><Relationship Id="rId238" Type="http://schemas.openxmlformats.org/officeDocument/2006/relationships/hyperlink" Target="https://www.ncbi.nlm.nih.gov/pubmed?linkname=pubmed_pubmed&amp;from_uid=31865427" TargetMode="External"/><Relationship Id="rId23" Type="http://schemas.openxmlformats.org/officeDocument/2006/relationships/hyperlink" Target="https://www.ncbi.nlm.nih.gov/pubmed?linkname=pubmed_pubmed&amp;from_uid=32341135" TargetMode="External"/><Relationship Id="rId119" Type="http://schemas.openxmlformats.org/officeDocument/2006/relationships/hyperlink" Target="https://www.ncbi.nlm.nih.gov/pubmed?linkname=pubmed_pubmed&amp;from_uid=31549332" TargetMode="External"/><Relationship Id="rId44" Type="http://schemas.openxmlformats.org/officeDocument/2006/relationships/hyperlink" Target="https://www.ncbi.nlm.nih.gov/pubmed/32329049" TargetMode="External"/><Relationship Id="rId65" Type="http://schemas.openxmlformats.org/officeDocument/2006/relationships/hyperlink" Target="https://www.ncbi.nlm.nih.gov/pubmed?linkname=pubmed_pubmed&amp;from_uid=32306820" TargetMode="External"/><Relationship Id="rId86" Type="http://schemas.openxmlformats.org/officeDocument/2006/relationships/hyperlink" Target="https://www.ncbi.nlm.nih.gov/pubmed/32200729" TargetMode="External"/><Relationship Id="rId130" Type="http://schemas.openxmlformats.org/officeDocument/2006/relationships/hyperlink" Target="https://www.ncbi.nlm.nih.gov/pubmed/31570783" TargetMode="External"/><Relationship Id="rId151" Type="http://schemas.openxmlformats.org/officeDocument/2006/relationships/hyperlink" Target="https://www.ncbi.nlm.nih.gov/pubmed?linkname=pubmed_pubmed&amp;from_uid=31704054" TargetMode="External"/><Relationship Id="rId172" Type="http://schemas.openxmlformats.org/officeDocument/2006/relationships/hyperlink" Target="https://www.ncbi.nlm.nih.gov/pubmed/31672476" TargetMode="External"/><Relationship Id="rId193" Type="http://schemas.openxmlformats.org/officeDocument/2006/relationships/hyperlink" Target="https://www.ncbi.nlm.nih.gov/pubmed/32354021" TargetMode="External"/><Relationship Id="rId207" Type="http://schemas.openxmlformats.org/officeDocument/2006/relationships/hyperlink" Target="https://www.ncbi.nlm.nih.gov/pubmed/32373560" TargetMode="External"/><Relationship Id="rId228" Type="http://schemas.openxmlformats.org/officeDocument/2006/relationships/hyperlink" Target="https://www.ncbi.nlm.nih.gov/pubmed?linkname=pubmed_pubmed&amp;from_uid=32275044" TargetMode="External"/><Relationship Id="rId249" Type="http://schemas.openxmlformats.org/officeDocument/2006/relationships/hyperlink" Target="https://www.ncbi.nlm.nih.gov/pubmed/32251186" TargetMode="External"/><Relationship Id="rId13" Type="http://schemas.openxmlformats.org/officeDocument/2006/relationships/hyperlink" Target="https://www.ncbi.nlm.nih.gov/pubmed/32362410" TargetMode="External"/><Relationship Id="rId109" Type="http://schemas.openxmlformats.org/officeDocument/2006/relationships/hyperlink" Target="https://www.ncbi.nlm.nih.gov/pubmed?linkname=pubmed_pubmed&amp;from_uid=32209161" TargetMode="External"/><Relationship Id="rId34" Type="http://schemas.openxmlformats.org/officeDocument/2006/relationships/hyperlink" Target="https://www.ncbi.nlm.nih.gov/pubmed?linkname=pubmed_pubmed&amp;from_uid=32335820" TargetMode="External"/><Relationship Id="rId55" Type="http://schemas.openxmlformats.org/officeDocument/2006/relationships/hyperlink" Target="https://www.ncbi.nlm.nih.gov/pubmed/32323405" TargetMode="External"/><Relationship Id="rId76" Type="http://schemas.openxmlformats.org/officeDocument/2006/relationships/hyperlink" Target="https://www.ncbi.nlm.nih.gov/pubmed?linkname=pubmed_pubmed&amp;from_uid=32335433" TargetMode="External"/><Relationship Id="rId97" Type="http://schemas.openxmlformats.org/officeDocument/2006/relationships/hyperlink" Target="https://www.ncbi.nlm.nih.gov/pubmed/32242280" TargetMode="External"/><Relationship Id="rId120" Type="http://schemas.openxmlformats.org/officeDocument/2006/relationships/hyperlink" Target="https://www.ncbi.nlm.nih.gov/pubmed/32147955" TargetMode="External"/><Relationship Id="rId141" Type="http://schemas.openxmlformats.org/officeDocument/2006/relationships/hyperlink" Target="https://www.ncbi.nlm.nih.gov/pubmed/31968274" TargetMode="External"/><Relationship Id="rId7" Type="http://schemas.openxmlformats.org/officeDocument/2006/relationships/hyperlink" Target="https://www.ncbi.nlm.nih.gov/pubmed/32350197" TargetMode="External"/><Relationship Id="rId162" Type="http://schemas.openxmlformats.org/officeDocument/2006/relationships/hyperlink" Target="https://www.ncbi.nlm.nih.gov/pubmed/32059087" TargetMode="External"/><Relationship Id="rId183" Type="http://schemas.openxmlformats.org/officeDocument/2006/relationships/hyperlink" Target="https://www.ncbi.nlm.nih.gov/pubmed?linkname=pubmed_pubmed&amp;from_uid=32150628" TargetMode="External"/><Relationship Id="rId218" Type="http://schemas.openxmlformats.org/officeDocument/2006/relationships/hyperlink" Target="https://www.ncbi.nlm.nih.gov/pubmed/32250064" TargetMode="External"/><Relationship Id="rId239" Type="http://schemas.openxmlformats.org/officeDocument/2006/relationships/hyperlink" Target="https://www.ncbi.nlm.nih.gov/pubmed/32166606" TargetMode="External"/><Relationship Id="rId250" Type="http://schemas.openxmlformats.org/officeDocument/2006/relationships/hyperlink" Target="https://www.ncbi.nlm.nih.gov/pubmed?linkname=pubmed_pubmed&amp;from_uid=32251186" TargetMode="External"/><Relationship Id="rId24" Type="http://schemas.openxmlformats.org/officeDocument/2006/relationships/hyperlink" Target="https://www.ncbi.nlm.nih.gov/pubmed/32354457" TargetMode="External"/><Relationship Id="rId45" Type="http://schemas.openxmlformats.org/officeDocument/2006/relationships/hyperlink" Target="https://www.ncbi.nlm.nih.gov/pubmed?linkname=pubmed_pubmed&amp;from_uid=32329049" TargetMode="External"/><Relationship Id="rId66" Type="http://schemas.openxmlformats.org/officeDocument/2006/relationships/hyperlink" Target="https://www.ncbi.nlm.nih.gov/pubmed/32315058" TargetMode="External"/><Relationship Id="rId87" Type="http://schemas.openxmlformats.org/officeDocument/2006/relationships/hyperlink" Target="https://www.ncbi.nlm.nih.gov/pubmed/32200729" TargetMode="External"/><Relationship Id="rId110" Type="http://schemas.openxmlformats.org/officeDocument/2006/relationships/hyperlink" Target="https://www.ncbi.nlm.nih.gov/pubmed/32172702" TargetMode="External"/><Relationship Id="rId131" Type="http://schemas.openxmlformats.org/officeDocument/2006/relationships/hyperlink" Target="https://www.ncbi.nlm.nih.gov/pubmed?linkname=pubmed_pubmed&amp;from_uid=31570783" TargetMode="External"/><Relationship Id="rId152" Type="http://schemas.openxmlformats.org/officeDocument/2006/relationships/hyperlink" Target="https://www.ncbi.nlm.nih.gov/pubmed/31793183" TargetMode="External"/><Relationship Id="rId173" Type="http://schemas.openxmlformats.org/officeDocument/2006/relationships/hyperlink" Target="https://www.ncbi.nlm.nih.gov/pubmed/31672476" TargetMode="External"/><Relationship Id="rId194" Type="http://schemas.openxmlformats.org/officeDocument/2006/relationships/hyperlink" Target="https://www.ncbi.nlm.nih.gov/pubmed/32354021" TargetMode="External"/><Relationship Id="rId208" Type="http://schemas.openxmlformats.org/officeDocument/2006/relationships/hyperlink" Target="https://www.ncbi.nlm.nih.gov/pubmed?linkname=pubmed_pubmed&amp;from_uid=32373560" TargetMode="External"/><Relationship Id="rId229" Type="http://schemas.openxmlformats.org/officeDocument/2006/relationships/hyperlink" Target="https://www.ncbi.nlm.nih.gov/pubmed/32131919" TargetMode="External"/><Relationship Id="rId240" Type="http://schemas.openxmlformats.org/officeDocument/2006/relationships/hyperlink" Target="https://www.ncbi.nlm.nih.gov/pubmed?linkname=pubmed_pubmed&amp;from_uid=32166606" TargetMode="External"/><Relationship Id="rId14" Type="http://schemas.openxmlformats.org/officeDocument/2006/relationships/hyperlink" Target="https://www.ncbi.nlm.nih.gov/pubmed?linkname=pubmed_pubmed&amp;from_uid=32362410" TargetMode="External"/><Relationship Id="rId35" Type="http://schemas.openxmlformats.org/officeDocument/2006/relationships/hyperlink" Target="https://www.ncbi.nlm.nih.gov/pubmed/32333429" TargetMode="External"/><Relationship Id="rId56" Type="http://schemas.openxmlformats.org/officeDocument/2006/relationships/hyperlink" Target="https://www.ncbi.nlm.nih.gov/pubmed?linkname=pubmed_pubmed&amp;from_uid=32323405" TargetMode="External"/><Relationship Id="rId77" Type="http://schemas.openxmlformats.org/officeDocument/2006/relationships/hyperlink" Target="https://www.ncbi.nlm.nih.gov/pubmed/32293321" TargetMode="External"/><Relationship Id="rId100" Type="http://schemas.openxmlformats.org/officeDocument/2006/relationships/hyperlink" Target="https://www.ncbi.nlm.nih.gov/pubmed/32238728" TargetMode="External"/><Relationship Id="rId8" Type="http://schemas.openxmlformats.org/officeDocument/2006/relationships/hyperlink" Target="https://www.ncbi.nlm.nih.gov/pubmed/32350197" TargetMode="External"/><Relationship Id="rId98" Type="http://schemas.openxmlformats.org/officeDocument/2006/relationships/hyperlink" Target="https://www.ncbi.nlm.nih.gov/pubmed?linkname=pubmed_pubmed&amp;from_uid=32242280" TargetMode="External"/><Relationship Id="rId121" Type="http://schemas.openxmlformats.org/officeDocument/2006/relationships/hyperlink" Target="https://www.ncbi.nlm.nih.gov/pubmed/32147955" TargetMode="External"/><Relationship Id="rId142" Type="http://schemas.openxmlformats.org/officeDocument/2006/relationships/hyperlink" Target="https://www.ncbi.nlm.nih.gov/pubmed?linkname=pubmed_pubmed&amp;from_uid=31968274" TargetMode="External"/><Relationship Id="rId163" Type="http://schemas.openxmlformats.org/officeDocument/2006/relationships/hyperlink" Target="https://www.ncbi.nlm.nih.gov/pubmed/32059087" TargetMode="External"/><Relationship Id="rId184" Type="http://schemas.openxmlformats.org/officeDocument/2006/relationships/hyperlink" Target="https://www.ncbi.nlm.nih.gov/pubmed/31931249" TargetMode="External"/><Relationship Id="rId219" Type="http://schemas.openxmlformats.org/officeDocument/2006/relationships/hyperlink" Target="https://www.ncbi.nlm.nih.gov/pubmed?linkname=pubmed_pubmed&amp;from_uid=32250064" TargetMode="External"/><Relationship Id="rId230" Type="http://schemas.openxmlformats.org/officeDocument/2006/relationships/hyperlink" Target="https://www.ncbi.nlm.nih.gov/pubmed?linkname=pubmed_pubmed&amp;from_uid=32131919" TargetMode="External"/><Relationship Id="rId251" Type="http://schemas.openxmlformats.org/officeDocument/2006/relationships/fontTable" Target="fontTable.xml"/><Relationship Id="rId25" Type="http://schemas.openxmlformats.org/officeDocument/2006/relationships/hyperlink" Target="https://www.ncbi.nlm.nih.gov/pubmed?linkname=pubmed_pubmed&amp;from_uid=32354457" TargetMode="External"/><Relationship Id="rId46" Type="http://schemas.openxmlformats.org/officeDocument/2006/relationships/hyperlink" Target="https://www.ncbi.nlm.nih.gov/pubmed/32328807" TargetMode="External"/><Relationship Id="rId67" Type="http://schemas.openxmlformats.org/officeDocument/2006/relationships/hyperlink" Target="https://www.ncbi.nlm.nih.gov/pubmed?linkname=pubmed_pubmed&amp;from_uid=32315058" TargetMode="External"/><Relationship Id="rId88" Type="http://schemas.openxmlformats.org/officeDocument/2006/relationships/hyperlink" Target="https://www.ncbi.nlm.nih.gov/pubmed?linkname=pubmed_pubmed&amp;from_uid=32200729" TargetMode="External"/><Relationship Id="rId111" Type="http://schemas.openxmlformats.org/officeDocument/2006/relationships/hyperlink" Target="https://www.ncbi.nlm.nih.gov/pubmed?linkname=pubmed_pubmed&amp;from_uid=32172702" TargetMode="External"/><Relationship Id="rId132" Type="http://schemas.openxmlformats.org/officeDocument/2006/relationships/hyperlink" Target="https://www.ncbi.nlm.nih.gov/pubmed/31981616" TargetMode="External"/><Relationship Id="rId153" Type="http://schemas.openxmlformats.org/officeDocument/2006/relationships/hyperlink" Target="https://www.ncbi.nlm.nih.gov/pubmed?linkname=pubmed_pubmed&amp;from_uid=31793183" TargetMode="External"/><Relationship Id="rId174" Type="http://schemas.openxmlformats.org/officeDocument/2006/relationships/hyperlink" Target="https://www.ncbi.nlm.nih.gov/pubmed?linkname=pubmed_pubmed&amp;from_uid=31672476" TargetMode="External"/><Relationship Id="rId195" Type="http://schemas.openxmlformats.org/officeDocument/2006/relationships/hyperlink" Target="https://www.ncbi.nlm.nih.gov/pubmed?linkname=pubmed_pubmed&amp;from_uid=32354021" TargetMode="External"/><Relationship Id="rId209" Type="http://schemas.openxmlformats.org/officeDocument/2006/relationships/hyperlink" Target="https://www.ncbi.nlm.nih.gov/pubmed/32304149" TargetMode="External"/><Relationship Id="rId220" Type="http://schemas.openxmlformats.org/officeDocument/2006/relationships/hyperlink" Target="https://www.ncbi.nlm.nih.gov/pubmed/32246743" TargetMode="External"/><Relationship Id="rId241" Type="http://schemas.openxmlformats.org/officeDocument/2006/relationships/hyperlink" Target="https://www.ncbi.nlm.nih.gov/pubmed/32162150" TargetMode="External"/><Relationship Id="rId15" Type="http://schemas.openxmlformats.org/officeDocument/2006/relationships/hyperlink" Target="https://www.ncbi.nlm.nih.gov/pubmed/32348326" TargetMode="External"/><Relationship Id="rId36" Type="http://schemas.openxmlformats.org/officeDocument/2006/relationships/hyperlink" Target="https://www.ncbi.nlm.nih.gov/pubmed?linkname=pubmed_pubmed&amp;from_uid=32333429" TargetMode="External"/><Relationship Id="rId57" Type="http://schemas.openxmlformats.org/officeDocument/2006/relationships/hyperlink" Target="https://www.ncbi.nlm.nih.gov/pubmed/32321550" TargetMode="External"/><Relationship Id="rId78" Type="http://schemas.openxmlformats.org/officeDocument/2006/relationships/hyperlink" Target="https://www.ncbi.nlm.nih.gov/pubmed/32293321" TargetMode="External"/><Relationship Id="rId99" Type="http://schemas.openxmlformats.org/officeDocument/2006/relationships/hyperlink" Target="https://www.ncbi.nlm.nih.gov/pubmed/32238728" TargetMode="External"/><Relationship Id="rId101" Type="http://schemas.openxmlformats.org/officeDocument/2006/relationships/hyperlink" Target="https://www.ncbi.nlm.nih.gov/pubmed?linkname=pubmed_pubmed&amp;from_uid=32238728" TargetMode="External"/><Relationship Id="rId122" Type="http://schemas.openxmlformats.org/officeDocument/2006/relationships/hyperlink" Target="https://www.ncbi.nlm.nih.gov/pubmed?linkname=pubmed_pubmed&amp;from_uid=32147955" TargetMode="External"/><Relationship Id="rId143" Type="http://schemas.openxmlformats.org/officeDocument/2006/relationships/hyperlink" Target="https://www.ncbi.nlm.nih.gov/pubmed/32248910" TargetMode="External"/><Relationship Id="rId164" Type="http://schemas.openxmlformats.org/officeDocument/2006/relationships/hyperlink" Target="https://www.ncbi.nlm.nih.gov/pubmed?linkname=pubmed_pubmed&amp;from_uid=32059087" TargetMode="External"/><Relationship Id="rId185" Type="http://schemas.openxmlformats.org/officeDocument/2006/relationships/hyperlink" Target="https://www.ncbi.nlm.nih.gov/pubmed?linkname=pubmed_pubmed&amp;from_uid=31931249" TargetMode="External"/><Relationship Id="rId4" Type="http://schemas.openxmlformats.org/officeDocument/2006/relationships/webSettings" Target="webSettings.xml"/><Relationship Id="rId9" Type="http://schemas.openxmlformats.org/officeDocument/2006/relationships/hyperlink" Target="https://www.ncbi.nlm.nih.gov/pubmed?linkname=pubmed_pubmed&amp;from_uid=32350197" TargetMode="External"/><Relationship Id="rId180" Type="http://schemas.openxmlformats.org/officeDocument/2006/relationships/hyperlink" Target="https://www.ncbi.nlm.nih.gov/pubmed/31953255" TargetMode="External"/><Relationship Id="rId210" Type="http://schemas.openxmlformats.org/officeDocument/2006/relationships/hyperlink" Target="https://www.ncbi.nlm.nih.gov/pubmed?linkname=pubmed_pubmed&amp;from_uid=32304149" TargetMode="External"/><Relationship Id="rId215" Type="http://schemas.openxmlformats.org/officeDocument/2006/relationships/hyperlink" Target="https://www.ncbi.nlm.nih.gov/pubmed/32362477" TargetMode="External"/><Relationship Id="rId236" Type="http://schemas.openxmlformats.org/officeDocument/2006/relationships/hyperlink" Target="https://www.ncbi.nlm.nih.gov/pubmed?linkname=pubmed_pubmed&amp;from_uid=32200576" TargetMode="External"/><Relationship Id="rId26" Type="http://schemas.openxmlformats.org/officeDocument/2006/relationships/hyperlink" Target="https://www.ncbi.nlm.nih.gov/pubmed/32342149" TargetMode="External"/><Relationship Id="rId231" Type="http://schemas.openxmlformats.org/officeDocument/2006/relationships/hyperlink" Target="https://www.ncbi.nlm.nih.gov/pubmed/32063255" TargetMode="External"/><Relationship Id="rId252" Type="http://schemas.openxmlformats.org/officeDocument/2006/relationships/theme" Target="theme/theme1.xml"/><Relationship Id="rId47" Type="http://schemas.openxmlformats.org/officeDocument/2006/relationships/hyperlink" Target="https://www.ncbi.nlm.nih.gov/pubmed?linkname=pubmed_pubmed&amp;from_uid=32328807" TargetMode="External"/><Relationship Id="rId68" Type="http://schemas.openxmlformats.org/officeDocument/2006/relationships/hyperlink" Target="https://www.ncbi.nlm.nih.gov/pubmed/32346456" TargetMode="External"/><Relationship Id="rId89" Type="http://schemas.openxmlformats.org/officeDocument/2006/relationships/hyperlink" Target="https://www.ncbi.nlm.nih.gov/pubmed/32249445" TargetMode="External"/><Relationship Id="rId112" Type="http://schemas.openxmlformats.org/officeDocument/2006/relationships/hyperlink" Target="https://www.ncbi.nlm.nih.gov/pubmed/32301336" TargetMode="External"/><Relationship Id="rId133" Type="http://schemas.openxmlformats.org/officeDocument/2006/relationships/hyperlink" Target="https://www.ncbi.nlm.nih.gov/pubmed?linkname=pubmed_pubmed&amp;from_uid=31981616" TargetMode="External"/><Relationship Id="rId154" Type="http://schemas.openxmlformats.org/officeDocument/2006/relationships/hyperlink" Target="https://www.ncbi.nlm.nih.gov/pubmed/32197102" TargetMode="External"/><Relationship Id="rId175" Type="http://schemas.openxmlformats.org/officeDocument/2006/relationships/hyperlink" Target="https://www.ncbi.nlm.nih.gov/pubmed/32068971" TargetMode="External"/><Relationship Id="rId196" Type="http://schemas.openxmlformats.org/officeDocument/2006/relationships/hyperlink" Target="https://www.ncbi.nlm.nih.gov/pubmed/32238692" TargetMode="External"/><Relationship Id="rId200" Type="http://schemas.openxmlformats.org/officeDocument/2006/relationships/hyperlink" Target="https://www.ncbi.nlm.nih.gov/pubmed?linkname=pubmed_pubmed&amp;from_uid=32330930" TargetMode="External"/><Relationship Id="rId16" Type="http://schemas.openxmlformats.org/officeDocument/2006/relationships/hyperlink" Target="https://www.ncbi.nlm.nih.gov/pubmed/32348326" TargetMode="External"/><Relationship Id="rId221" Type="http://schemas.openxmlformats.org/officeDocument/2006/relationships/hyperlink" Target="https://www.ncbi.nlm.nih.gov/pubmed?linkname=pubmed_pubmed&amp;from_uid=32246743" TargetMode="External"/><Relationship Id="rId242" Type="http://schemas.openxmlformats.org/officeDocument/2006/relationships/hyperlink" Target="https://www.ncbi.nlm.nih.gov/pubmed?linkname=pubmed_pubmed&amp;from_uid=32162150" TargetMode="External"/><Relationship Id="rId37" Type="http://schemas.openxmlformats.org/officeDocument/2006/relationships/hyperlink" Target="https://www.ncbi.nlm.nih.gov/pubmed/32370483" TargetMode="External"/><Relationship Id="rId58" Type="http://schemas.openxmlformats.org/officeDocument/2006/relationships/hyperlink" Target="https://www.ncbi.nlm.nih.gov/pubmed/32321550" TargetMode="External"/><Relationship Id="rId79" Type="http://schemas.openxmlformats.org/officeDocument/2006/relationships/hyperlink" Target="https://www.ncbi.nlm.nih.gov/pubmed?linkname=pubmed_pubmed&amp;from_uid=32293321" TargetMode="External"/><Relationship Id="rId102" Type="http://schemas.openxmlformats.org/officeDocument/2006/relationships/hyperlink" Target="https://www.ncbi.nlm.nih.gov/pubmed/31967847" TargetMode="External"/><Relationship Id="rId123" Type="http://schemas.openxmlformats.org/officeDocument/2006/relationships/hyperlink" Target="https://www.ncbi.nlm.nih.gov/pubmed/32078254" TargetMode="External"/><Relationship Id="rId144" Type="http://schemas.openxmlformats.org/officeDocument/2006/relationships/hyperlink" Target="https://www.ncbi.nlm.nih.gov/pubmed?linkname=pubmed_pubmed&amp;from_uid=32248910" TargetMode="External"/><Relationship Id="rId90" Type="http://schemas.openxmlformats.org/officeDocument/2006/relationships/hyperlink" Target="https://www.ncbi.nlm.nih.gov/pubmed?linkname=pubmed_pubmed&amp;from_uid=32249445" TargetMode="External"/><Relationship Id="rId165" Type="http://schemas.openxmlformats.org/officeDocument/2006/relationships/hyperlink" Target="https://www.ncbi.nlm.nih.gov/pubmed/31985165" TargetMode="External"/><Relationship Id="rId186" Type="http://schemas.openxmlformats.org/officeDocument/2006/relationships/hyperlink" Target="https://www.ncbi.nlm.nih.gov/pubmed/32356253" TargetMode="External"/><Relationship Id="rId211" Type="http://schemas.openxmlformats.org/officeDocument/2006/relationships/hyperlink" Target="https://www.ncbi.nlm.nih.gov/pubmed/32279939" TargetMode="External"/><Relationship Id="rId232" Type="http://schemas.openxmlformats.org/officeDocument/2006/relationships/hyperlink" Target="https://www.ncbi.nlm.nih.gov/pubmed?linkname=pubmed_pubmed&amp;from_uid=32063255" TargetMode="External"/><Relationship Id="rId27" Type="http://schemas.openxmlformats.org/officeDocument/2006/relationships/hyperlink" Target="https://www.ncbi.nlm.nih.gov/pubmed?linkname=pubmed_pubmed&amp;from_uid=32342149" TargetMode="External"/><Relationship Id="rId48" Type="http://schemas.openxmlformats.org/officeDocument/2006/relationships/hyperlink" Target="https://www.ncbi.nlm.nih.gov/pubmed/32332221" TargetMode="External"/><Relationship Id="rId69" Type="http://schemas.openxmlformats.org/officeDocument/2006/relationships/hyperlink" Target="https://www.ncbi.nlm.nih.gov/pubmed/32346456" TargetMode="External"/><Relationship Id="rId113" Type="http://schemas.openxmlformats.org/officeDocument/2006/relationships/hyperlink" Target="https://www.ncbi.nlm.nih.gov/pubmed?linkname=pubmed_pubmed&amp;from_uid=32301336" TargetMode="External"/><Relationship Id="rId134" Type="http://schemas.openxmlformats.org/officeDocument/2006/relationships/hyperlink" Target="https://www.ncbi.nlm.nih.gov/pubmed/31568860" TargetMode="External"/><Relationship Id="rId80" Type="http://schemas.openxmlformats.org/officeDocument/2006/relationships/hyperlink" Target="https://www.ncbi.nlm.nih.gov/pubmed/32271829" TargetMode="External"/><Relationship Id="rId155" Type="http://schemas.openxmlformats.org/officeDocument/2006/relationships/hyperlink" Target="https://www.ncbi.nlm.nih.gov/pubmed?linkname=pubmed_pubmed&amp;from_uid=32197102" TargetMode="External"/><Relationship Id="rId176" Type="http://schemas.openxmlformats.org/officeDocument/2006/relationships/hyperlink" Target="https://www.ncbi.nlm.nih.gov/pubmed?linkname=pubmed_pubmed&amp;from_uid=32068971" TargetMode="External"/><Relationship Id="rId197" Type="http://schemas.openxmlformats.org/officeDocument/2006/relationships/hyperlink" Target="https://www.ncbi.nlm.nih.gov/pubmed/32238692" TargetMode="External"/><Relationship Id="rId201" Type="http://schemas.openxmlformats.org/officeDocument/2006/relationships/hyperlink" Target="https://www.ncbi.nlm.nih.gov/pubmed/32370951" TargetMode="External"/><Relationship Id="rId222" Type="http://schemas.openxmlformats.org/officeDocument/2006/relationships/hyperlink" Target="https://www.ncbi.nlm.nih.gov/pubmed/32248280" TargetMode="External"/><Relationship Id="rId243" Type="http://schemas.openxmlformats.org/officeDocument/2006/relationships/hyperlink" Target="https://www.ncbi.nlm.nih.gov/pubmed/31894524" TargetMode="External"/><Relationship Id="rId17" Type="http://schemas.openxmlformats.org/officeDocument/2006/relationships/hyperlink" Target="https://www.ncbi.nlm.nih.gov/pubmed?linkname=pubmed_pubmed&amp;from_uid=32348326" TargetMode="External"/><Relationship Id="rId38" Type="http://schemas.openxmlformats.org/officeDocument/2006/relationships/hyperlink" Target="https://www.ncbi.nlm.nih.gov/pubmed?linkname=pubmed_pubmed&amp;from_uid=32370483" TargetMode="External"/><Relationship Id="rId59" Type="http://schemas.openxmlformats.org/officeDocument/2006/relationships/hyperlink" Target="https://www.ncbi.nlm.nih.gov/pubmed?linkname=pubmed_pubmed&amp;from_uid=32321550" TargetMode="External"/><Relationship Id="rId103" Type="http://schemas.openxmlformats.org/officeDocument/2006/relationships/hyperlink" Target="https://www.ncbi.nlm.nih.gov/pubmed?linkname=pubmed_pubmed&amp;from_uid=31967847" TargetMode="External"/><Relationship Id="rId124" Type="http://schemas.openxmlformats.org/officeDocument/2006/relationships/hyperlink" Target="https://www.ncbi.nlm.nih.gov/pubmed/32078254" TargetMode="External"/><Relationship Id="rId70" Type="http://schemas.openxmlformats.org/officeDocument/2006/relationships/hyperlink" Target="https://www.ncbi.nlm.nih.gov/pubmed?linkname=pubmed_pubmed&amp;from_uid=32346456" TargetMode="External"/><Relationship Id="rId91" Type="http://schemas.openxmlformats.org/officeDocument/2006/relationships/hyperlink" Target="https://www.ncbi.nlm.nih.gov/pubmed/32275884" TargetMode="External"/><Relationship Id="rId145" Type="http://schemas.openxmlformats.org/officeDocument/2006/relationships/hyperlink" Target="https://www.ncbi.nlm.nih.gov/pubmed/31867804" TargetMode="External"/><Relationship Id="rId166" Type="http://schemas.openxmlformats.org/officeDocument/2006/relationships/hyperlink" Target="https://www.ncbi.nlm.nih.gov/pubmed/31985165" TargetMode="External"/><Relationship Id="rId187" Type="http://schemas.openxmlformats.org/officeDocument/2006/relationships/hyperlink" Target="https://www.ncbi.nlm.nih.gov/pubmed?linkname=pubmed_pubmed&amp;from_uid=32356253" TargetMode="External"/><Relationship Id="rId1" Type="http://schemas.openxmlformats.org/officeDocument/2006/relationships/numbering" Target="numbering.xml"/><Relationship Id="rId212" Type="http://schemas.openxmlformats.org/officeDocument/2006/relationships/hyperlink" Target="https://www.ncbi.nlm.nih.gov/pubmed?linkname=pubmed_pubmed&amp;from_uid=32279939" TargetMode="External"/><Relationship Id="rId233" Type="http://schemas.openxmlformats.org/officeDocument/2006/relationships/hyperlink" Target="https://www.ncbi.nlm.nih.gov/pubmed/32068595" TargetMode="External"/><Relationship Id="rId28" Type="http://schemas.openxmlformats.org/officeDocument/2006/relationships/hyperlink" Target="https://www.ncbi.nlm.nih.gov/pubmed/32341405" TargetMode="External"/><Relationship Id="rId49" Type="http://schemas.openxmlformats.org/officeDocument/2006/relationships/hyperlink" Target="https://www.ncbi.nlm.nih.gov/pubmed?linkname=pubmed_pubmed&amp;from_uid=32332221" TargetMode="External"/><Relationship Id="rId114" Type="http://schemas.openxmlformats.org/officeDocument/2006/relationships/hyperlink" Target="https://www.ncbi.nlm.nih.gov/pubmed/32301335" TargetMode="External"/><Relationship Id="rId60" Type="http://schemas.openxmlformats.org/officeDocument/2006/relationships/hyperlink" Target="https://www.ncbi.nlm.nih.gov/pubmed/32308111" TargetMode="External"/><Relationship Id="rId81" Type="http://schemas.openxmlformats.org/officeDocument/2006/relationships/hyperlink" Target="https://www.ncbi.nlm.nih.gov/pubmed/32271829" TargetMode="External"/><Relationship Id="rId135" Type="http://schemas.openxmlformats.org/officeDocument/2006/relationships/hyperlink" Target="https://www.ncbi.nlm.nih.gov/pubmed?linkname=pubmed_pubmed&amp;from_uid=31568860" TargetMode="External"/><Relationship Id="rId156" Type="http://schemas.openxmlformats.org/officeDocument/2006/relationships/hyperlink" Target="https://www.ncbi.nlm.nih.gov/pubmed/32311999" TargetMode="External"/><Relationship Id="rId177" Type="http://schemas.openxmlformats.org/officeDocument/2006/relationships/hyperlink" Target="https://www.ncbi.nlm.nih.gov/pubmed/31711070" TargetMode="External"/><Relationship Id="rId198" Type="http://schemas.openxmlformats.org/officeDocument/2006/relationships/hyperlink" Target="https://www.ncbi.nlm.nih.gov/pubmed?linkname=pubmed_pubmed&amp;from_uid=32238692" TargetMode="External"/><Relationship Id="rId202" Type="http://schemas.openxmlformats.org/officeDocument/2006/relationships/hyperlink" Target="https://www.ncbi.nlm.nih.gov/pubmed/32370951" TargetMode="External"/><Relationship Id="rId223" Type="http://schemas.openxmlformats.org/officeDocument/2006/relationships/hyperlink" Target="https://www.ncbi.nlm.nih.gov/pubmed?linkname=pubmed_pubmed&amp;from_uid=32248280" TargetMode="External"/><Relationship Id="rId244" Type="http://schemas.openxmlformats.org/officeDocument/2006/relationships/hyperlink" Target="https://www.ncbi.nlm.nih.gov/pubmed?linkname=pubmed_pubmed&amp;from_uid=31894524" TargetMode="External"/><Relationship Id="rId18" Type="http://schemas.openxmlformats.org/officeDocument/2006/relationships/hyperlink" Target="https://www.ncbi.nlm.nih.gov/pubmed/32343056" TargetMode="External"/><Relationship Id="rId39" Type="http://schemas.openxmlformats.org/officeDocument/2006/relationships/hyperlink" Target="https://www.ncbi.nlm.nih.gov/pubmed/32324310" TargetMode="External"/><Relationship Id="rId50" Type="http://schemas.openxmlformats.org/officeDocument/2006/relationships/hyperlink" Target="https://www.ncbi.nlm.nih.gov/pubmed/32325482" TargetMode="External"/><Relationship Id="rId104" Type="http://schemas.openxmlformats.org/officeDocument/2006/relationships/hyperlink" Target="https://www.ncbi.nlm.nih.gov/pubmed/31666243" TargetMode="External"/><Relationship Id="rId125" Type="http://schemas.openxmlformats.org/officeDocument/2006/relationships/hyperlink" Target="https://www.ncbi.nlm.nih.gov/pubmed?linkname=pubmed_pubmed&amp;from_uid=32078254" TargetMode="External"/><Relationship Id="rId146" Type="http://schemas.openxmlformats.org/officeDocument/2006/relationships/hyperlink" Target="https://www.ncbi.nlm.nih.gov/pubmed/31867804" TargetMode="External"/><Relationship Id="rId167" Type="http://schemas.openxmlformats.org/officeDocument/2006/relationships/hyperlink" Target="https://www.ncbi.nlm.nih.gov/pubmed?linkname=pubmed_pubmed&amp;from_uid=31985165" TargetMode="External"/><Relationship Id="rId188" Type="http://schemas.openxmlformats.org/officeDocument/2006/relationships/hyperlink" Target="https://www.ncbi.nlm.nih.gov/pubmed/32350349" TargetMode="External"/><Relationship Id="rId71" Type="http://schemas.openxmlformats.org/officeDocument/2006/relationships/hyperlink" Target="https://www.ncbi.nlm.nih.gov/pubmed/32314508" TargetMode="External"/><Relationship Id="rId92" Type="http://schemas.openxmlformats.org/officeDocument/2006/relationships/hyperlink" Target="https://www.ncbi.nlm.nih.gov/pubmed?linkname=pubmed_pubmed&amp;from_uid=32275884" TargetMode="External"/><Relationship Id="rId213" Type="http://schemas.openxmlformats.org/officeDocument/2006/relationships/hyperlink" Target="https://www.ncbi.nlm.nih.gov/pubmed/32252848" TargetMode="External"/><Relationship Id="rId234" Type="http://schemas.openxmlformats.org/officeDocument/2006/relationships/hyperlink" Target="https://www.ncbi.nlm.nih.gov/pubmed?linkname=pubmed_pubmed&amp;from_uid=32068595" TargetMode="External"/><Relationship Id="rId2" Type="http://schemas.openxmlformats.org/officeDocument/2006/relationships/styles" Target="styles.xml"/><Relationship Id="rId29" Type="http://schemas.openxmlformats.org/officeDocument/2006/relationships/hyperlink" Target="https://www.ncbi.nlm.nih.gov/pubmed/32341405" TargetMode="External"/><Relationship Id="rId40" Type="http://schemas.openxmlformats.org/officeDocument/2006/relationships/hyperlink" Target="https://www.ncbi.nlm.nih.gov/pubmed?linkname=pubmed_pubmed&amp;from_uid=32324310" TargetMode="External"/><Relationship Id="rId115" Type="http://schemas.openxmlformats.org/officeDocument/2006/relationships/hyperlink" Target="https://www.ncbi.nlm.nih.gov/pubmed?linkname=pubmed_pubmed&amp;from_uid=32301335" TargetMode="External"/><Relationship Id="rId136" Type="http://schemas.openxmlformats.org/officeDocument/2006/relationships/hyperlink" Target="https://www.ncbi.nlm.nih.gov/pubmed/32162150" TargetMode="External"/><Relationship Id="rId157" Type="http://schemas.openxmlformats.org/officeDocument/2006/relationships/hyperlink" Target="https://www.ncbi.nlm.nih.gov/pubmed/32311999" TargetMode="External"/><Relationship Id="rId178" Type="http://schemas.openxmlformats.org/officeDocument/2006/relationships/hyperlink" Target="https://www.ncbi.nlm.nih.gov/pubmed?linkname=pubmed_pubmed&amp;from_uid=31711070" TargetMode="External"/><Relationship Id="rId61" Type="http://schemas.openxmlformats.org/officeDocument/2006/relationships/hyperlink" Target="https://www.ncbi.nlm.nih.gov/pubmed/32308111" TargetMode="External"/><Relationship Id="rId82" Type="http://schemas.openxmlformats.org/officeDocument/2006/relationships/hyperlink" Target="https://www.ncbi.nlm.nih.gov/pubmed?linkname=pubmed_pubmed&amp;from_uid=32271829" TargetMode="External"/><Relationship Id="rId199" Type="http://schemas.openxmlformats.org/officeDocument/2006/relationships/hyperlink" Target="https://www.ncbi.nlm.nih.gov/pubmed/32330930" TargetMode="External"/><Relationship Id="rId203" Type="http://schemas.openxmlformats.org/officeDocument/2006/relationships/hyperlink" Target="https://www.ncbi.nlm.nih.gov/pubmed?linkname=pubmed_pubmed&amp;from_uid=32370951" TargetMode="External"/><Relationship Id="rId19" Type="http://schemas.openxmlformats.org/officeDocument/2006/relationships/hyperlink" Target="https://www.ncbi.nlm.nih.gov/pubmed?linkname=pubmed_pubmed&amp;from_uid=32343056" TargetMode="External"/><Relationship Id="rId224" Type="http://schemas.openxmlformats.org/officeDocument/2006/relationships/hyperlink" Target="https://www.ncbi.nlm.nih.gov/pubmed/32108525" TargetMode="External"/><Relationship Id="rId245" Type="http://schemas.openxmlformats.org/officeDocument/2006/relationships/hyperlink" Target="https://www.ncbi.nlm.nih.gov/pubmed/31986196" TargetMode="External"/><Relationship Id="rId30" Type="http://schemas.openxmlformats.org/officeDocument/2006/relationships/hyperlink" Target="https://www.ncbi.nlm.nih.gov/pubmed?linkname=pubmed_pubmed&amp;from_uid=32341405" TargetMode="External"/><Relationship Id="rId105" Type="http://schemas.openxmlformats.org/officeDocument/2006/relationships/hyperlink" Target="https://www.ncbi.nlm.nih.gov/pubmed?linkname=pubmed_pubmed&amp;from_uid=31666243" TargetMode="External"/><Relationship Id="rId126" Type="http://schemas.openxmlformats.org/officeDocument/2006/relationships/hyperlink" Target="https://www.ncbi.nlm.nih.gov/pubmed/31656087" TargetMode="External"/><Relationship Id="rId147" Type="http://schemas.openxmlformats.org/officeDocument/2006/relationships/hyperlink" Target="https://www.ncbi.nlm.nih.gov/pubmed?linkname=pubmed_pubmed&amp;from_uid=31867804" TargetMode="External"/><Relationship Id="rId168" Type="http://schemas.openxmlformats.org/officeDocument/2006/relationships/hyperlink" Target="https://www.ncbi.nlm.nih.gov/pubmed/31959051" TargetMode="External"/><Relationship Id="rId51" Type="http://schemas.openxmlformats.org/officeDocument/2006/relationships/hyperlink" Target="https://www.ncbi.nlm.nih.gov/pubmed/32325482" TargetMode="External"/><Relationship Id="rId72" Type="http://schemas.openxmlformats.org/officeDocument/2006/relationships/hyperlink" Target="https://www.ncbi.nlm.nih.gov/pubmed?linkname=pubmed_pubmed&amp;from_uid=32314508" TargetMode="External"/><Relationship Id="rId93" Type="http://schemas.openxmlformats.org/officeDocument/2006/relationships/hyperlink" Target="https://www.ncbi.nlm.nih.gov/pubmed/32253120" TargetMode="External"/><Relationship Id="rId189" Type="http://schemas.openxmlformats.org/officeDocument/2006/relationships/hyperlink" Target="https://www.ncbi.nlm.nih.gov/pubmed/32350349" TargetMode="External"/><Relationship Id="rId3" Type="http://schemas.openxmlformats.org/officeDocument/2006/relationships/settings" Target="settings.xml"/><Relationship Id="rId214" Type="http://schemas.openxmlformats.org/officeDocument/2006/relationships/hyperlink" Target="https://www.ncbi.nlm.nih.gov/pubmed?linkname=pubmed_pubmed&amp;from_uid=32252848" TargetMode="External"/><Relationship Id="rId235" Type="http://schemas.openxmlformats.org/officeDocument/2006/relationships/hyperlink" Target="https://www.ncbi.nlm.nih.gov/pubmed/32200576" TargetMode="External"/><Relationship Id="rId116" Type="http://schemas.openxmlformats.org/officeDocument/2006/relationships/hyperlink" Target="https://www.ncbi.nlm.nih.gov/pubmed/32003456" TargetMode="External"/><Relationship Id="rId137" Type="http://schemas.openxmlformats.org/officeDocument/2006/relationships/hyperlink" Target="https://www.ncbi.nlm.nih.gov/pubmed?linkname=pubmed_pubmed&amp;from_uid=32162150" TargetMode="External"/><Relationship Id="rId158" Type="http://schemas.openxmlformats.org/officeDocument/2006/relationships/hyperlink" Target="https://www.ncbi.nlm.nih.gov/pubmed?linkname=pubmed_pubmed&amp;from_uid=32311999" TargetMode="External"/><Relationship Id="rId20" Type="http://schemas.openxmlformats.org/officeDocument/2006/relationships/hyperlink" Target="https://www.ncbi.nlm.nih.gov/pubmed/32340633" TargetMode="External"/><Relationship Id="rId41" Type="http://schemas.openxmlformats.org/officeDocument/2006/relationships/hyperlink" Target="https://www.ncbi.nlm.nih.gov/pubmed/32326907" TargetMode="External"/><Relationship Id="rId62" Type="http://schemas.openxmlformats.org/officeDocument/2006/relationships/hyperlink" Target="https://www.ncbi.nlm.nih.gov/pubmed?linkname=pubmed_pubmed&amp;from_uid=32308111" TargetMode="External"/><Relationship Id="rId83" Type="http://schemas.openxmlformats.org/officeDocument/2006/relationships/hyperlink" Target="https://www.ncbi.nlm.nih.gov/pubmed/32313642" TargetMode="External"/><Relationship Id="rId179" Type="http://schemas.openxmlformats.org/officeDocument/2006/relationships/hyperlink" Target="https://www.ncbi.nlm.nih.gov/pubmed/31953255" TargetMode="External"/><Relationship Id="rId190" Type="http://schemas.openxmlformats.org/officeDocument/2006/relationships/hyperlink" Target="https://www.ncbi.nlm.nih.gov/pubmed?linkname=pubmed_pubmed&amp;from_uid=32350349" TargetMode="External"/><Relationship Id="rId204" Type="http://schemas.openxmlformats.org/officeDocument/2006/relationships/hyperlink" Target="https://www.ncbi.nlm.nih.gov/pubmed/32323281" TargetMode="External"/><Relationship Id="rId225" Type="http://schemas.openxmlformats.org/officeDocument/2006/relationships/hyperlink" Target="https://www.ncbi.nlm.nih.gov/pubmed?linkname=pubmed_pubmed&amp;from_uid=32108525" TargetMode="External"/><Relationship Id="rId246" Type="http://schemas.openxmlformats.org/officeDocument/2006/relationships/hyperlink" Target="https://www.ncbi.nlm.nih.gov/pubmed?linkname=pubmed_pubmed&amp;from_uid=31986196" TargetMode="External"/><Relationship Id="rId106" Type="http://schemas.openxmlformats.org/officeDocument/2006/relationships/hyperlink" Target="https://www.ncbi.nlm.nih.gov/pubmed/32224822" TargetMode="External"/><Relationship Id="rId127" Type="http://schemas.openxmlformats.org/officeDocument/2006/relationships/hyperlink" Target="https://www.ncbi.nlm.nih.gov/pubmed?linkname=pubmed_pubmed&amp;from_uid=31656087" TargetMode="External"/><Relationship Id="rId10" Type="http://schemas.openxmlformats.org/officeDocument/2006/relationships/hyperlink" Target="https://www.ncbi.nlm.nih.gov/pubmed/32354361" TargetMode="External"/><Relationship Id="rId31" Type="http://schemas.openxmlformats.org/officeDocument/2006/relationships/hyperlink" Target="https://www.ncbi.nlm.nih.gov/pubmed/32348812" TargetMode="External"/><Relationship Id="rId52" Type="http://schemas.openxmlformats.org/officeDocument/2006/relationships/hyperlink" Target="https://www.ncbi.nlm.nih.gov/pubmed?linkname=pubmed_pubmed&amp;from_uid=32325482" TargetMode="External"/><Relationship Id="rId73" Type="http://schemas.openxmlformats.org/officeDocument/2006/relationships/hyperlink" Target="https://www.ncbi.nlm.nih.gov/pubmed/32305952" TargetMode="External"/><Relationship Id="rId94" Type="http://schemas.openxmlformats.org/officeDocument/2006/relationships/hyperlink" Target="https://www.ncbi.nlm.nih.gov/pubmed?linkname=pubmed_pubmed&amp;from_uid=32253120" TargetMode="External"/><Relationship Id="rId148" Type="http://schemas.openxmlformats.org/officeDocument/2006/relationships/hyperlink" Target="https://www.ncbi.nlm.nih.gov/pubmed/31987651" TargetMode="External"/><Relationship Id="rId169" Type="http://schemas.openxmlformats.org/officeDocument/2006/relationships/hyperlink" Target="https://www.ncbi.nlm.nih.gov/pubmed?linkname=pubmed_pubmed&amp;from_uid=31959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8102</Words>
  <Characters>46186</Characters>
  <Application>Microsoft Office Word</Application>
  <DocSecurity>0</DocSecurity>
  <Lines>384</Lines>
  <Paragraphs>108</Paragraphs>
  <ScaleCrop>false</ScaleCrop>
  <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108</cp:revision>
  <dcterms:created xsi:type="dcterms:W3CDTF">2020-05-11T03:11:00Z</dcterms:created>
  <dcterms:modified xsi:type="dcterms:W3CDTF">2020-05-11T04:48:00Z</dcterms:modified>
</cp:coreProperties>
</file>