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98D2D" w14:textId="77777777" w:rsidR="00696983" w:rsidRPr="009D28E8" w:rsidRDefault="009D28E8">
      <w:pPr>
        <w:rPr>
          <w:b/>
        </w:rPr>
      </w:pPr>
      <w:r w:rsidRPr="009D28E8">
        <w:rPr>
          <w:b/>
        </w:rPr>
        <w:t xml:space="preserve">CHD EP Oct 2019 </w:t>
      </w:r>
    </w:p>
    <w:p w14:paraId="5CB9DAB3" w14:textId="77777777" w:rsidR="009D28E8" w:rsidRDefault="009D28E8"/>
    <w:p w14:paraId="6107FFD5" w14:textId="77777777" w:rsidR="00D96363" w:rsidRDefault="009D28E8" w:rsidP="00D96363">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D96363">
          <w:rPr>
            <w:rFonts w:ascii="Helvetica" w:hAnsi="Helvetica" w:cs="Helvetica"/>
            <w:noProof w:val="0"/>
            <w:color w:val="1800C0"/>
            <w:sz w:val="28"/>
            <w:szCs w:val="28"/>
            <w:u w:val="single" w:color="1800C0"/>
          </w:rPr>
          <w:t>Left bundle branch pacing, the only feasible physiological pacing modality for a patient with complete atrioventricular septal defect after surgical correction.</w:t>
        </w:r>
      </w:hyperlink>
    </w:p>
    <w:p w14:paraId="0AEE836C" w14:textId="77777777" w:rsidR="00D96363" w:rsidRDefault="00D96363" w:rsidP="00D9636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Hu Y, Gu M, Hua W, Li H, Niu H, Liu X, Zhang S.</w:t>
      </w:r>
    </w:p>
    <w:p w14:paraId="7B346F11" w14:textId="77777777" w:rsidR="00D96363" w:rsidRDefault="00D96363" w:rsidP="00D9636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Electrophysiol. 2019 Oct 31. doi: 10.1111/jce.14256. [Epub ahead of print]</w:t>
      </w:r>
    </w:p>
    <w:p w14:paraId="2595DF28" w14:textId="77777777" w:rsidR="00D96363" w:rsidRDefault="00D96363" w:rsidP="00D9636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31670426</w:t>
      </w:r>
    </w:p>
    <w:p w14:paraId="019EBE4D" w14:textId="77777777" w:rsidR="00D96363" w:rsidRDefault="00D96363" w:rsidP="00D96363">
      <w:pPr>
        <w:widowControl w:val="0"/>
        <w:autoSpaceDE w:val="0"/>
        <w:autoSpaceDN w:val="0"/>
        <w:adjustRightInd w:val="0"/>
        <w:rPr>
          <w:rFonts w:ascii="Helvetica" w:hAnsi="Helvetica" w:cs="Helvetica"/>
          <w:noProof w:val="0"/>
          <w:color w:val="000000"/>
        </w:rPr>
      </w:pPr>
      <w:hyperlink r:id="rId6" w:history="1">
        <w:r>
          <w:rPr>
            <w:rFonts w:ascii="Helvetica" w:hAnsi="Helvetica" w:cs="Helvetica"/>
            <w:noProof w:val="0"/>
            <w:color w:val="53509A"/>
            <w:u w:val="single" w:color="53509A"/>
          </w:rPr>
          <w:t>Similar articles</w:t>
        </w:r>
      </w:hyperlink>
    </w:p>
    <w:p w14:paraId="41F74F5D" w14:textId="77777777" w:rsidR="00D96363" w:rsidRDefault="00D96363" w:rsidP="00D9636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31672164</w:t>
      </w:r>
    </w:p>
    <w:p w14:paraId="47AC6FE3" w14:textId="77777777" w:rsidR="009D28E8" w:rsidRDefault="009D28E8"/>
    <w:p w14:paraId="22900CFC" w14:textId="145A8990" w:rsidR="00AD3C1B" w:rsidRDefault="00D96363" w:rsidP="00AD3C1B">
      <w:pPr>
        <w:widowControl w:val="0"/>
        <w:autoSpaceDE w:val="0"/>
        <w:autoSpaceDN w:val="0"/>
        <w:adjustRightInd w:val="0"/>
        <w:rPr>
          <w:rFonts w:ascii="Helvetica" w:hAnsi="Helvetica" w:cs="Helvetica"/>
          <w:noProof w:val="0"/>
          <w:color w:val="000000"/>
          <w:sz w:val="28"/>
          <w:szCs w:val="28"/>
        </w:rPr>
      </w:pPr>
      <w:r>
        <w:t>2.</w:t>
      </w:r>
      <w:r w:rsidR="00AD3C1B" w:rsidRPr="00AD3C1B">
        <w:rPr>
          <w:rFonts w:ascii="Helvetica" w:hAnsi="Helvetica" w:cs="Helvetica"/>
          <w:noProof w:val="0"/>
          <w:color w:val="000000"/>
          <w:sz w:val="26"/>
          <w:szCs w:val="26"/>
        </w:rPr>
        <w:t xml:space="preserve"> </w:t>
      </w:r>
      <w:hyperlink r:id="rId7" w:history="1">
        <w:r w:rsidR="00AD3C1B">
          <w:rPr>
            <w:rFonts w:ascii="Helvetica" w:hAnsi="Helvetica" w:cs="Helvetica"/>
            <w:noProof w:val="0"/>
            <w:color w:val="1800C0"/>
            <w:sz w:val="28"/>
            <w:szCs w:val="28"/>
            <w:u w:val="single" w:color="1800C0"/>
          </w:rPr>
          <w:t>Intravenous Sotalol for the Treatment of Ventricular Dysrhythmias in an Infant on Extracorporeal Membrane Oxygenation.</w:t>
        </w:r>
      </w:hyperlink>
    </w:p>
    <w:p w14:paraId="0B4EEBAD" w14:textId="77777777" w:rsidR="00AD3C1B" w:rsidRDefault="00AD3C1B" w:rsidP="00AD3C1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Jacobson JL, Somberg JC, Nguyen HH.</w:t>
      </w:r>
    </w:p>
    <w:p w14:paraId="6DB4144D" w14:textId="77777777" w:rsidR="00AD3C1B" w:rsidRDefault="00AD3C1B" w:rsidP="00AD3C1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Oct 29. doi: 10.1007/s00246-019-02225-w. [Epub ahead of print]</w:t>
      </w:r>
    </w:p>
    <w:p w14:paraId="307BC09D" w14:textId="77777777" w:rsidR="00AD3C1B" w:rsidRDefault="00AD3C1B" w:rsidP="00AD3C1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31664485</w:t>
      </w:r>
    </w:p>
    <w:p w14:paraId="16991D95" w14:textId="77777777" w:rsidR="00AD3C1B" w:rsidRDefault="00AD3C1B" w:rsidP="00AD3C1B">
      <w:pPr>
        <w:widowControl w:val="0"/>
        <w:autoSpaceDE w:val="0"/>
        <w:autoSpaceDN w:val="0"/>
        <w:adjustRightInd w:val="0"/>
        <w:rPr>
          <w:rFonts w:ascii="Helvetica" w:hAnsi="Helvetica" w:cs="Helvetica"/>
          <w:noProof w:val="0"/>
          <w:color w:val="000000"/>
        </w:rPr>
      </w:pPr>
      <w:hyperlink r:id="rId8" w:history="1">
        <w:r>
          <w:rPr>
            <w:rFonts w:ascii="Helvetica" w:hAnsi="Helvetica" w:cs="Helvetica"/>
            <w:noProof w:val="0"/>
            <w:color w:val="53509A"/>
            <w:u w:val="single" w:color="53509A"/>
          </w:rPr>
          <w:t>Similar articles</w:t>
        </w:r>
      </w:hyperlink>
    </w:p>
    <w:p w14:paraId="0B1088BE" w14:textId="77777777" w:rsidR="00AD3C1B" w:rsidRDefault="00AD3C1B" w:rsidP="00AD3C1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31597411</w:t>
      </w:r>
    </w:p>
    <w:p w14:paraId="3D4D393F" w14:textId="77777777" w:rsidR="00D96363" w:rsidRDefault="00D96363"/>
    <w:p w14:paraId="6B418AFD" w14:textId="0FBB86AE" w:rsidR="00440816" w:rsidRDefault="00AD3C1B" w:rsidP="00440816">
      <w:pPr>
        <w:widowControl w:val="0"/>
        <w:autoSpaceDE w:val="0"/>
        <w:autoSpaceDN w:val="0"/>
        <w:adjustRightInd w:val="0"/>
        <w:rPr>
          <w:rFonts w:ascii="Helvetica" w:hAnsi="Helvetica" w:cs="Helvetica"/>
          <w:noProof w:val="0"/>
          <w:color w:val="000000"/>
          <w:sz w:val="28"/>
          <w:szCs w:val="28"/>
        </w:rPr>
      </w:pPr>
      <w:r>
        <w:t>3.</w:t>
      </w:r>
      <w:r w:rsidR="00440816" w:rsidRPr="00440816">
        <w:rPr>
          <w:rFonts w:ascii="Helvetica" w:hAnsi="Helvetica" w:cs="Helvetica"/>
          <w:noProof w:val="0"/>
          <w:color w:val="000000"/>
          <w:sz w:val="26"/>
          <w:szCs w:val="26"/>
        </w:rPr>
        <w:t xml:space="preserve"> </w:t>
      </w:r>
      <w:hyperlink r:id="rId9" w:history="1">
        <w:r w:rsidR="00440816">
          <w:rPr>
            <w:rFonts w:ascii="Helvetica" w:hAnsi="Helvetica" w:cs="Helvetica"/>
            <w:noProof w:val="0"/>
            <w:color w:val="1800C0"/>
            <w:sz w:val="28"/>
            <w:szCs w:val="28"/>
            <w:u w:val="single" w:color="1800C0"/>
          </w:rPr>
          <w:t>Universal implantation of temporary epicardial pacing wires after surgery for congenital heart disease: necessity or luxury?</w:t>
        </w:r>
      </w:hyperlink>
    </w:p>
    <w:p w14:paraId="4C7E09A4" w14:textId="77777777" w:rsidR="00440816" w:rsidRDefault="00440816" w:rsidP="0044081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Perumal G, Marathe SP, Betts KS, Suna J, Morwood J, Wildschut J, Mattke AC, Alphonso N, Venugopal P.</w:t>
      </w:r>
    </w:p>
    <w:p w14:paraId="1A44AAA1" w14:textId="77777777" w:rsidR="00440816" w:rsidRDefault="00440816" w:rsidP="0044081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Cardiothorac Surg. 2019 Oct 24. pii: ezz285. doi: 10.1093/ejcts/ezz285. [Epub ahead of print]</w:t>
      </w:r>
    </w:p>
    <w:p w14:paraId="575291FE" w14:textId="77777777" w:rsidR="00440816" w:rsidRDefault="00440816" w:rsidP="0044081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31647532</w:t>
      </w:r>
    </w:p>
    <w:p w14:paraId="15B79D42" w14:textId="77777777" w:rsidR="00440816" w:rsidRDefault="00440816" w:rsidP="00440816">
      <w:pPr>
        <w:widowControl w:val="0"/>
        <w:autoSpaceDE w:val="0"/>
        <w:autoSpaceDN w:val="0"/>
        <w:adjustRightInd w:val="0"/>
        <w:rPr>
          <w:rFonts w:ascii="Helvetica" w:hAnsi="Helvetica" w:cs="Helvetica"/>
          <w:noProof w:val="0"/>
          <w:color w:val="000000"/>
        </w:rPr>
      </w:pPr>
      <w:hyperlink r:id="rId10" w:history="1">
        <w:r>
          <w:rPr>
            <w:rFonts w:ascii="Helvetica" w:hAnsi="Helvetica" w:cs="Helvetica"/>
            <w:noProof w:val="0"/>
            <w:color w:val="53509A"/>
            <w:u w:val="single" w:color="53509A"/>
          </w:rPr>
          <w:t>Similar articles</w:t>
        </w:r>
      </w:hyperlink>
    </w:p>
    <w:p w14:paraId="4018BA9A" w14:textId="77777777" w:rsidR="00440816" w:rsidRDefault="00440816" w:rsidP="0044081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31649049</w:t>
      </w:r>
    </w:p>
    <w:p w14:paraId="705C170D" w14:textId="17ED4157" w:rsidR="00AD3C1B" w:rsidRDefault="00AD3C1B"/>
    <w:p w14:paraId="4E1128C9" w14:textId="583E4251" w:rsidR="00B41C32" w:rsidRDefault="00440816" w:rsidP="00B41C32">
      <w:pPr>
        <w:widowControl w:val="0"/>
        <w:autoSpaceDE w:val="0"/>
        <w:autoSpaceDN w:val="0"/>
        <w:adjustRightInd w:val="0"/>
        <w:rPr>
          <w:rFonts w:ascii="Helvetica" w:hAnsi="Helvetica" w:cs="Helvetica"/>
          <w:noProof w:val="0"/>
          <w:color w:val="000000"/>
          <w:sz w:val="28"/>
          <w:szCs w:val="28"/>
        </w:rPr>
      </w:pPr>
      <w:r>
        <w:t>4.</w:t>
      </w:r>
      <w:r w:rsidR="00B41C32" w:rsidRPr="00B41C32">
        <w:rPr>
          <w:rFonts w:ascii="Helvetica" w:hAnsi="Helvetica" w:cs="Helvetica"/>
          <w:noProof w:val="0"/>
          <w:color w:val="000000"/>
          <w:sz w:val="26"/>
          <w:szCs w:val="26"/>
        </w:rPr>
        <w:t xml:space="preserve"> </w:t>
      </w:r>
      <w:hyperlink r:id="rId11" w:history="1">
        <w:r w:rsidR="00B41C32">
          <w:rPr>
            <w:rFonts w:ascii="Helvetica" w:hAnsi="Helvetica" w:cs="Helvetica"/>
            <w:noProof w:val="0"/>
            <w:color w:val="1800C0"/>
            <w:sz w:val="28"/>
            <w:szCs w:val="28"/>
            <w:u w:val="single" w:color="1800C0"/>
          </w:rPr>
          <w:t>Ultra-High-Density Mapping Supplemented with Global Chamber Activation Identifies Non-cavo-tricuspid Dependent Intra-atrial Reentry Conduction Isthmuses in Adult Congenital Heart Disease.</w:t>
        </w:r>
      </w:hyperlink>
    </w:p>
    <w:p w14:paraId="03567B8B" w14:textId="77777777" w:rsidR="00B41C32" w:rsidRDefault="00B41C32" w:rsidP="00B41C3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Moore JP, Buch E, Gallotti RG, Shannon KM.</w:t>
      </w:r>
    </w:p>
    <w:p w14:paraId="27CE32C7" w14:textId="77777777" w:rsidR="00B41C32" w:rsidRDefault="00B41C32" w:rsidP="00B41C3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Electrophysiol. 2019 Oct 23. doi: 10.1111/jce.14251. [Epub ahead of print]</w:t>
      </w:r>
    </w:p>
    <w:p w14:paraId="2C7EC75F" w14:textId="77777777" w:rsidR="00B41C32" w:rsidRDefault="00B41C32" w:rsidP="00B41C3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31646694</w:t>
      </w:r>
    </w:p>
    <w:p w14:paraId="16B36181" w14:textId="77777777" w:rsidR="00B41C32" w:rsidRDefault="00B41C32" w:rsidP="00B41C32">
      <w:pPr>
        <w:widowControl w:val="0"/>
        <w:autoSpaceDE w:val="0"/>
        <w:autoSpaceDN w:val="0"/>
        <w:adjustRightInd w:val="0"/>
        <w:rPr>
          <w:rFonts w:ascii="Helvetica" w:hAnsi="Helvetica" w:cs="Helvetica"/>
          <w:noProof w:val="0"/>
          <w:color w:val="000000"/>
        </w:rPr>
      </w:pPr>
      <w:hyperlink r:id="rId12" w:history="1">
        <w:r>
          <w:rPr>
            <w:rFonts w:ascii="Helvetica" w:hAnsi="Helvetica" w:cs="Helvetica"/>
            <w:noProof w:val="0"/>
            <w:color w:val="53509A"/>
            <w:u w:val="single" w:color="53509A"/>
          </w:rPr>
          <w:t>Similar articles</w:t>
        </w:r>
      </w:hyperlink>
    </w:p>
    <w:p w14:paraId="7AB04B1B" w14:textId="77777777" w:rsidR="00B41C32" w:rsidRDefault="00B41C32" w:rsidP="00B41C3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31668471</w:t>
      </w:r>
    </w:p>
    <w:p w14:paraId="282A87CC" w14:textId="02A854A3" w:rsidR="00440816" w:rsidRDefault="00440816"/>
    <w:p w14:paraId="4313D815" w14:textId="559D192B" w:rsidR="002D3804" w:rsidRDefault="00B41C32" w:rsidP="002D3804">
      <w:pPr>
        <w:widowControl w:val="0"/>
        <w:autoSpaceDE w:val="0"/>
        <w:autoSpaceDN w:val="0"/>
        <w:adjustRightInd w:val="0"/>
        <w:rPr>
          <w:rFonts w:ascii="Helvetica" w:hAnsi="Helvetica" w:cs="Helvetica"/>
          <w:noProof w:val="0"/>
          <w:color w:val="000000"/>
          <w:sz w:val="28"/>
          <w:szCs w:val="28"/>
        </w:rPr>
      </w:pPr>
      <w:r>
        <w:t>5.</w:t>
      </w:r>
      <w:r w:rsidR="002D3804" w:rsidRPr="002D3804">
        <w:rPr>
          <w:rFonts w:ascii="Helvetica" w:hAnsi="Helvetica" w:cs="Helvetica"/>
          <w:noProof w:val="0"/>
          <w:color w:val="000000"/>
          <w:sz w:val="26"/>
          <w:szCs w:val="26"/>
        </w:rPr>
        <w:t xml:space="preserve"> </w:t>
      </w:r>
      <w:hyperlink r:id="rId13" w:history="1">
        <w:r w:rsidR="002D3804">
          <w:rPr>
            <w:rFonts w:ascii="Helvetica" w:hAnsi="Helvetica" w:cs="Helvetica"/>
            <w:noProof w:val="0"/>
            <w:color w:val="1800C0"/>
            <w:sz w:val="28"/>
            <w:szCs w:val="28"/>
            <w:u w:val="single" w:color="1800C0"/>
          </w:rPr>
          <w:t xml:space="preserve">Atrial fibrillation in adults with congenital heart disease following </w:t>
        </w:r>
        <w:r w:rsidR="002D3804">
          <w:rPr>
            <w:rFonts w:ascii="Helvetica" w:hAnsi="Helvetica" w:cs="Helvetica"/>
            <w:noProof w:val="0"/>
            <w:color w:val="1800C0"/>
            <w:sz w:val="28"/>
            <w:szCs w:val="28"/>
            <w:u w:val="single" w:color="1800C0"/>
          </w:rPr>
          <w:lastRenderedPageBreak/>
          <w:t>cardiac surgery in a single center: Analysis of incidence and risk factors.</w:t>
        </w:r>
      </w:hyperlink>
    </w:p>
    <w:p w14:paraId="6B558062" w14:textId="77777777" w:rsidR="002D3804" w:rsidRDefault="002D3804" w:rsidP="002D380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Brock MA, Coppola JA, Reid J, Moguillansky D.</w:t>
      </w:r>
    </w:p>
    <w:p w14:paraId="4A2B18E0" w14:textId="77777777" w:rsidR="002D3804" w:rsidRDefault="002D3804" w:rsidP="002D380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Oct 21. doi: 10.1111/chd.12857. [Epub ahead of print]</w:t>
      </w:r>
    </w:p>
    <w:p w14:paraId="72662B27" w14:textId="77777777" w:rsidR="002D3804" w:rsidRDefault="002D3804" w:rsidP="002D380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31633868</w:t>
      </w:r>
    </w:p>
    <w:p w14:paraId="549278F1" w14:textId="77777777" w:rsidR="002D3804" w:rsidRDefault="002D3804" w:rsidP="002D3804">
      <w:pPr>
        <w:widowControl w:val="0"/>
        <w:autoSpaceDE w:val="0"/>
        <w:autoSpaceDN w:val="0"/>
        <w:adjustRightInd w:val="0"/>
        <w:rPr>
          <w:rFonts w:ascii="Helvetica" w:hAnsi="Helvetica" w:cs="Helvetica"/>
          <w:noProof w:val="0"/>
          <w:color w:val="000000"/>
        </w:rPr>
      </w:pPr>
      <w:hyperlink r:id="rId14" w:history="1">
        <w:r>
          <w:rPr>
            <w:rFonts w:ascii="Helvetica" w:hAnsi="Helvetica" w:cs="Helvetica"/>
            <w:noProof w:val="0"/>
            <w:color w:val="53509A"/>
            <w:u w:val="single" w:color="53509A"/>
          </w:rPr>
          <w:t>Similar articles</w:t>
        </w:r>
      </w:hyperlink>
    </w:p>
    <w:p w14:paraId="1236A679" w14:textId="77777777" w:rsidR="002D3804" w:rsidRDefault="002D3804" w:rsidP="002D380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31644471</w:t>
      </w:r>
    </w:p>
    <w:p w14:paraId="678312D6" w14:textId="2A768DC9" w:rsidR="00B41C32" w:rsidRDefault="00B41C32"/>
    <w:p w14:paraId="4B64899D" w14:textId="0625B6D1" w:rsidR="00CB2F71" w:rsidRDefault="002D3804" w:rsidP="00CB2F71">
      <w:pPr>
        <w:widowControl w:val="0"/>
        <w:autoSpaceDE w:val="0"/>
        <w:autoSpaceDN w:val="0"/>
        <w:adjustRightInd w:val="0"/>
        <w:rPr>
          <w:rFonts w:ascii="Helvetica" w:hAnsi="Helvetica" w:cs="Helvetica"/>
          <w:noProof w:val="0"/>
          <w:color w:val="000000"/>
          <w:sz w:val="28"/>
          <w:szCs w:val="28"/>
        </w:rPr>
      </w:pPr>
      <w:r>
        <w:t>6.</w:t>
      </w:r>
      <w:r w:rsidR="00CB2F71" w:rsidRPr="00CB2F71">
        <w:rPr>
          <w:rFonts w:ascii="Helvetica" w:hAnsi="Helvetica" w:cs="Helvetica"/>
          <w:noProof w:val="0"/>
          <w:color w:val="000000"/>
          <w:sz w:val="26"/>
          <w:szCs w:val="26"/>
        </w:rPr>
        <w:t xml:space="preserve"> </w:t>
      </w:r>
      <w:hyperlink r:id="rId15" w:history="1">
        <w:r w:rsidR="00CB2F71">
          <w:rPr>
            <w:rFonts w:ascii="Helvetica" w:hAnsi="Helvetica" w:cs="Helvetica"/>
            <w:noProof w:val="0"/>
            <w:color w:val="1800C0"/>
            <w:sz w:val="28"/>
            <w:szCs w:val="28"/>
            <w:u w:val="single" w:color="1800C0"/>
          </w:rPr>
          <w:t>Left cardiac sympathetic denervation in the management of long QT syndrome and catecholaminergic polymorphic ventricular tachycardia: A meta-regression.</w:t>
        </w:r>
      </w:hyperlink>
    </w:p>
    <w:p w14:paraId="6B002400" w14:textId="77777777" w:rsidR="00CB2F71" w:rsidRDefault="00CB2F71" w:rsidP="00CB2F7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Sgrò A, Drake TM, Lopez-Ayala P, Phan K.</w:t>
      </w:r>
    </w:p>
    <w:p w14:paraId="7F71F747" w14:textId="77777777" w:rsidR="00CB2F71" w:rsidRDefault="00CB2F71" w:rsidP="00CB2F7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Oct 16. doi: 10.1111/chd.12855. [Epub ahead of print]</w:t>
      </w:r>
    </w:p>
    <w:p w14:paraId="5228528E" w14:textId="77777777" w:rsidR="00CB2F71" w:rsidRDefault="00CB2F71" w:rsidP="00CB2F7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31621201</w:t>
      </w:r>
    </w:p>
    <w:p w14:paraId="6FF403D9" w14:textId="77777777" w:rsidR="00CB2F71" w:rsidRDefault="00CB2F71" w:rsidP="00CB2F71">
      <w:pPr>
        <w:widowControl w:val="0"/>
        <w:autoSpaceDE w:val="0"/>
        <w:autoSpaceDN w:val="0"/>
        <w:adjustRightInd w:val="0"/>
        <w:rPr>
          <w:rFonts w:ascii="Helvetica" w:hAnsi="Helvetica" w:cs="Helvetica"/>
          <w:noProof w:val="0"/>
          <w:color w:val="000000"/>
        </w:rPr>
      </w:pPr>
      <w:hyperlink r:id="rId16" w:history="1">
        <w:r>
          <w:rPr>
            <w:rFonts w:ascii="Helvetica" w:hAnsi="Helvetica" w:cs="Helvetica"/>
            <w:noProof w:val="0"/>
            <w:color w:val="53509A"/>
            <w:u w:val="single" w:color="53509A"/>
          </w:rPr>
          <w:t>Similar articles</w:t>
        </w:r>
      </w:hyperlink>
    </w:p>
    <w:p w14:paraId="7F449C1B" w14:textId="77777777" w:rsidR="00CB2F71" w:rsidRDefault="00CB2F71" w:rsidP="00CB2F7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31617655</w:t>
      </w:r>
    </w:p>
    <w:p w14:paraId="06DB5CB8" w14:textId="2880A702" w:rsidR="002D3804" w:rsidRDefault="002D3804"/>
    <w:p w14:paraId="0E4D212F" w14:textId="6F1E965C" w:rsidR="00E333DC" w:rsidRDefault="00CB2F71" w:rsidP="00E333DC">
      <w:pPr>
        <w:widowControl w:val="0"/>
        <w:autoSpaceDE w:val="0"/>
        <w:autoSpaceDN w:val="0"/>
        <w:adjustRightInd w:val="0"/>
        <w:rPr>
          <w:rFonts w:ascii="Helvetica" w:hAnsi="Helvetica" w:cs="Helvetica"/>
          <w:noProof w:val="0"/>
          <w:color w:val="000000"/>
          <w:sz w:val="28"/>
          <w:szCs w:val="28"/>
        </w:rPr>
      </w:pPr>
      <w:r>
        <w:t>7.</w:t>
      </w:r>
      <w:r w:rsidR="00E333DC" w:rsidRPr="00E333DC">
        <w:rPr>
          <w:rFonts w:ascii="Helvetica" w:hAnsi="Helvetica" w:cs="Helvetica"/>
          <w:noProof w:val="0"/>
          <w:color w:val="000000"/>
          <w:sz w:val="26"/>
          <w:szCs w:val="26"/>
        </w:rPr>
        <w:t xml:space="preserve"> </w:t>
      </w:r>
      <w:hyperlink r:id="rId17" w:history="1">
        <w:r w:rsidR="00E333DC">
          <w:rPr>
            <w:rFonts w:ascii="Helvetica" w:hAnsi="Helvetica" w:cs="Helvetica"/>
            <w:noProof w:val="0"/>
            <w:color w:val="1800C0"/>
            <w:sz w:val="28"/>
            <w:szCs w:val="28"/>
            <w:u w:val="single" w:color="1800C0"/>
          </w:rPr>
          <w:t>Association of Wolff-Parkinson-White with Left Ventricular Noncompaction Cardiomyopathy in Children.</w:t>
        </w:r>
      </w:hyperlink>
    </w:p>
    <w:p w14:paraId="3FFEC37E" w14:textId="77777777" w:rsidR="00E333DC" w:rsidRDefault="00E333DC" w:rsidP="00E333D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Howard TS, Valdes SO, Hope KD, Morris SA, Landstrom AP, Schneider AE, Miyake CY, Denfield SW, Pignatelli RH, Wang Y, Kim JJ.</w:t>
      </w:r>
    </w:p>
    <w:p w14:paraId="2B9E9430" w14:textId="77777777" w:rsidR="00E333DC" w:rsidRDefault="00E333DC" w:rsidP="00E333D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Fail. 2019 Oct 15. pii: S1071-9164(19)30051-X. doi: 10.1016/j.cardfail.2019.09.014. [Epub ahead of print]</w:t>
      </w:r>
    </w:p>
    <w:p w14:paraId="7DA7BFFD" w14:textId="77777777" w:rsidR="00E333DC" w:rsidRDefault="00E333DC" w:rsidP="00E333D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31626950</w:t>
      </w:r>
    </w:p>
    <w:p w14:paraId="277D42D9" w14:textId="77777777" w:rsidR="00E333DC" w:rsidRDefault="00E333DC" w:rsidP="00E333DC">
      <w:pPr>
        <w:widowControl w:val="0"/>
        <w:autoSpaceDE w:val="0"/>
        <w:autoSpaceDN w:val="0"/>
        <w:adjustRightInd w:val="0"/>
        <w:rPr>
          <w:rFonts w:ascii="Helvetica" w:hAnsi="Helvetica" w:cs="Helvetica"/>
          <w:noProof w:val="0"/>
          <w:color w:val="000000"/>
        </w:rPr>
      </w:pPr>
      <w:hyperlink r:id="rId18" w:history="1">
        <w:r>
          <w:rPr>
            <w:rFonts w:ascii="Helvetica" w:hAnsi="Helvetica" w:cs="Helvetica"/>
            <w:noProof w:val="0"/>
            <w:color w:val="53509A"/>
            <w:u w:val="single" w:color="53509A"/>
          </w:rPr>
          <w:t>Similar articles</w:t>
        </w:r>
      </w:hyperlink>
    </w:p>
    <w:p w14:paraId="0B7A5514" w14:textId="77777777" w:rsidR="00E333DC" w:rsidRDefault="00E333DC" w:rsidP="00E333D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31614023</w:t>
      </w:r>
    </w:p>
    <w:p w14:paraId="6FE31EE7" w14:textId="77257FD9" w:rsidR="00CB2F71" w:rsidRDefault="00CB2F71"/>
    <w:p w14:paraId="43CD33CE" w14:textId="335F5756" w:rsidR="00C037A4" w:rsidRDefault="00E333DC" w:rsidP="00C037A4">
      <w:pPr>
        <w:widowControl w:val="0"/>
        <w:autoSpaceDE w:val="0"/>
        <w:autoSpaceDN w:val="0"/>
        <w:adjustRightInd w:val="0"/>
        <w:rPr>
          <w:rFonts w:ascii="Helvetica" w:hAnsi="Helvetica" w:cs="Helvetica"/>
          <w:noProof w:val="0"/>
          <w:color w:val="000000"/>
          <w:sz w:val="28"/>
          <w:szCs w:val="28"/>
        </w:rPr>
      </w:pPr>
      <w:r>
        <w:t>8.</w:t>
      </w:r>
      <w:r w:rsidR="00C037A4" w:rsidRPr="00C037A4">
        <w:rPr>
          <w:rFonts w:ascii="Helvetica" w:hAnsi="Helvetica" w:cs="Helvetica"/>
          <w:noProof w:val="0"/>
          <w:color w:val="000000"/>
          <w:sz w:val="26"/>
          <w:szCs w:val="26"/>
        </w:rPr>
        <w:t xml:space="preserve"> </w:t>
      </w:r>
      <w:hyperlink r:id="rId19" w:history="1">
        <w:r w:rsidR="00C037A4">
          <w:rPr>
            <w:rFonts w:ascii="Helvetica" w:hAnsi="Helvetica" w:cs="Helvetica"/>
            <w:noProof w:val="0"/>
            <w:color w:val="1800C0"/>
            <w:sz w:val="28"/>
            <w:szCs w:val="28"/>
            <w:u w:val="single" w:color="1800C0"/>
          </w:rPr>
          <w:t>Permanent pacing post-Fontan is not associated with reduced long-term survival.</w:t>
        </w:r>
      </w:hyperlink>
    </w:p>
    <w:p w14:paraId="32493855" w14:textId="77777777" w:rsidR="00C037A4" w:rsidRDefault="00C037A4" w:rsidP="00C037A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Hall SJ, Cullington D, Thomson JDR, Bentham JR.</w:t>
      </w:r>
    </w:p>
    <w:p w14:paraId="3E02EE32" w14:textId="77777777" w:rsidR="00C037A4" w:rsidRDefault="00C037A4" w:rsidP="00C037A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Oct 11:1-3. doi: 10.1017/S104795111900194X. [Epub ahead of print]</w:t>
      </w:r>
    </w:p>
    <w:p w14:paraId="1178BB6D" w14:textId="77777777" w:rsidR="00C037A4" w:rsidRDefault="00C037A4" w:rsidP="00C037A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31601284</w:t>
      </w:r>
    </w:p>
    <w:p w14:paraId="5FBAEE1B" w14:textId="77777777" w:rsidR="00C037A4" w:rsidRDefault="00C037A4" w:rsidP="00C037A4">
      <w:pPr>
        <w:widowControl w:val="0"/>
        <w:autoSpaceDE w:val="0"/>
        <w:autoSpaceDN w:val="0"/>
        <w:adjustRightInd w:val="0"/>
        <w:rPr>
          <w:rFonts w:ascii="Helvetica" w:hAnsi="Helvetica" w:cs="Helvetica"/>
          <w:noProof w:val="0"/>
          <w:color w:val="000000"/>
        </w:rPr>
      </w:pPr>
      <w:hyperlink r:id="rId20" w:history="1">
        <w:r>
          <w:rPr>
            <w:rFonts w:ascii="Helvetica" w:hAnsi="Helvetica" w:cs="Helvetica"/>
            <w:noProof w:val="0"/>
            <w:color w:val="53509A"/>
            <w:u w:val="single" w:color="53509A"/>
          </w:rPr>
          <w:t>Similar articles</w:t>
        </w:r>
      </w:hyperlink>
    </w:p>
    <w:p w14:paraId="214D73C7" w14:textId="77777777" w:rsidR="00C037A4" w:rsidRDefault="00C037A4" w:rsidP="00C037A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31602790</w:t>
      </w:r>
    </w:p>
    <w:p w14:paraId="037B4D2C" w14:textId="2C4C4D4E" w:rsidR="00E333DC" w:rsidRDefault="00E333DC"/>
    <w:p w14:paraId="7A92FF47" w14:textId="2178D6C6" w:rsidR="008B5336" w:rsidRDefault="00C037A4" w:rsidP="008B5336">
      <w:pPr>
        <w:widowControl w:val="0"/>
        <w:autoSpaceDE w:val="0"/>
        <w:autoSpaceDN w:val="0"/>
        <w:adjustRightInd w:val="0"/>
        <w:rPr>
          <w:rFonts w:ascii="Helvetica" w:hAnsi="Helvetica" w:cs="Helvetica"/>
          <w:noProof w:val="0"/>
          <w:color w:val="000000"/>
          <w:sz w:val="28"/>
          <w:szCs w:val="28"/>
        </w:rPr>
      </w:pPr>
      <w:r>
        <w:t>9.</w:t>
      </w:r>
      <w:r w:rsidR="008B5336" w:rsidRPr="008B5336">
        <w:rPr>
          <w:rFonts w:ascii="Helvetica" w:hAnsi="Helvetica" w:cs="Helvetica"/>
          <w:noProof w:val="0"/>
          <w:color w:val="000000"/>
          <w:sz w:val="26"/>
          <w:szCs w:val="26"/>
        </w:rPr>
        <w:t xml:space="preserve"> </w:t>
      </w:r>
      <w:hyperlink r:id="rId21" w:history="1">
        <w:r w:rsidR="008B5336">
          <w:rPr>
            <w:rFonts w:ascii="Helvetica" w:hAnsi="Helvetica" w:cs="Helvetica"/>
            <w:noProof w:val="0"/>
            <w:color w:val="1800C0"/>
            <w:sz w:val="28"/>
            <w:szCs w:val="28"/>
            <w:u w:val="single" w:color="1800C0"/>
          </w:rPr>
          <w:t>Renal denervation for treating congenital long QT syndrome: shortening the QT interval or modulating sympathetic tone?</w:t>
        </w:r>
      </w:hyperlink>
    </w:p>
    <w:p w14:paraId="7458354F" w14:textId="77777777" w:rsidR="008B5336" w:rsidRDefault="008B5336" w:rsidP="008B533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Kiuchi MG, Chen S, Carnagarin R, Matthews VB, Schlaich MP.</w:t>
      </w:r>
    </w:p>
    <w:p w14:paraId="770214E7" w14:textId="77777777" w:rsidR="008B5336" w:rsidRDefault="008B5336" w:rsidP="008B533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Europace. 2019 Oct 11. pii: euz251. doi: 10.1093/europace/euz251. [Epub ahead of print] No abstract available.</w:t>
      </w:r>
    </w:p>
    <w:p w14:paraId="25E8CFD7" w14:textId="77777777" w:rsidR="008B5336" w:rsidRDefault="008B5336" w:rsidP="008B533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31603504</w:t>
      </w:r>
    </w:p>
    <w:p w14:paraId="6F7A3090" w14:textId="77777777" w:rsidR="008B5336" w:rsidRDefault="008B5336" w:rsidP="008B5336">
      <w:pPr>
        <w:widowControl w:val="0"/>
        <w:autoSpaceDE w:val="0"/>
        <w:autoSpaceDN w:val="0"/>
        <w:adjustRightInd w:val="0"/>
        <w:rPr>
          <w:rFonts w:ascii="Helvetica" w:hAnsi="Helvetica" w:cs="Helvetica"/>
          <w:noProof w:val="0"/>
          <w:color w:val="000000"/>
        </w:rPr>
      </w:pPr>
      <w:hyperlink r:id="rId22" w:history="1">
        <w:r>
          <w:rPr>
            <w:rFonts w:ascii="Helvetica" w:hAnsi="Helvetica" w:cs="Helvetica"/>
            <w:noProof w:val="0"/>
            <w:color w:val="53509A"/>
            <w:u w:val="single" w:color="53509A"/>
          </w:rPr>
          <w:t>Similar articles</w:t>
        </w:r>
      </w:hyperlink>
    </w:p>
    <w:p w14:paraId="3DA5ECC3" w14:textId="77777777" w:rsidR="008B5336" w:rsidRDefault="008B5336" w:rsidP="008B533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31604454</w:t>
      </w:r>
    </w:p>
    <w:p w14:paraId="6BA64100" w14:textId="64189722" w:rsidR="00C037A4" w:rsidRDefault="00C037A4"/>
    <w:p w14:paraId="25474277" w14:textId="1B906CEB" w:rsidR="000A203E" w:rsidRDefault="008B5336" w:rsidP="000A203E">
      <w:pPr>
        <w:widowControl w:val="0"/>
        <w:autoSpaceDE w:val="0"/>
        <w:autoSpaceDN w:val="0"/>
        <w:adjustRightInd w:val="0"/>
        <w:rPr>
          <w:rFonts w:ascii="Helvetica" w:hAnsi="Helvetica" w:cs="Helvetica"/>
          <w:noProof w:val="0"/>
          <w:color w:val="000000"/>
          <w:sz w:val="28"/>
          <w:szCs w:val="28"/>
        </w:rPr>
      </w:pPr>
      <w:r>
        <w:t>10</w:t>
      </w:r>
      <w:r w:rsidR="00620DB3">
        <w:t>.</w:t>
      </w:r>
      <w:r w:rsidR="000A203E" w:rsidRPr="000A203E">
        <w:rPr>
          <w:rFonts w:ascii="Helvetica" w:hAnsi="Helvetica" w:cs="Helvetica"/>
          <w:noProof w:val="0"/>
          <w:color w:val="000000"/>
          <w:sz w:val="26"/>
          <w:szCs w:val="26"/>
        </w:rPr>
        <w:t xml:space="preserve"> </w:t>
      </w:r>
      <w:hyperlink r:id="rId23" w:history="1">
        <w:r w:rsidR="000A203E">
          <w:rPr>
            <w:rFonts w:ascii="Helvetica" w:hAnsi="Helvetica" w:cs="Helvetica"/>
            <w:noProof w:val="0"/>
            <w:color w:val="1800C0"/>
            <w:sz w:val="28"/>
            <w:szCs w:val="28"/>
            <w:u w:val="single" w:color="1800C0"/>
          </w:rPr>
          <w:t>Health-related quality of life outcomes in pediatric patients with cardiac rhythm devices: a cross-sectional study with case-control comparison.</w:t>
        </w:r>
      </w:hyperlink>
    </w:p>
    <w:p w14:paraId="39CDA746" w14:textId="77777777" w:rsidR="000A203E" w:rsidRDefault="000A203E" w:rsidP="000A203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Werner H, Lehmann P, Rüegg A, Hilfiker S, Steinmann K, Balmer C.</w:t>
      </w:r>
    </w:p>
    <w:p w14:paraId="2196EC51" w14:textId="77777777" w:rsidR="000A203E" w:rsidRDefault="000A203E" w:rsidP="000A203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Health Qual Life Outcomes. 2019 Oct 11;17(1):152. doi: 10.1186/s12955-019-1219-5.</w:t>
      </w:r>
    </w:p>
    <w:p w14:paraId="35F4A8A2" w14:textId="77777777" w:rsidR="000A203E" w:rsidRDefault="000A203E" w:rsidP="000A203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31604454 </w:t>
      </w:r>
      <w:hyperlink r:id="rId24" w:history="1">
        <w:r>
          <w:rPr>
            <w:rFonts w:ascii="Helvetica" w:hAnsi="Helvetica" w:cs="Helvetica"/>
            <w:noProof w:val="0"/>
            <w:color w:val="854428"/>
            <w:u w:val="single" w:color="854428"/>
          </w:rPr>
          <w:t>Free PMC Article</w:t>
        </w:r>
      </w:hyperlink>
    </w:p>
    <w:p w14:paraId="05F61417" w14:textId="77777777" w:rsidR="000A203E" w:rsidRDefault="000A203E" w:rsidP="000A203E">
      <w:pPr>
        <w:widowControl w:val="0"/>
        <w:autoSpaceDE w:val="0"/>
        <w:autoSpaceDN w:val="0"/>
        <w:adjustRightInd w:val="0"/>
        <w:rPr>
          <w:rFonts w:ascii="Helvetica" w:hAnsi="Helvetica" w:cs="Helvetica"/>
          <w:noProof w:val="0"/>
          <w:color w:val="000000"/>
        </w:rPr>
      </w:pPr>
      <w:hyperlink r:id="rId25" w:history="1">
        <w:r>
          <w:rPr>
            <w:rFonts w:ascii="Helvetica" w:hAnsi="Helvetica" w:cs="Helvetica"/>
            <w:noProof w:val="0"/>
            <w:color w:val="53509A"/>
            <w:u w:val="single" w:color="53509A"/>
          </w:rPr>
          <w:t>Similar articles</w:t>
        </w:r>
      </w:hyperlink>
    </w:p>
    <w:p w14:paraId="4C6D6389" w14:textId="77777777" w:rsidR="000A203E" w:rsidRDefault="000A203E" w:rsidP="000A203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31668654</w:t>
      </w:r>
    </w:p>
    <w:p w14:paraId="33D42CEB" w14:textId="403DC760" w:rsidR="008B5336" w:rsidRDefault="008B5336"/>
    <w:p w14:paraId="0639344A" w14:textId="509B3351" w:rsidR="00025553" w:rsidRDefault="000A203E" w:rsidP="00025553">
      <w:pPr>
        <w:widowControl w:val="0"/>
        <w:autoSpaceDE w:val="0"/>
        <w:autoSpaceDN w:val="0"/>
        <w:adjustRightInd w:val="0"/>
        <w:rPr>
          <w:rFonts w:ascii="Helvetica" w:hAnsi="Helvetica" w:cs="Helvetica"/>
          <w:noProof w:val="0"/>
          <w:color w:val="000000"/>
          <w:sz w:val="28"/>
          <w:szCs w:val="28"/>
        </w:rPr>
      </w:pPr>
      <w:r>
        <w:t>11.</w:t>
      </w:r>
      <w:r w:rsidR="00025553" w:rsidRPr="00025553">
        <w:rPr>
          <w:rFonts w:ascii="Helvetica" w:hAnsi="Helvetica" w:cs="Helvetica"/>
          <w:noProof w:val="0"/>
          <w:color w:val="000000"/>
          <w:sz w:val="26"/>
          <w:szCs w:val="26"/>
        </w:rPr>
        <w:t xml:space="preserve"> </w:t>
      </w:r>
      <w:hyperlink r:id="rId26" w:history="1">
        <w:r w:rsidR="00025553">
          <w:rPr>
            <w:rFonts w:ascii="Helvetica" w:hAnsi="Helvetica" w:cs="Helvetica"/>
            <w:noProof w:val="0"/>
            <w:color w:val="1800C0"/>
            <w:sz w:val="28"/>
            <w:szCs w:val="28"/>
            <w:u w:val="single" w:color="1800C0"/>
          </w:rPr>
          <w:t>Neonates and infants requiring life-long cardiac pacing: How reliable are epicardial leads through childhood?</w:t>
        </w:r>
      </w:hyperlink>
    </w:p>
    <w:p w14:paraId="5B97A7D7" w14:textId="77777777" w:rsidR="00025553" w:rsidRDefault="00025553" w:rsidP="0002555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Stanner C, Horndasch M, Vitanova K, Strbad M, Ono M, Hessling G, Lange R, Cleuziou J.</w:t>
      </w:r>
    </w:p>
    <w:p w14:paraId="640EBC58" w14:textId="77777777" w:rsidR="00025553" w:rsidRDefault="00025553" w:rsidP="0002555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Oct 9. pii: S0167-5273(19)33978-6. doi: 10.1016/j.ijcard.2019.10.008. [Epub ahead of print]</w:t>
      </w:r>
    </w:p>
    <w:p w14:paraId="245C629F" w14:textId="77777777" w:rsidR="00025553" w:rsidRDefault="00025553" w:rsidP="0002555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31630820</w:t>
      </w:r>
    </w:p>
    <w:p w14:paraId="074041C3" w14:textId="77777777" w:rsidR="00025553" w:rsidRDefault="00025553" w:rsidP="00025553">
      <w:pPr>
        <w:widowControl w:val="0"/>
        <w:autoSpaceDE w:val="0"/>
        <w:autoSpaceDN w:val="0"/>
        <w:adjustRightInd w:val="0"/>
        <w:rPr>
          <w:rFonts w:ascii="Helvetica" w:hAnsi="Helvetica" w:cs="Helvetica"/>
          <w:noProof w:val="0"/>
          <w:color w:val="000000"/>
        </w:rPr>
      </w:pPr>
      <w:hyperlink r:id="rId27" w:history="1">
        <w:r>
          <w:rPr>
            <w:rFonts w:ascii="Helvetica" w:hAnsi="Helvetica" w:cs="Helvetica"/>
            <w:noProof w:val="0"/>
            <w:color w:val="53509A"/>
            <w:u w:val="single" w:color="53509A"/>
          </w:rPr>
          <w:t>Similar articles</w:t>
        </w:r>
      </w:hyperlink>
    </w:p>
    <w:p w14:paraId="47277AB4" w14:textId="77777777" w:rsidR="00025553" w:rsidRDefault="00025553" w:rsidP="0002555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31597507</w:t>
      </w:r>
    </w:p>
    <w:p w14:paraId="0EAF274D" w14:textId="708363BA" w:rsidR="000A203E" w:rsidRDefault="000A203E"/>
    <w:p w14:paraId="2918EBB9" w14:textId="74338BEC" w:rsidR="003C510A" w:rsidRDefault="00025553" w:rsidP="003C510A">
      <w:pPr>
        <w:widowControl w:val="0"/>
        <w:autoSpaceDE w:val="0"/>
        <w:autoSpaceDN w:val="0"/>
        <w:adjustRightInd w:val="0"/>
        <w:rPr>
          <w:rFonts w:ascii="Helvetica" w:hAnsi="Helvetica" w:cs="Helvetica"/>
          <w:noProof w:val="0"/>
          <w:color w:val="000000"/>
          <w:sz w:val="28"/>
          <w:szCs w:val="28"/>
        </w:rPr>
      </w:pPr>
      <w:r>
        <w:t>12.</w:t>
      </w:r>
      <w:r w:rsidR="003C510A" w:rsidRPr="003C510A">
        <w:rPr>
          <w:rFonts w:ascii="Helvetica" w:hAnsi="Helvetica" w:cs="Helvetica"/>
          <w:noProof w:val="0"/>
          <w:color w:val="000000"/>
          <w:sz w:val="26"/>
          <w:szCs w:val="26"/>
        </w:rPr>
        <w:t xml:space="preserve"> </w:t>
      </w:r>
      <w:hyperlink r:id="rId28" w:history="1">
        <w:r w:rsidR="003C510A">
          <w:rPr>
            <w:rFonts w:ascii="Helvetica" w:hAnsi="Helvetica" w:cs="Helvetica"/>
            <w:noProof w:val="0"/>
            <w:color w:val="1800C0"/>
            <w:sz w:val="28"/>
            <w:szCs w:val="28"/>
            <w:u w:val="single" w:color="1800C0"/>
          </w:rPr>
          <w:t>Ventricular arrhythmia risk prediction in repaired Tetralogy of Fallot using personalized computational cardiac models.</w:t>
        </w:r>
      </w:hyperlink>
    </w:p>
    <w:p w14:paraId="3C17D5F3" w14:textId="77777777" w:rsidR="003C510A" w:rsidRDefault="003C510A" w:rsidP="003C510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Shade JK, Cartoski MJ, Nikolov P, Prakosa A, Doshi A, Binka E, Olivieri L, Boyle PM, Spevak PJ, Trayanova NA.</w:t>
      </w:r>
    </w:p>
    <w:p w14:paraId="79779886" w14:textId="77777777" w:rsidR="003C510A" w:rsidRDefault="003C510A" w:rsidP="003C510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Rhythm. 2019 Oct 4. pii: S1547-5271(19)30908-7. doi: 10.1016/j.hrthm.2019.10.002. [Epub ahead of print]</w:t>
      </w:r>
    </w:p>
    <w:p w14:paraId="7C23574B" w14:textId="77777777" w:rsidR="003C510A" w:rsidRDefault="003C510A" w:rsidP="003C510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31589989</w:t>
      </w:r>
    </w:p>
    <w:p w14:paraId="72D8D9F2" w14:textId="77777777" w:rsidR="003C510A" w:rsidRDefault="003C510A" w:rsidP="003C510A">
      <w:pPr>
        <w:widowControl w:val="0"/>
        <w:autoSpaceDE w:val="0"/>
        <w:autoSpaceDN w:val="0"/>
        <w:adjustRightInd w:val="0"/>
        <w:rPr>
          <w:rFonts w:ascii="Helvetica" w:hAnsi="Helvetica" w:cs="Helvetica"/>
          <w:noProof w:val="0"/>
          <w:color w:val="000000"/>
        </w:rPr>
      </w:pPr>
      <w:hyperlink r:id="rId29" w:history="1">
        <w:r>
          <w:rPr>
            <w:rFonts w:ascii="Helvetica" w:hAnsi="Helvetica" w:cs="Helvetica"/>
            <w:noProof w:val="0"/>
            <w:color w:val="53509A"/>
            <w:u w:val="single" w:color="53509A"/>
          </w:rPr>
          <w:t>Similar articles</w:t>
        </w:r>
      </w:hyperlink>
    </w:p>
    <w:p w14:paraId="042E02F1" w14:textId="77777777" w:rsidR="003C510A" w:rsidRDefault="003C510A" w:rsidP="003C510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31592855</w:t>
      </w:r>
    </w:p>
    <w:p w14:paraId="6D0C81CA" w14:textId="13DC1AA5" w:rsidR="00025553" w:rsidRDefault="00025553"/>
    <w:p w14:paraId="42E8CB6E" w14:textId="3EF70AEA" w:rsidR="00A7217C" w:rsidRDefault="003C510A" w:rsidP="00A7217C">
      <w:pPr>
        <w:widowControl w:val="0"/>
        <w:autoSpaceDE w:val="0"/>
        <w:autoSpaceDN w:val="0"/>
        <w:adjustRightInd w:val="0"/>
        <w:rPr>
          <w:rFonts w:ascii="Helvetica" w:hAnsi="Helvetica" w:cs="Helvetica"/>
          <w:noProof w:val="0"/>
          <w:color w:val="000000"/>
          <w:sz w:val="28"/>
          <w:szCs w:val="28"/>
        </w:rPr>
      </w:pPr>
      <w:r>
        <w:t>13.</w:t>
      </w:r>
      <w:r w:rsidR="00A7217C" w:rsidRPr="00A7217C">
        <w:rPr>
          <w:rFonts w:ascii="Helvetica" w:hAnsi="Helvetica" w:cs="Helvetica"/>
          <w:noProof w:val="0"/>
          <w:color w:val="000000"/>
          <w:sz w:val="26"/>
          <w:szCs w:val="26"/>
        </w:rPr>
        <w:t xml:space="preserve"> </w:t>
      </w:r>
      <w:hyperlink r:id="rId30" w:history="1">
        <w:r w:rsidR="00A7217C">
          <w:rPr>
            <w:rFonts w:ascii="Helvetica" w:hAnsi="Helvetica" w:cs="Helvetica"/>
            <w:noProof w:val="0"/>
            <w:color w:val="1800C0"/>
            <w:sz w:val="28"/>
            <w:szCs w:val="28"/>
            <w:u w:val="single" w:color="1800C0"/>
          </w:rPr>
          <w:t>Paradoxical nonreentrant tachycardia induced by iatrogenic atrioventricular block.</w:t>
        </w:r>
      </w:hyperlink>
    </w:p>
    <w:p w14:paraId="77D10270" w14:textId="77777777" w:rsidR="00A7217C" w:rsidRDefault="00A7217C" w:rsidP="00A7217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Roggen M, Garweg C, Willems R, Gewillig M, Ector J.</w:t>
      </w:r>
    </w:p>
    <w:p w14:paraId="28578DD5" w14:textId="77777777" w:rsidR="00A7217C" w:rsidRDefault="00A7217C" w:rsidP="00A7217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Acta Cardiol. 2019 Oct;74(5):423-424. doi: 10.1080/00015385.2018.1521556. Epub 2019 Feb 8. No abstract available.</w:t>
      </w:r>
    </w:p>
    <w:p w14:paraId="41E8E3B2" w14:textId="77777777" w:rsidR="00A7217C" w:rsidRDefault="00A7217C" w:rsidP="00A7217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30735477</w:t>
      </w:r>
    </w:p>
    <w:p w14:paraId="1E73E9CD" w14:textId="77777777" w:rsidR="00A7217C" w:rsidRDefault="00A7217C" w:rsidP="00A7217C">
      <w:pPr>
        <w:widowControl w:val="0"/>
        <w:autoSpaceDE w:val="0"/>
        <w:autoSpaceDN w:val="0"/>
        <w:adjustRightInd w:val="0"/>
        <w:rPr>
          <w:rFonts w:ascii="Helvetica" w:hAnsi="Helvetica" w:cs="Helvetica"/>
          <w:noProof w:val="0"/>
          <w:color w:val="000000"/>
        </w:rPr>
      </w:pPr>
      <w:hyperlink r:id="rId31" w:history="1">
        <w:r>
          <w:rPr>
            <w:rFonts w:ascii="Helvetica" w:hAnsi="Helvetica" w:cs="Helvetica"/>
            <w:noProof w:val="0"/>
            <w:color w:val="53509A"/>
            <w:u w:val="single" w:color="53509A"/>
          </w:rPr>
          <w:t>Similar articles</w:t>
        </w:r>
      </w:hyperlink>
    </w:p>
    <w:p w14:paraId="5FDD118C" w14:textId="77777777" w:rsidR="00A7217C" w:rsidRDefault="00A7217C" w:rsidP="00A7217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31254360</w:t>
      </w:r>
    </w:p>
    <w:p w14:paraId="788BDBA9" w14:textId="2876D736" w:rsidR="003C510A" w:rsidRDefault="003C510A"/>
    <w:p w14:paraId="679C47E5" w14:textId="77777777" w:rsidR="000841CF" w:rsidRDefault="00A7217C" w:rsidP="000841CF">
      <w:pPr>
        <w:widowControl w:val="0"/>
        <w:autoSpaceDE w:val="0"/>
        <w:autoSpaceDN w:val="0"/>
        <w:adjustRightInd w:val="0"/>
        <w:rPr>
          <w:rFonts w:ascii="Helvetica" w:hAnsi="Helvetica" w:cs="Helvetica"/>
          <w:noProof w:val="0"/>
          <w:color w:val="000000"/>
          <w:sz w:val="28"/>
          <w:szCs w:val="28"/>
        </w:rPr>
      </w:pPr>
      <w:r>
        <w:t>14.</w:t>
      </w:r>
      <w:r w:rsidR="00701F74" w:rsidRPr="00701F74">
        <w:rPr>
          <w:rFonts w:ascii="Helvetica" w:hAnsi="Helvetica" w:cs="Helvetica"/>
          <w:noProof w:val="0"/>
          <w:color w:val="000000"/>
          <w:sz w:val="26"/>
          <w:szCs w:val="26"/>
        </w:rPr>
        <w:t xml:space="preserve"> </w:t>
      </w:r>
      <w:hyperlink r:id="rId32" w:history="1">
        <w:r w:rsidR="000841CF">
          <w:rPr>
            <w:rFonts w:ascii="Helvetica" w:hAnsi="Helvetica" w:cs="Helvetica"/>
            <w:noProof w:val="0"/>
            <w:color w:val="1800C0"/>
            <w:sz w:val="28"/>
            <w:szCs w:val="28"/>
            <w:u w:val="single" w:color="1800C0"/>
          </w:rPr>
          <w:t>Prolonged T</w:t>
        </w:r>
        <w:r w:rsidR="000841CF">
          <w:rPr>
            <w:rFonts w:ascii="Helvetica" w:hAnsi="Helvetica" w:cs="Helvetica"/>
            <w:noProof w:val="0"/>
            <w:color w:val="1800C0"/>
            <w:u w:val="single" w:color="1800C0"/>
          </w:rPr>
          <w:t>peak</w:t>
        </w:r>
        <w:r w:rsidR="000841CF">
          <w:rPr>
            <w:rFonts w:ascii="Helvetica" w:hAnsi="Helvetica" w:cs="Helvetica"/>
            <w:noProof w:val="0"/>
            <w:color w:val="1800C0"/>
            <w:sz w:val="28"/>
            <w:szCs w:val="28"/>
            <w:u w:val="single" w:color="1800C0"/>
          </w:rPr>
          <w:t xml:space="preserve"> -T</w:t>
        </w:r>
        <w:r w:rsidR="000841CF">
          <w:rPr>
            <w:rFonts w:ascii="Helvetica" w:hAnsi="Helvetica" w:cs="Helvetica"/>
            <w:noProof w:val="0"/>
            <w:color w:val="1800C0"/>
            <w:u w:val="single" w:color="1800C0"/>
          </w:rPr>
          <w:t>end</w:t>
        </w:r>
        <w:r w:rsidR="000841CF">
          <w:rPr>
            <w:rFonts w:ascii="Helvetica" w:hAnsi="Helvetica" w:cs="Helvetica"/>
            <w:noProof w:val="0"/>
            <w:color w:val="1800C0"/>
            <w:sz w:val="28"/>
            <w:szCs w:val="28"/>
            <w:u w:val="single" w:color="1800C0"/>
          </w:rPr>
          <w:t xml:space="preserve"> interval is a risk factor for sudden cardiac death in adults with congenital heart disease.</w:t>
        </w:r>
      </w:hyperlink>
    </w:p>
    <w:p w14:paraId="717F0F5A" w14:textId="77777777" w:rsidR="000841CF" w:rsidRDefault="000841CF" w:rsidP="000841C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Vehmeijer JT, Koyak Z, Vink AS, Budts W, Harris L, Silversides CK, Oechslin EN, Zwinderman AH, Mulder BJM, de Groot JR.</w:t>
      </w:r>
    </w:p>
    <w:p w14:paraId="327CF6DE" w14:textId="77777777" w:rsidR="000841CF" w:rsidRDefault="000841CF" w:rsidP="000841C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Oct 1. doi: 10.1111/chd.12847. [Epub ahead of print]</w:t>
      </w:r>
    </w:p>
    <w:p w14:paraId="7F177032" w14:textId="77777777" w:rsidR="000841CF" w:rsidRDefault="000841CF" w:rsidP="000841C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31573144</w:t>
      </w:r>
    </w:p>
    <w:p w14:paraId="41382E4B" w14:textId="77777777" w:rsidR="000841CF" w:rsidRDefault="000841CF" w:rsidP="000841CF">
      <w:pPr>
        <w:widowControl w:val="0"/>
        <w:autoSpaceDE w:val="0"/>
        <w:autoSpaceDN w:val="0"/>
        <w:adjustRightInd w:val="0"/>
        <w:rPr>
          <w:rFonts w:ascii="Helvetica" w:hAnsi="Helvetica" w:cs="Helvetica"/>
          <w:noProof w:val="0"/>
          <w:color w:val="000000"/>
        </w:rPr>
      </w:pPr>
      <w:hyperlink r:id="rId33" w:history="1">
        <w:r>
          <w:rPr>
            <w:rFonts w:ascii="Helvetica" w:hAnsi="Helvetica" w:cs="Helvetica"/>
            <w:noProof w:val="0"/>
            <w:color w:val="53509A"/>
            <w:u w:val="single" w:color="53509A"/>
          </w:rPr>
          <w:t>Similar articles</w:t>
        </w:r>
      </w:hyperlink>
    </w:p>
    <w:p w14:paraId="2354BE1A" w14:textId="77777777" w:rsidR="000841CF" w:rsidRDefault="000841CF" w:rsidP="000841C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31356354</w:t>
      </w:r>
    </w:p>
    <w:p w14:paraId="02843613" w14:textId="03F0DB64" w:rsidR="00420B63" w:rsidRDefault="00420B63" w:rsidP="00202F91">
      <w:pPr>
        <w:widowControl w:val="0"/>
        <w:autoSpaceDE w:val="0"/>
        <w:autoSpaceDN w:val="0"/>
        <w:adjustRightInd w:val="0"/>
        <w:rPr>
          <w:rFonts w:ascii="Helvetica" w:hAnsi="Helvetica" w:cs="Helvetica"/>
          <w:noProof w:val="0"/>
          <w:color w:val="000000"/>
          <w:sz w:val="26"/>
          <w:szCs w:val="26"/>
        </w:rPr>
      </w:pPr>
    </w:p>
    <w:p w14:paraId="4FCDDF49" w14:textId="7F5A8117" w:rsidR="00FA1E41" w:rsidRDefault="000841CF" w:rsidP="00FA1E4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14.</w:t>
      </w:r>
      <w:r w:rsidR="00FA1E41" w:rsidRPr="00FA1E41">
        <w:rPr>
          <w:rFonts w:ascii="Helvetica" w:hAnsi="Helvetica" w:cs="Helvetica"/>
          <w:noProof w:val="0"/>
          <w:color w:val="000000"/>
          <w:sz w:val="26"/>
          <w:szCs w:val="26"/>
        </w:rPr>
        <w:t xml:space="preserve"> </w:t>
      </w:r>
      <w:hyperlink r:id="rId34" w:history="1">
        <w:r w:rsidR="00FA1E41">
          <w:rPr>
            <w:rFonts w:ascii="Helvetica" w:hAnsi="Helvetica" w:cs="Helvetica"/>
            <w:noProof w:val="0"/>
            <w:color w:val="1800C0"/>
            <w:sz w:val="28"/>
            <w:szCs w:val="28"/>
            <w:u w:val="single" w:color="1800C0"/>
          </w:rPr>
          <w:t>Long-term proarrhythmic pharmacotherapy among patients with congenital long QT syndrome and risk of arrhythmia and mortality.</w:t>
        </w:r>
      </w:hyperlink>
    </w:p>
    <w:p w14:paraId="27FBCA83" w14:textId="77777777" w:rsidR="00FA1E41" w:rsidRDefault="00FA1E41" w:rsidP="00FA1E4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Weeke PE, Kellemann JS, Jespersen CB, Theilade J, Kanters JK, Hansen MS, Christiansen M, Marstrand P, Gislason GH, Torp-Pedersen C, Bundgaard H, Jensen HK, Tfelt-Hansen J.</w:t>
      </w:r>
    </w:p>
    <w:p w14:paraId="0194D903" w14:textId="77777777" w:rsidR="00FA1E41" w:rsidRDefault="00FA1E41" w:rsidP="00FA1E4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Heart J. 2019 Oct 1;40(37):3110-3117. doi: 10.1093/eurheartj/ehz228.</w:t>
      </w:r>
    </w:p>
    <w:p w14:paraId="4655FE43" w14:textId="77777777" w:rsidR="00FA1E41" w:rsidRDefault="00FA1E41" w:rsidP="00FA1E4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31079148</w:t>
      </w:r>
    </w:p>
    <w:p w14:paraId="6C0836B1" w14:textId="77777777" w:rsidR="00FA1E41" w:rsidRDefault="00FA1E41" w:rsidP="00FA1E41">
      <w:pPr>
        <w:widowControl w:val="0"/>
        <w:autoSpaceDE w:val="0"/>
        <w:autoSpaceDN w:val="0"/>
        <w:adjustRightInd w:val="0"/>
        <w:rPr>
          <w:rFonts w:ascii="Helvetica" w:hAnsi="Helvetica" w:cs="Helvetica"/>
          <w:noProof w:val="0"/>
          <w:color w:val="000000"/>
        </w:rPr>
      </w:pPr>
      <w:hyperlink r:id="rId35" w:history="1">
        <w:r>
          <w:rPr>
            <w:rFonts w:ascii="Helvetica" w:hAnsi="Helvetica" w:cs="Helvetica"/>
            <w:noProof w:val="0"/>
            <w:color w:val="53509A"/>
            <w:u w:val="single" w:color="53509A"/>
          </w:rPr>
          <w:t>Similar articles</w:t>
        </w:r>
      </w:hyperlink>
    </w:p>
    <w:p w14:paraId="12270E41" w14:textId="77777777" w:rsidR="00FA1E41" w:rsidRDefault="00FA1E41" w:rsidP="00FA1E4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30903133</w:t>
      </w:r>
    </w:p>
    <w:p w14:paraId="050DB088" w14:textId="793A1703" w:rsidR="000841CF" w:rsidRDefault="000841CF" w:rsidP="00202F91">
      <w:pPr>
        <w:widowControl w:val="0"/>
        <w:autoSpaceDE w:val="0"/>
        <w:autoSpaceDN w:val="0"/>
        <w:adjustRightInd w:val="0"/>
        <w:rPr>
          <w:rFonts w:ascii="Helvetica" w:hAnsi="Helvetica" w:cs="Helvetica"/>
          <w:noProof w:val="0"/>
          <w:color w:val="000000"/>
          <w:sz w:val="26"/>
          <w:szCs w:val="26"/>
        </w:rPr>
      </w:pPr>
    </w:p>
    <w:p w14:paraId="4737BCA7" w14:textId="5FB4EE10" w:rsidR="00A23815" w:rsidRDefault="00FA1E41" w:rsidP="00A2381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15.</w:t>
      </w:r>
      <w:r w:rsidR="00A23815" w:rsidRPr="00A23815">
        <w:rPr>
          <w:rFonts w:ascii="Helvetica" w:hAnsi="Helvetica" w:cs="Helvetica"/>
          <w:noProof w:val="0"/>
          <w:color w:val="000000"/>
          <w:sz w:val="26"/>
          <w:szCs w:val="26"/>
        </w:rPr>
        <w:t xml:space="preserve"> </w:t>
      </w:r>
      <w:hyperlink r:id="rId36" w:history="1">
        <w:r w:rsidR="00A23815">
          <w:rPr>
            <w:rFonts w:ascii="Helvetica" w:hAnsi="Helvetica" w:cs="Helvetica"/>
            <w:noProof w:val="0"/>
            <w:color w:val="1800C0"/>
            <w:sz w:val="28"/>
            <w:szCs w:val="28"/>
            <w:u w:val="single" w:color="1800C0"/>
          </w:rPr>
          <w:t>The entirely subcutaneous ICDTM system in patients with congenital heart disease: experience from a large single-centre analysis.</w:t>
        </w:r>
      </w:hyperlink>
    </w:p>
    <w:p w14:paraId="404D2F0E" w14:textId="77777777" w:rsidR="00A23815" w:rsidRDefault="00A23815" w:rsidP="00A2381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Willy K, Reinke F, Bögeholz N, Köbe J, Eckardt L, Frommeyer G.</w:t>
      </w:r>
    </w:p>
    <w:p w14:paraId="6C130480" w14:textId="77777777" w:rsidR="00A23815" w:rsidRDefault="00A23815" w:rsidP="00A2381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Europace. 2019 Oct 1;21(10):1537-1542. doi: 10.1093/europace/euz190.</w:t>
      </w:r>
    </w:p>
    <w:p w14:paraId="30A0893A" w14:textId="77777777" w:rsidR="00A23815" w:rsidRDefault="00A23815" w:rsidP="00A2381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31302706</w:t>
      </w:r>
    </w:p>
    <w:p w14:paraId="19BD511C" w14:textId="77777777" w:rsidR="00A23815" w:rsidRDefault="00A23815" w:rsidP="00A23815">
      <w:pPr>
        <w:widowControl w:val="0"/>
        <w:autoSpaceDE w:val="0"/>
        <w:autoSpaceDN w:val="0"/>
        <w:adjustRightInd w:val="0"/>
        <w:rPr>
          <w:rFonts w:ascii="Helvetica" w:hAnsi="Helvetica" w:cs="Helvetica"/>
          <w:noProof w:val="0"/>
          <w:color w:val="000000"/>
        </w:rPr>
      </w:pPr>
      <w:hyperlink r:id="rId37" w:history="1">
        <w:r>
          <w:rPr>
            <w:rFonts w:ascii="Helvetica" w:hAnsi="Helvetica" w:cs="Helvetica"/>
            <w:noProof w:val="0"/>
            <w:color w:val="53509A"/>
            <w:u w:val="single" w:color="53509A"/>
          </w:rPr>
          <w:t>Similar articles</w:t>
        </w:r>
      </w:hyperlink>
    </w:p>
    <w:p w14:paraId="0EDD6D40" w14:textId="77777777" w:rsidR="00A23815" w:rsidRDefault="00A23815" w:rsidP="00A2381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30948858</w:t>
      </w:r>
    </w:p>
    <w:p w14:paraId="4E17595F" w14:textId="70CC81D4" w:rsidR="00FA1E41" w:rsidRDefault="00FA1E41" w:rsidP="00202F91">
      <w:pPr>
        <w:widowControl w:val="0"/>
        <w:autoSpaceDE w:val="0"/>
        <w:autoSpaceDN w:val="0"/>
        <w:adjustRightInd w:val="0"/>
        <w:rPr>
          <w:rFonts w:ascii="Helvetica" w:hAnsi="Helvetica" w:cs="Helvetica"/>
          <w:noProof w:val="0"/>
          <w:color w:val="000000"/>
          <w:sz w:val="26"/>
          <w:szCs w:val="26"/>
        </w:rPr>
      </w:pPr>
    </w:p>
    <w:p w14:paraId="1902CBB5" w14:textId="26F2CF09" w:rsidR="00A20CD6" w:rsidRDefault="00A23815" w:rsidP="00A20CD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16.</w:t>
      </w:r>
      <w:r w:rsidR="00A20CD6" w:rsidRPr="00A20CD6">
        <w:rPr>
          <w:rFonts w:ascii="Helvetica" w:hAnsi="Helvetica" w:cs="Helvetica"/>
          <w:noProof w:val="0"/>
          <w:color w:val="000000"/>
          <w:sz w:val="26"/>
          <w:szCs w:val="26"/>
        </w:rPr>
        <w:t xml:space="preserve"> </w:t>
      </w:r>
      <w:hyperlink r:id="rId38" w:history="1">
        <w:r w:rsidR="00A20CD6">
          <w:rPr>
            <w:rFonts w:ascii="Helvetica" w:hAnsi="Helvetica" w:cs="Helvetica"/>
            <w:noProof w:val="0"/>
            <w:color w:val="1800C0"/>
            <w:sz w:val="28"/>
            <w:szCs w:val="28"/>
            <w:u w:val="single" w:color="1800C0"/>
          </w:rPr>
          <w:t>Single- and dual-site ventricular pacing entirely through the coronary sinus for patients with prior tricuspid valve surgery.</w:t>
        </w:r>
      </w:hyperlink>
    </w:p>
    <w:p w14:paraId="1B4DA20B" w14:textId="77777777" w:rsidR="00A20CD6" w:rsidRDefault="00A20CD6" w:rsidP="00A20CD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Lee CC, Do K, Patel S, Carlson SK, Konecny T, Chang PM, Doshi RN.</w:t>
      </w:r>
    </w:p>
    <w:p w14:paraId="0C4E37D2" w14:textId="77777777" w:rsidR="00A20CD6" w:rsidRDefault="00A20CD6" w:rsidP="00A20CD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Interv Card Electrophysiol. 2019 Oct;56(1):79-89. doi: 10.1007/s10840-019-00599-8. Epub 2019 Aug 20.</w:t>
      </w:r>
    </w:p>
    <w:p w14:paraId="2FC03321" w14:textId="77777777" w:rsidR="00A20CD6" w:rsidRDefault="00A20CD6" w:rsidP="00A20CD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31432385</w:t>
      </w:r>
    </w:p>
    <w:p w14:paraId="7B764988" w14:textId="77777777" w:rsidR="00A20CD6" w:rsidRDefault="00A20CD6" w:rsidP="00A20CD6">
      <w:pPr>
        <w:widowControl w:val="0"/>
        <w:autoSpaceDE w:val="0"/>
        <w:autoSpaceDN w:val="0"/>
        <w:adjustRightInd w:val="0"/>
        <w:rPr>
          <w:rFonts w:ascii="Helvetica" w:hAnsi="Helvetica" w:cs="Helvetica"/>
          <w:noProof w:val="0"/>
          <w:color w:val="000000"/>
        </w:rPr>
      </w:pPr>
      <w:hyperlink r:id="rId39" w:history="1">
        <w:r>
          <w:rPr>
            <w:rFonts w:ascii="Helvetica" w:hAnsi="Helvetica" w:cs="Helvetica"/>
            <w:noProof w:val="0"/>
            <w:color w:val="53509A"/>
            <w:u w:val="single" w:color="53509A"/>
          </w:rPr>
          <w:t>Similar articles</w:t>
        </w:r>
      </w:hyperlink>
    </w:p>
    <w:p w14:paraId="03EFF0BA" w14:textId="77777777" w:rsidR="00A20CD6" w:rsidRDefault="00A20CD6" w:rsidP="00A20CD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29712484</w:t>
      </w:r>
    </w:p>
    <w:p w14:paraId="3B1DD665" w14:textId="02B6C0D4" w:rsidR="00A23815" w:rsidRDefault="00A23815" w:rsidP="00202F91">
      <w:pPr>
        <w:widowControl w:val="0"/>
        <w:autoSpaceDE w:val="0"/>
        <w:autoSpaceDN w:val="0"/>
        <w:adjustRightInd w:val="0"/>
        <w:rPr>
          <w:rFonts w:ascii="Helvetica" w:hAnsi="Helvetica" w:cs="Helvetica"/>
          <w:noProof w:val="0"/>
          <w:color w:val="000000"/>
          <w:sz w:val="26"/>
          <w:szCs w:val="26"/>
        </w:rPr>
      </w:pPr>
    </w:p>
    <w:p w14:paraId="43C5A9B1" w14:textId="140BE113" w:rsidR="004E3242" w:rsidRDefault="00A20CD6" w:rsidP="004E324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17.</w:t>
      </w:r>
      <w:r w:rsidR="004E3242" w:rsidRPr="004E3242">
        <w:rPr>
          <w:rFonts w:ascii="Helvetica" w:hAnsi="Helvetica" w:cs="Helvetica"/>
          <w:noProof w:val="0"/>
          <w:color w:val="000000"/>
          <w:sz w:val="26"/>
          <w:szCs w:val="26"/>
        </w:rPr>
        <w:t xml:space="preserve"> </w:t>
      </w:r>
      <w:hyperlink r:id="rId40" w:history="1">
        <w:r w:rsidR="004E3242">
          <w:rPr>
            <w:rFonts w:ascii="Helvetica" w:hAnsi="Helvetica" w:cs="Helvetica"/>
            <w:noProof w:val="0"/>
            <w:color w:val="1800C0"/>
            <w:sz w:val="28"/>
            <w:szCs w:val="28"/>
            <w:u w:val="single" w:color="1800C0"/>
          </w:rPr>
          <w:t>Feasibility and performance of catheter ablation with zero-fluoroscopy approach for regular supraventricular tachycardia in patients with structural and/or congenital heart disease.</w:t>
        </w:r>
      </w:hyperlink>
    </w:p>
    <w:p w14:paraId="110BCE0F" w14:textId="77777777" w:rsidR="004E3242" w:rsidRDefault="004E3242" w:rsidP="004E324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Morka A, Śledź J, Deutsch K, Ludwik B, Zagrodzka M, Szydłowski L, Stec S.</w:t>
      </w:r>
    </w:p>
    <w:p w14:paraId="0CECD85D" w14:textId="77777777" w:rsidR="004E3242" w:rsidRDefault="004E3242" w:rsidP="004E324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Medicine (Baltimore). 2019 Oct;98(41):e17333. doi: 10.1097/MD.0000000000017333.</w:t>
      </w:r>
    </w:p>
    <w:p w14:paraId="75352320" w14:textId="77777777" w:rsidR="004E3242" w:rsidRDefault="004E3242" w:rsidP="004E324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31593082 </w:t>
      </w:r>
      <w:hyperlink r:id="rId41" w:history="1">
        <w:r>
          <w:rPr>
            <w:rFonts w:ascii="Helvetica" w:hAnsi="Helvetica" w:cs="Helvetica"/>
            <w:noProof w:val="0"/>
            <w:color w:val="854428"/>
          </w:rPr>
          <w:t>Free Article</w:t>
        </w:r>
      </w:hyperlink>
    </w:p>
    <w:p w14:paraId="12917D70" w14:textId="77777777" w:rsidR="004E3242" w:rsidRDefault="004E3242" w:rsidP="004E3242">
      <w:pPr>
        <w:widowControl w:val="0"/>
        <w:autoSpaceDE w:val="0"/>
        <w:autoSpaceDN w:val="0"/>
        <w:adjustRightInd w:val="0"/>
        <w:rPr>
          <w:rFonts w:ascii="Helvetica" w:hAnsi="Helvetica" w:cs="Helvetica"/>
          <w:noProof w:val="0"/>
          <w:color w:val="000000"/>
        </w:rPr>
      </w:pPr>
      <w:hyperlink r:id="rId42" w:history="1">
        <w:r>
          <w:rPr>
            <w:rFonts w:ascii="Helvetica" w:hAnsi="Helvetica" w:cs="Helvetica"/>
            <w:noProof w:val="0"/>
            <w:color w:val="53509A"/>
            <w:u w:val="single" w:color="53509A"/>
          </w:rPr>
          <w:t>Similar articles</w:t>
        </w:r>
      </w:hyperlink>
    </w:p>
    <w:p w14:paraId="7285DA12" w14:textId="77777777" w:rsidR="004E3242" w:rsidRDefault="004E3242" w:rsidP="004E324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31577770</w:t>
      </w:r>
    </w:p>
    <w:p w14:paraId="4BFD6057" w14:textId="5265BBCD" w:rsidR="00A20CD6" w:rsidRDefault="00A20CD6" w:rsidP="00202F91">
      <w:pPr>
        <w:widowControl w:val="0"/>
        <w:autoSpaceDE w:val="0"/>
        <w:autoSpaceDN w:val="0"/>
        <w:adjustRightInd w:val="0"/>
        <w:rPr>
          <w:rFonts w:ascii="Helvetica" w:hAnsi="Helvetica" w:cs="Helvetica"/>
          <w:noProof w:val="0"/>
          <w:color w:val="000000"/>
          <w:sz w:val="26"/>
          <w:szCs w:val="26"/>
        </w:rPr>
      </w:pPr>
    </w:p>
    <w:p w14:paraId="10E0CEA9" w14:textId="1B225B55" w:rsidR="003D607E" w:rsidRDefault="004E3242" w:rsidP="003D607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18.</w:t>
      </w:r>
      <w:r w:rsidR="003D607E" w:rsidRPr="003D607E">
        <w:rPr>
          <w:rFonts w:ascii="Helvetica" w:hAnsi="Helvetica" w:cs="Helvetica"/>
          <w:noProof w:val="0"/>
          <w:color w:val="000000"/>
          <w:sz w:val="26"/>
          <w:szCs w:val="26"/>
        </w:rPr>
        <w:t xml:space="preserve"> </w:t>
      </w:r>
      <w:hyperlink r:id="rId43" w:history="1">
        <w:r w:rsidR="003D607E">
          <w:rPr>
            <w:rFonts w:ascii="Helvetica" w:hAnsi="Helvetica" w:cs="Helvetica"/>
            <w:noProof w:val="0"/>
            <w:color w:val="1800C0"/>
            <w:sz w:val="28"/>
            <w:szCs w:val="28"/>
            <w:u w:val="single" w:color="1800C0"/>
          </w:rPr>
          <w:t>PREVENTION-ACHD: PRospEctiVE study on implaNTable cardioverter-defibrillator therapy and suddeN cardiac death in Adults with Congenital Heart Disease; Rationale and Design.</w:t>
        </w:r>
      </w:hyperlink>
    </w:p>
    <w:p w14:paraId="1B64F500" w14:textId="77777777" w:rsidR="003D607E" w:rsidRDefault="003D607E" w:rsidP="003D607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Vehmeijer JT, Koyak Z, Zwinderman AH, Harris L, Peinado R, Oechslin EN, Silversides CK, Bouma BJ, Budts W, van Gelder IC, Oliver JM, Mulder BJM, de Groot JR.</w:t>
      </w:r>
    </w:p>
    <w:p w14:paraId="0B17BF0B" w14:textId="77777777" w:rsidR="003D607E" w:rsidRDefault="003D607E" w:rsidP="003D607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Neth Heart J. 2019 Oct;27(10):474-479. doi: 10.1007/s12471-019-1297-3.</w:t>
      </w:r>
    </w:p>
    <w:p w14:paraId="2908CBC2" w14:textId="77777777" w:rsidR="003D607E" w:rsidRDefault="003D607E" w:rsidP="003D607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31270738 </w:t>
      </w:r>
      <w:hyperlink r:id="rId44" w:history="1">
        <w:r>
          <w:rPr>
            <w:rFonts w:ascii="Helvetica" w:hAnsi="Helvetica" w:cs="Helvetica"/>
            <w:noProof w:val="0"/>
            <w:color w:val="854428"/>
            <w:u w:val="single" w:color="854428"/>
          </w:rPr>
          <w:t>Free PMC Article</w:t>
        </w:r>
      </w:hyperlink>
    </w:p>
    <w:p w14:paraId="517DA53F" w14:textId="77777777" w:rsidR="003D607E" w:rsidRDefault="003D607E" w:rsidP="003D607E">
      <w:pPr>
        <w:widowControl w:val="0"/>
        <w:autoSpaceDE w:val="0"/>
        <w:autoSpaceDN w:val="0"/>
        <w:adjustRightInd w:val="0"/>
        <w:rPr>
          <w:rFonts w:ascii="Helvetica" w:hAnsi="Helvetica" w:cs="Helvetica"/>
          <w:noProof w:val="0"/>
          <w:color w:val="000000"/>
        </w:rPr>
      </w:pPr>
      <w:hyperlink r:id="rId45" w:history="1">
        <w:r>
          <w:rPr>
            <w:rFonts w:ascii="Helvetica" w:hAnsi="Helvetica" w:cs="Helvetica"/>
            <w:noProof w:val="0"/>
            <w:color w:val="53509A"/>
            <w:u w:val="single" w:color="53509A"/>
          </w:rPr>
          <w:t>Similar articles</w:t>
        </w:r>
      </w:hyperlink>
    </w:p>
    <w:p w14:paraId="5C393E92" w14:textId="77777777" w:rsidR="003D607E" w:rsidRDefault="003D607E" w:rsidP="003D607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31155732</w:t>
      </w:r>
    </w:p>
    <w:p w14:paraId="26C6452F" w14:textId="1F58E728" w:rsidR="004E3242" w:rsidRDefault="004E3242" w:rsidP="00202F91">
      <w:pPr>
        <w:widowControl w:val="0"/>
        <w:autoSpaceDE w:val="0"/>
        <w:autoSpaceDN w:val="0"/>
        <w:adjustRightInd w:val="0"/>
        <w:rPr>
          <w:rFonts w:ascii="Helvetica" w:hAnsi="Helvetica" w:cs="Helvetica"/>
          <w:noProof w:val="0"/>
          <w:color w:val="000000"/>
          <w:sz w:val="26"/>
          <w:szCs w:val="26"/>
        </w:rPr>
      </w:pPr>
    </w:p>
    <w:p w14:paraId="730C72AC" w14:textId="0745E337" w:rsidR="004F4348" w:rsidRDefault="003D607E" w:rsidP="004F434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19.</w:t>
      </w:r>
      <w:r w:rsidR="004F4348" w:rsidRPr="004F4348">
        <w:rPr>
          <w:rFonts w:ascii="Helvetica" w:hAnsi="Helvetica" w:cs="Helvetica"/>
          <w:noProof w:val="0"/>
          <w:color w:val="000000"/>
          <w:sz w:val="26"/>
          <w:szCs w:val="26"/>
          <w:u w:color="53509A"/>
        </w:rPr>
        <w:t xml:space="preserve"> </w:t>
      </w:r>
      <w:hyperlink r:id="rId46" w:history="1">
        <w:r w:rsidR="004F4348">
          <w:rPr>
            <w:rFonts w:ascii="Helvetica" w:hAnsi="Helvetica" w:cs="Helvetica"/>
            <w:noProof w:val="0"/>
            <w:color w:val="1800C0"/>
            <w:sz w:val="28"/>
            <w:szCs w:val="28"/>
            <w:u w:val="single" w:color="1800C0"/>
          </w:rPr>
          <w:t>Impact of Transcatheter Device Closure of Atrial Septal Defect on Atrial Arrhythmias Propensity in Young Adults.</w:t>
        </w:r>
      </w:hyperlink>
    </w:p>
    <w:p w14:paraId="3F981770" w14:textId="77777777" w:rsidR="004F4348" w:rsidRDefault="004F4348" w:rsidP="004F434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Ortega MC, Ramos DBB, Novoa JCR, Suarez FJO, Ramírez FD, González MD.</w:t>
      </w:r>
    </w:p>
    <w:p w14:paraId="48C7ED58" w14:textId="77777777" w:rsidR="004F4348" w:rsidRDefault="004F4348" w:rsidP="004F434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 31. doi: 10.1007/s00246-019-02221-0. [Epub ahead of print]</w:t>
      </w:r>
    </w:p>
    <w:p w14:paraId="38E911A6" w14:textId="77777777" w:rsidR="004F4348" w:rsidRDefault="004F4348" w:rsidP="004F434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31673734</w:t>
      </w:r>
    </w:p>
    <w:p w14:paraId="6056EE7C" w14:textId="77777777" w:rsidR="004F4348" w:rsidRDefault="004F4348" w:rsidP="004F4348">
      <w:pPr>
        <w:widowControl w:val="0"/>
        <w:autoSpaceDE w:val="0"/>
        <w:autoSpaceDN w:val="0"/>
        <w:adjustRightInd w:val="0"/>
        <w:rPr>
          <w:rFonts w:ascii="Helvetica" w:hAnsi="Helvetica" w:cs="Helvetica"/>
          <w:noProof w:val="0"/>
          <w:color w:val="000000"/>
          <w:u w:color="53509A"/>
        </w:rPr>
      </w:pPr>
      <w:hyperlink r:id="rId47" w:history="1">
        <w:r>
          <w:rPr>
            <w:rFonts w:ascii="Helvetica" w:hAnsi="Helvetica" w:cs="Helvetica"/>
            <w:noProof w:val="0"/>
            <w:color w:val="53509A"/>
            <w:u w:val="single" w:color="53509A"/>
          </w:rPr>
          <w:t>Similar articles</w:t>
        </w:r>
      </w:hyperlink>
    </w:p>
    <w:p w14:paraId="0207FB72" w14:textId="77777777" w:rsidR="004F4348" w:rsidRDefault="004F4348" w:rsidP="004F434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31652447</w:t>
      </w:r>
    </w:p>
    <w:p w14:paraId="10167BC3" w14:textId="49969DF0" w:rsidR="003D607E" w:rsidRDefault="003D607E" w:rsidP="00202F91">
      <w:pPr>
        <w:widowControl w:val="0"/>
        <w:autoSpaceDE w:val="0"/>
        <w:autoSpaceDN w:val="0"/>
        <w:adjustRightInd w:val="0"/>
        <w:rPr>
          <w:rFonts w:ascii="Helvetica" w:hAnsi="Helvetica" w:cs="Helvetica"/>
          <w:noProof w:val="0"/>
          <w:color w:val="000000"/>
          <w:sz w:val="26"/>
          <w:szCs w:val="26"/>
        </w:rPr>
      </w:pPr>
    </w:p>
    <w:p w14:paraId="051311C2" w14:textId="17477465" w:rsidR="00F24374" w:rsidRDefault="004F4348" w:rsidP="00F2437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20.</w:t>
      </w:r>
      <w:r w:rsidR="00F24374" w:rsidRPr="00F24374">
        <w:rPr>
          <w:rFonts w:ascii="Helvetica" w:hAnsi="Helvetica" w:cs="Helvetica"/>
          <w:noProof w:val="0"/>
          <w:color w:val="000000"/>
          <w:sz w:val="26"/>
          <w:szCs w:val="26"/>
          <w:u w:color="53509A"/>
        </w:rPr>
        <w:t xml:space="preserve"> </w:t>
      </w:r>
      <w:hyperlink r:id="rId48" w:history="1">
        <w:r w:rsidR="00F24374">
          <w:rPr>
            <w:rFonts w:ascii="Helvetica" w:hAnsi="Helvetica" w:cs="Helvetica"/>
            <w:noProof w:val="0"/>
            <w:color w:val="1800C0"/>
            <w:sz w:val="28"/>
            <w:szCs w:val="28"/>
            <w:u w:val="single" w:color="1800C0"/>
          </w:rPr>
          <w:t>Intravenous Sotalol for the Treatment of Ventricular Dysrhythmias in an Infant on Extracorporeal Membrane Oxygenation.</w:t>
        </w:r>
      </w:hyperlink>
    </w:p>
    <w:p w14:paraId="479D0349" w14:textId="77777777" w:rsidR="00F24374" w:rsidRDefault="00F24374" w:rsidP="00F2437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Jacobson JL, Somberg JC, Nguyen HH.</w:t>
      </w:r>
    </w:p>
    <w:p w14:paraId="6D93F01E" w14:textId="77777777" w:rsidR="00F24374" w:rsidRDefault="00F24374" w:rsidP="00F2437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 29. doi: 10.1007/s00246-019-02225-w. [Epub ahead of print]</w:t>
      </w:r>
    </w:p>
    <w:p w14:paraId="5F6F9E9D" w14:textId="77777777" w:rsidR="00F24374" w:rsidRDefault="00F24374" w:rsidP="00F2437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31664485</w:t>
      </w:r>
    </w:p>
    <w:p w14:paraId="5824E6A5" w14:textId="77777777" w:rsidR="00F24374" w:rsidRDefault="00F24374" w:rsidP="00F24374">
      <w:pPr>
        <w:widowControl w:val="0"/>
        <w:autoSpaceDE w:val="0"/>
        <w:autoSpaceDN w:val="0"/>
        <w:adjustRightInd w:val="0"/>
        <w:rPr>
          <w:rFonts w:ascii="Helvetica" w:hAnsi="Helvetica" w:cs="Helvetica"/>
          <w:noProof w:val="0"/>
          <w:color w:val="000000"/>
          <w:u w:color="53509A"/>
        </w:rPr>
      </w:pPr>
      <w:hyperlink r:id="rId49" w:history="1">
        <w:r>
          <w:rPr>
            <w:rFonts w:ascii="Helvetica" w:hAnsi="Helvetica" w:cs="Helvetica"/>
            <w:noProof w:val="0"/>
            <w:color w:val="53509A"/>
            <w:u w:val="single" w:color="53509A"/>
          </w:rPr>
          <w:t>Similar articles</w:t>
        </w:r>
      </w:hyperlink>
    </w:p>
    <w:p w14:paraId="1AB11A37" w14:textId="77777777" w:rsidR="00F24374" w:rsidRDefault="00F24374" w:rsidP="00F2437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31662486</w:t>
      </w:r>
    </w:p>
    <w:p w14:paraId="1F2A5B33" w14:textId="36F97010" w:rsidR="004F4348" w:rsidRDefault="004F4348" w:rsidP="00202F91">
      <w:pPr>
        <w:widowControl w:val="0"/>
        <w:autoSpaceDE w:val="0"/>
        <w:autoSpaceDN w:val="0"/>
        <w:adjustRightInd w:val="0"/>
        <w:rPr>
          <w:rFonts w:ascii="Helvetica" w:hAnsi="Helvetica" w:cs="Helvetica"/>
          <w:noProof w:val="0"/>
          <w:color w:val="000000"/>
          <w:sz w:val="26"/>
          <w:szCs w:val="26"/>
        </w:rPr>
      </w:pPr>
    </w:p>
    <w:p w14:paraId="387AD2D2" w14:textId="3F7581F8" w:rsidR="00B45C89" w:rsidRDefault="00F24374" w:rsidP="00B45C8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21.</w:t>
      </w:r>
      <w:r w:rsidR="00B45C89" w:rsidRPr="00B45C89">
        <w:rPr>
          <w:rFonts w:ascii="Helvetica" w:hAnsi="Helvetica" w:cs="Helvetica"/>
          <w:noProof w:val="0"/>
          <w:color w:val="000000"/>
          <w:sz w:val="26"/>
          <w:szCs w:val="26"/>
          <w:u w:color="53509A"/>
        </w:rPr>
        <w:t xml:space="preserve"> </w:t>
      </w:r>
      <w:hyperlink r:id="rId50" w:history="1">
        <w:r w:rsidR="00B45C89">
          <w:rPr>
            <w:rFonts w:ascii="Helvetica" w:hAnsi="Helvetica" w:cs="Helvetica"/>
            <w:noProof w:val="0"/>
            <w:color w:val="1800C0"/>
            <w:sz w:val="28"/>
            <w:szCs w:val="28"/>
            <w:u w:val="single" w:color="1800C0"/>
          </w:rPr>
          <w:t>Management of Asymptomatic Ventricular Preexcitation.</w:t>
        </w:r>
      </w:hyperlink>
    </w:p>
    <w:p w14:paraId="5AF68D71" w14:textId="77777777" w:rsidR="00B45C89" w:rsidRDefault="00B45C89" w:rsidP="00B45C8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Mohan S, Balaji S.</w:t>
      </w:r>
    </w:p>
    <w:p w14:paraId="3F9D0902" w14:textId="77777777" w:rsidR="00B45C89" w:rsidRDefault="00B45C89" w:rsidP="00B45C8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Indian Pacing Electrophysiol J. 2019 Oct 24. pii: S0972-6292(19)30127-5. doi: 10.1016/j.ipej.2019.10.001. [Epub ahead of print] Review.</w:t>
      </w:r>
    </w:p>
    <w:p w14:paraId="066F6D38" w14:textId="77777777" w:rsidR="00B45C89" w:rsidRDefault="00B45C89" w:rsidP="00B45C8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31669128</w:t>
      </w:r>
    </w:p>
    <w:p w14:paraId="7BBDA880" w14:textId="77777777" w:rsidR="00B45C89" w:rsidRDefault="00B45C89" w:rsidP="00B45C89">
      <w:pPr>
        <w:widowControl w:val="0"/>
        <w:autoSpaceDE w:val="0"/>
        <w:autoSpaceDN w:val="0"/>
        <w:adjustRightInd w:val="0"/>
        <w:rPr>
          <w:rFonts w:ascii="Helvetica" w:hAnsi="Helvetica" w:cs="Helvetica"/>
          <w:noProof w:val="0"/>
          <w:color w:val="000000"/>
          <w:u w:color="53509A"/>
        </w:rPr>
      </w:pPr>
      <w:hyperlink r:id="rId51" w:history="1">
        <w:r>
          <w:rPr>
            <w:rFonts w:ascii="Helvetica" w:hAnsi="Helvetica" w:cs="Helvetica"/>
            <w:noProof w:val="0"/>
            <w:color w:val="53509A"/>
            <w:u w:val="single" w:color="53509A"/>
          </w:rPr>
          <w:t>Similar articles</w:t>
        </w:r>
      </w:hyperlink>
    </w:p>
    <w:p w14:paraId="35F62851" w14:textId="77777777" w:rsidR="00B45C89" w:rsidRDefault="00B45C89" w:rsidP="00B45C8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31647256</w:t>
      </w:r>
    </w:p>
    <w:p w14:paraId="2B48F3F3" w14:textId="28C38007" w:rsidR="00F24374" w:rsidRDefault="00F24374" w:rsidP="00202F91">
      <w:pPr>
        <w:widowControl w:val="0"/>
        <w:autoSpaceDE w:val="0"/>
        <w:autoSpaceDN w:val="0"/>
        <w:adjustRightInd w:val="0"/>
        <w:rPr>
          <w:rFonts w:ascii="Helvetica" w:hAnsi="Helvetica" w:cs="Helvetica"/>
          <w:noProof w:val="0"/>
          <w:color w:val="000000"/>
          <w:sz w:val="26"/>
          <w:szCs w:val="26"/>
        </w:rPr>
      </w:pPr>
    </w:p>
    <w:p w14:paraId="05484567" w14:textId="79B4372A" w:rsidR="00006B95" w:rsidRDefault="00B45C89" w:rsidP="00006B9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22.</w:t>
      </w:r>
      <w:r w:rsidR="00006B95" w:rsidRPr="00006B95">
        <w:rPr>
          <w:rFonts w:ascii="Helvetica" w:hAnsi="Helvetica" w:cs="Helvetica"/>
          <w:noProof w:val="0"/>
          <w:color w:val="000000"/>
          <w:sz w:val="26"/>
          <w:szCs w:val="26"/>
          <w:u w:color="53509A"/>
        </w:rPr>
        <w:t xml:space="preserve"> </w:t>
      </w:r>
      <w:hyperlink r:id="rId52" w:history="1">
        <w:r w:rsidR="00006B95">
          <w:rPr>
            <w:rFonts w:ascii="Helvetica" w:hAnsi="Helvetica" w:cs="Helvetica"/>
            <w:noProof w:val="0"/>
            <w:color w:val="1800C0"/>
            <w:sz w:val="28"/>
            <w:szCs w:val="28"/>
            <w:u w:val="single" w:color="1800C0"/>
          </w:rPr>
          <w:t>Trends in Survival After Pediatric In-Hospital Cardiac Arrest in the United States.</w:t>
        </w:r>
      </w:hyperlink>
    </w:p>
    <w:p w14:paraId="409B4162" w14:textId="77777777" w:rsidR="00006B95" w:rsidRDefault="00006B95" w:rsidP="00006B9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Holmberg MJ, Wiberg S, Ross CE, Kleinman M, Hoeyer-Nielsen AK, Donnino MW, Andersen LW.</w:t>
      </w:r>
    </w:p>
    <w:p w14:paraId="1F281296" w14:textId="77777777" w:rsidR="00006B95" w:rsidRDefault="00006B95" w:rsidP="00006B9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Circulation. 2019 Oct 22;140(17):1398-1408. doi: 10.1161/CIRCULATIONAHA.119.041667. Epub 2019 Sep 23.</w:t>
      </w:r>
    </w:p>
    <w:p w14:paraId="5F5DD0FE" w14:textId="77777777" w:rsidR="00006B95" w:rsidRDefault="00006B95" w:rsidP="00006B9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31542952</w:t>
      </w:r>
    </w:p>
    <w:p w14:paraId="2D278B92" w14:textId="77777777" w:rsidR="00006B95" w:rsidRDefault="00006B95" w:rsidP="00006B95">
      <w:pPr>
        <w:widowControl w:val="0"/>
        <w:autoSpaceDE w:val="0"/>
        <w:autoSpaceDN w:val="0"/>
        <w:adjustRightInd w:val="0"/>
        <w:rPr>
          <w:rFonts w:ascii="Helvetica" w:hAnsi="Helvetica" w:cs="Helvetica"/>
          <w:noProof w:val="0"/>
          <w:color w:val="000000"/>
          <w:u w:color="53509A"/>
        </w:rPr>
      </w:pPr>
      <w:hyperlink r:id="rId53" w:history="1">
        <w:r>
          <w:rPr>
            <w:rFonts w:ascii="Helvetica" w:hAnsi="Helvetica" w:cs="Helvetica"/>
            <w:noProof w:val="0"/>
            <w:color w:val="53509A"/>
            <w:u w:val="single" w:color="53509A"/>
          </w:rPr>
          <w:t>Similar articles</w:t>
        </w:r>
      </w:hyperlink>
    </w:p>
    <w:p w14:paraId="61223E13" w14:textId="77777777" w:rsidR="00006B95" w:rsidRDefault="00006B95" w:rsidP="00006B9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31641285</w:t>
      </w:r>
    </w:p>
    <w:p w14:paraId="1A07D911" w14:textId="3A1F3013" w:rsidR="00B45C89" w:rsidRDefault="00B45C89" w:rsidP="00202F91">
      <w:pPr>
        <w:widowControl w:val="0"/>
        <w:autoSpaceDE w:val="0"/>
        <w:autoSpaceDN w:val="0"/>
        <w:adjustRightInd w:val="0"/>
        <w:rPr>
          <w:rFonts w:ascii="Helvetica" w:hAnsi="Helvetica" w:cs="Helvetica"/>
          <w:noProof w:val="0"/>
          <w:color w:val="000000"/>
          <w:sz w:val="26"/>
          <w:szCs w:val="26"/>
        </w:rPr>
      </w:pPr>
    </w:p>
    <w:p w14:paraId="5EF682AB" w14:textId="2E69E622" w:rsidR="00DD0A61" w:rsidRDefault="00006B95" w:rsidP="00DD0A6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23.</w:t>
      </w:r>
      <w:r w:rsidR="00DD0A61" w:rsidRPr="00DD0A61">
        <w:rPr>
          <w:rFonts w:ascii="Helvetica" w:hAnsi="Helvetica" w:cs="Helvetica"/>
          <w:noProof w:val="0"/>
          <w:color w:val="000000"/>
          <w:sz w:val="26"/>
          <w:szCs w:val="26"/>
          <w:u w:color="53509A"/>
        </w:rPr>
        <w:t xml:space="preserve"> </w:t>
      </w:r>
      <w:hyperlink r:id="rId54" w:history="1">
        <w:r w:rsidR="00DD0A61">
          <w:rPr>
            <w:rFonts w:ascii="Helvetica" w:hAnsi="Helvetica" w:cs="Helvetica"/>
            <w:noProof w:val="0"/>
            <w:color w:val="1800C0"/>
            <w:sz w:val="28"/>
            <w:szCs w:val="28"/>
            <w:u w:val="single" w:color="1800C0"/>
          </w:rPr>
          <w:t>Intermuscular S-ICD Implantation in Pediatric Patients.</w:t>
        </w:r>
      </w:hyperlink>
    </w:p>
    <w:p w14:paraId="31FFB875" w14:textId="77777777" w:rsidR="00DD0A61" w:rsidRDefault="00DD0A61" w:rsidP="00DD0A6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Ferreiro-Marzal A, Rodríguez-Serrano F, Esteban-Molina M, González-Vargas T, Perin F, Garrido JM.</w:t>
      </w:r>
    </w:p>
    <w:p w14:paraId="3A542E48" w14:textId="77777777" w:rsidR="00DD0A61" w:rsidRDefault="00DD0A61" w:rsidP="00DD0A6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Thorac Cardiovasc Surg. 2019 Oct 20. doi: 10.1055/s-0039-1697914. [Epub ahead of print]</w:t>
      </w:r>
    </w:p>
    <w:p w14:paraId="4A804876" w14:textId="77777777" w:rsidR="00DD0A61" w:rsidRDefault="00DD0A61" w:rsidP="00DD0A6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31630382</w:t>
      </w:r>
    </w:p>
    <w:p w14:paraId="3668BB92" w14:textId="77777777" w:rsidR="00DD0A61" w:rsidRDefault="00DD0A61" w:rsidP="00DD0A61">
      <w:pPr>
        <w:widowControl w:val="0"/>
        <w:autoSpaceDE w:val="0"/>
        <w:autoSpaceDN w:val="0"/>
        <w:adjustRightInd w:val="0"/>
        <w:rPr>
          <w:rFonts w:ascii="Helvetica" w:hAnsi="Helvetica" w:cs="Helvetica"/>
          <w:noProof w:val="0"/>
          <w:color w:val="000000"/>
          <w:u w:color="53509A"/>
        </w:rPr>
      </w:pPr>
      <w:hyperlink r:id="rId55" w:history="1">
        <w:r>
          <w:rPr>
            <w:rFonts w:ascii="Helvetica" w:hAnsi="Helvetica" w:cs="Helvetica"/>
            <w:noProof w:val="0"/>
            <w:color w:val="53509A"/>
            <w:u w:val="single" w:color="53509A"/>
          </w:rPr>
          <w:t>Similar articles</w:t>
        </w:r>
      </w:hyperlink>
    </w:p>
    <w:p w14:paraId="6AF0AEAC" w14:textId="77777777" w:rsidR="00DD0A61" w:rsidRDefault="00DD0A61" w:rsidP="00DD0A6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31628768</w:t>
      </w:r>
    </w:p>
    <w:p w14:paraId="11B5456A" w14:textId="7234B06C" w:rsidR="00006B95" w:rsidRDefault="00006B95" w:rsidP="00202F91">
      <w:pPr>
        <w:widowControl w:val="0"/>
        <w:autoSpaceDE w:val="0"/>
        <w:autoSpaceDN w:val="0"/>
        <w:adjustRightInd w:val="0"/>
        <w:rPr>
          <w:rFonts w:ascii="Helvetica" w:hAnsi="Helvetica" w:cs="Helvetica"/>
          <w:noProof w:val="0"/>
          <w:color w:val="000000"/>
          <w:sz w:val="26"/>
          <w:szCs w:val="26"/>
        </w:rPr>
      </w:pPr>
    </w:p>
    <w:p w14:paraId="56146B2C" w14:textId="3E8523D8" w:rsidR="0070103B" w:rsidRDefault="00DD0A61" w:rsidP="0070103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24.</w:t>
      </w:r>
      <w:r w:rsidR="0070103B" w:rsidRPr="0070103B">
        <w:rPr>
          <w:rFonts w:ascii="Helvetica" w:hAnsi="Helvetica" w:cs="Helvetica"/>
          <w:noProof w:val="0"/>
          <w:color w:val="000000"/>
          <w:sz w:val="26"/>
          <w:szCs w:val="26"/>
          <w:u w:color="53509A"/>
        </w:rPr>
        <w:t xml:space="preserve"> </w:t>
      </w:r>
      <w:hyperlink r:id="rId56" w:history="1">
        <w:r w:rsidR="0070103B">
          <w:rPr>
            <w:rFonts w:ascii="Helvetica" w:hAnsi="Helvetica" w:cs="Helvetica"/>
            <w:noProof w:val="0"/>
            <w:color w:val="1800C0"/>
            <w:sz w:val="28"/>
            <w:szCs w:val="28"/>
            <w:u w:val="single" w:color="1800C0"/>
          </w:rPr>
          <w:t>Genetic Arrhythmias Complicating Patients with Dilated Cardiomyopathy: How it happens.</w:t>
        </w:r>
      </w:hyperlink>
    </w:p>
    <w:p w14:paraId="68606C3F" w14:textId="77777777" w:rsidR="0070103B" w:rsidRDefault="0070103B" w:rsidP="0070103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Towbin JA.</w:t>
      </w:r>
    </w:p>
    <w:p w14:paraId="562590FD" w14:textId="77777777" w:rsidR="0070103B" w:rsidRDefault="0070103B" w:rsidP="0070103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Heart Rhythm. 2019 Oct 18. pii: S1547-5271(19)30941-5. doi: 10.1016/j.hrthm.2019.10.019. [Epub ahead of print] No abstract available.</w:t>
      </w:r>
    </w:p>
    <w:p w14:paraId="7A382D85" w14:textId="77777777" w:rsidR="0070103B" w:rsidRDefault="0070103B" w:rsidP="0070103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31634619</w:t>
      </w:r>
    </w:p>
    <w:p w14:paraId="583751EF" w14:textId="77777777" w:rsidR="0070103B" w:rsidRDefault="0070103B" w:rsidP="0070103B">
      <w:pPr>
        <w:widowControl w:val="0"/>
        <w:autoSpaceDE w:val="0"/>
        <w:autoSpaceDN w:val="0"/>
        <w:adjustRightInd w:val="0"/>
        <w:rPr>
          <w:rFonts w:ascii="Helvetica" w:hAnsi="Helvetica" w:cs="Helvetica"/>
          <w:noProof w:val="0"/>
          <w:color w:val="000000"/>
          <w:u w:color="53509A"/>
        </w:rPr>
      </w:pPr>
      <w:hyperlink r:id="rId57" w:history="1">
        <w:r>
          <w:rPr>
            <w:rFonts w:ascii="Helvetica" w:hAnsi="Helvetica" w:cs="Helvetica"/>
            <w:noProof w:val="0"/>
            <w:color w:val="53509A"/>
            <w:u w:val="single" w:color="53509A"/>
          </w:rPr>
          <w:t>Similar articles</w:t>
        </w:r>
      </w:hyperlink>
    </w:p>
    <w:p w14:paraId="5D4F1929" w14:textId="77777777" w:rsidR="0070103B" w:rsidRDefault="0070103B" w:rsidP="0070103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31625562</w:t>
      </w:r>
    </w:p>
    <w:p w14:paraId="2FAE84B0" w14:textId="552521B6" w:rsidR="00DD0A61" w:rsidRDefault="00DD0A61" w:rsidP="00202F91">
      <w:pPr>
        <w:widowControl w:val="0"/>
        <w:autoSpaceDE w:val="0"/>
        <w:autoSpaceDN w:val="0"/>
        <w:adjustRightInd w:val="0"/>
        <w:rPr>
          <w:rFonts w:ascii="Helvetica" w:hAnsi="Helvetica" w:cs="Helvetica"/>
          <w:noProof w:val="0"/>
          <w:color w:val="000000"/>
          <w:sz w:val="26"/>
          <w:szCs w:val="26"/>
        </w:rPr>
      </w:pPr>
    </w:p>
    <w:p w14:paraId="11DD4A67" w14:textId="7782CD8E" w:rsidR="00746056" w:rsidRDefault="0070103B" w:rsidP="0074605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25.</w:t>
      </w:r>
      <w:r w:rsidR="00746056" w:rsidRPr="00746056">
        <w:rPr>
          <w:rFonts w:ascii="Helvetica" w:hAnsi="Helvetica" w:cs="Helvetica"/>
          <w:noProof w:val="0"/>
          <w:color w:val="000000"/>
          <w:sz w:val="26"/>
          <w:szCs w:val="26"/>
          <w:u w:color="53509A"/>
        </w:rPr>
        <w:t xml:space="preserve"> </w:t>
      </w:r>
      <w:hyperlink r:id="rId58" w:history="1">
        <w:r w:rsidR="00746056">
          <w:rPr>
            <w:rFonts w:ascii="Helvetica" w:hAnsi="Helvetica" w:cs="Helvetica"/>
            <w:noProof w:val="0"/>
            <w:color w:val="1800C0"/>
            <w:sz w:val="28"/>
            <w:szCs w:val="28"/>
            <w:u w:val="single" w:color="1800C0"/>
          </w:rPr>
          <w:t>Fecal microbiota transplantation in a toddler after heart transplant was a safe and effective treatment for recurrent Clostridiodes difficile infection: A case report.</w:t>
        </w:r>
      </w:hyperlink>
    </w:p>
    <w:p w14:paraId="717C056A" w14:textId="77777777" w:rsidR="00746056" w:rsidRDefault="00746056" w:rsidP="0074605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Spinner JA, Bocchini CE, Luna RA, Thapa S, Balderas MA, Denfield SW, Dreyer WJ, Nagy-Szakal D, Ihekweazu FD, Versalovic J, Savidge T, Kellermayer R.</w:t>
      </w:r>
    </w:p>
    <w:p w14:paraId="3DE8B5F5" w14:textId="77777777" w:rsidR="00746056" w:rsidRDefault="00746056" w:rsidP="0074605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Transplant. 2019 Oct 16:e13598. doi: 10.1111/petr.13598. [Epub ahead of print]</w:t>
      </w:r>
    </w:p>
    <w:p w14:paraId="23995AFC" w14:textId="77777777" w:rsidR="00746056" w:rsidRDefault="00746056" w:rsidP="0074605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31617299</w:t>
      </w:r>
    </w:p>
    <w:p w14:paraId="4D444D5D" w14:textId="77777777" w:rsidR="00746056" w:rsidRDefault="00746056" w:rsidP="00746056">
      <w:pPr>
        <w:widowControl w:val="0"/>
        <w:autoSpaceDE w:val="0"/>
        <w:autoSpaceDN w:val="0"/>
        <w:adjustRightInd w:val="0"/>
        <w:rPr>
          <w:rFonts w:ascii="Helvetica" w:hAnsi="Helvetica" w:cs="Helvetica"/>
          <w:noProof w:val="0"/>
          <w:color w:val="000000"/>
          <w:u w:color="53509A"/>
        </w:rPr>
      </w:pPr>
      <w:hyperlink r:id="rId59" w:history="1">
        <w:r>
          <w:rPr>
            <w:rFonts w:ascii="Helvetica" w:hAnsi="Helvetica" w:cs="Helvetica"/>
            <w:noProof w:val="0"/>
            <w:color w:val="53509A"/>
            <w:u w:val="single" w:color="53509A"/>
          </w:rPr>
          <w:t>Similar articles</w:t>
        </w:r>
      </w:hyperlink>
    </w:p>
    <w:p w14:paraId="5058BE21" w14:textId="77777777" w:rsidR="00746056" w:rsidRDefault="00746056" w:rsidP="0074605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31633572</w:t>
      </w:r>
    </w:p>
    <w:p w14:paraId="14BCE92B" w14:textId="2E49C5FA" w:rsidR="0070103B" w:rsidRDefault="0070103B" w:rsidP="00202F91">
      <w:pPr>
        <w:widowControl w:val="0"/>
        <w:autoSpaceDE w:val="0"/>
        <w:autoSpaceDN w:val="0"/>
        <w:adjustRightInd w:val="0"/>
        <w:rPr>
          <w:rFonts w:ascii="Helvetica" w:hAnsi="Helvetica" w:cs="Helvetica"/>
          <w:noProof w:val="0"/>
          <w:color w:val="000000"/>
          <w:sz w:val="26"/>
          <w:szCs w:val="26"/>
        </w:rPr>
      </w:pPr>
    </w:p>
    <w:p w14:paraId="01BB8002" w14:textId="150DD871" w:rsidR="00FA5F41" w:rsidRDefault="00746056" w:rsidP="00FA5F4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26.</w:t>
      </w:r>
      <w:r w:rsidR="00FA5F41" w:rsidRPr="00FA5F41">
        <w:rPr>
          <w:rFonts w:ascii="Helvetica" w:hAnsi="Helvetica" w:cs="Helvetica"/>
          <w:noProof w:val="0"/>
          <w:color w:val="000000"/>
          <w:sz w:val="26"/>
          <w:szCs w:val="26"/>
          <w:u w:color="53509A"/>
        </w:rPr>
        <w:t xml:space="preserve"> </w:t>
      </w:r>
      <w:hyperlink r:id="rId60" w:history="1">
        <w:r w:rsidR="00FA5F41">
          <w:rPr>
            <w:rFonts w:ascii="Helvetica" w:hAnsi="Helvetica" w:cs="Helvetica"/>
            <w:noProof w:val="0"/>
            <w:color w:val="1800C0"/>
            <w:sz w:val="28"/>
            <w:szCs w:val="28"/>
            <w:u w:val="single" w:color="1800C0"/>
          </w:rPr>
          <w:t>QT Prolongation After Minor Head Trauma in a Pediatric Patient.</w:t>
        </w:r>
      </w:hyperlink>
    </w:p>
    <w:p w14:paraId="112A6CF3" w14:textId="77777777" w:rsidR="00FA5F41" w:rsidRDefault="00FA5F41" w:rsidP="00FA5F4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Mubayed L, Romme A, Nguyen HH.</w:t>
      </w:r>
    </w:p>
    <w:p w14:paraId="23A25DCE" w14:textId="77777777" w:rsidR="00FA5F41" w:rsidRDefault="00FA5F41" w:rsidP="00FA5F4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 10. doi: 10.1007/s00246-019-02213-0. [Epub ahead of print]</w:t>
      </w:r>
    </w:p>
    <w:p w14:paraId="26F562CE" w14:textId="77777777" w:rsidR="00FA5F41" w:rsidRDefault="00FA5F41" w:rsidP="00FA5F4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31599347</w:t>
      </w:r>
    </w:p>
    <w:p w14:paraId="2EDC50CE" w14:textId="77777777" w:rsidR="00FA5F41" w:rsidRDefault="00FA5F41" w:rsidP="00FA5F41">
      <w:pPr>
        <w:widowControl w:val="0"/>
        <w:autoSpaceDE w:val="0"/>
        <w:autoSpaceDN w:val="0"/>
        <w:adjustRightInd w:val="0"/>
        <w:rPr>
          <w:rFonts w:ascii="Helvetica" w:hAnsi="Helvetica" w:cs="Helvetica"/>
          <w:noProof w:val="0"/>
          <w:color w:val="000000"/>
          <w:u w:color="53509A"/>
        </w:rPr>
      </w:pPr>
      <w:hyperlink r:id="rId61" w:history="1">
        <w:r>
          <w:rPr>
            <w:rFonts w:ascii="Helvetica" w:hAnsi="Helvetica" w:cs="Helvetica"/>
            <w:noProof w:val="0"/>
            <w:color w:val="53509A"/>
            <w:u w:val="single" w:color="53509A"/>
          </w:rPr>
          <w:t>Similar articles</w:t>
        </w:r>
      </w:hyperlink>
    </w:p>
    <w:p w14:paraId="5514ABC0" w14:textId="77777777" w:rsidR="00FA5F41" w:rsidRDefault="00FA5F41" w:rsidP="00FA5F4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31601611</w:t>
      </w:r>
    </w:p>
    <w:p w14:paraId="7014AB0E" w14:textId="63F33CA2" w:rsidR="00746056" w:rsidRDefault="00746056" w:rsidP="00202F91">
      <w:pPr>
        <w:widowControl w:val="0"/>
        <w:autoSpaceDE w:val="0"/>
        <w:autoSpaceDN w:val="0"/>
        <w:adjustRightInd w:val="0"/>
        <w:rPr>
          <w:rFonts w:ascii="Helvetica" w:hAnsi="Helvetica" w:cs="Helvetica"/>
          <w:noProof w:val="0"/>
          <w:color w:val="000000"/>
          <w:sz w:val="26"/>
          <w:szCs w:val="26"/>
        </w:rPr>
      </w:pPr>
    </w:p>
    <w:p w14:paraId="36BF77C8" w14:textId="110E44D1" w:rsidR="001876ED" w:rsidRDefault="00FA5F41" w:rsidP="001876E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27.</w:t>
      </w:r>
      <w:r w:rsidR="001876ED" w:rsidRPr="001876ED">
        <w:rPr>
          <w:rFonts w:ascii="Helvetica" w:hAnsi="Helvetica" w:cs="Helvetica"/>
          <w:noProof w:val="0"/>
          <w:color w:val="000000"/>
          <w:sz w:val="26"/>
          <w:szCs w:val="26"/>
          <w:u w:color="53509A"/>
        </w:rPr>
        <w:t xml:space="preserve"> </w:t>
      </w:r>
      <w:hyperlink r:id="rId62" w:history="1">
        <w:r w:rsidR="001876ED">
          <w:rPr>
            <w:rFonts w:ascii="Helvetica" w:hAnsi="Helvetica" w:cs="Helvetica"/>
            <w:noProof w:val="0"/>
            <w:color w:val="1800C0"/>
            <w:sz w:val="28"/>
            <w:szCs w:val="28"/>
            <w:u w:val="single" w:color="1800C0"/>
          </w:rPr>
          <w:t>Normal Values of QT Variability in 10-s Electrocardiograms for all Ages.</w:t>
        </w:r>
      </w:hyperlink>
    </w:p>
    <w:p w14:paraId="6A630134" w14:textId="77777777" w:rsidR="001876ED" w:rsidRDefault="001876ED" w:rsidP="001876E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van den Berg ME, Kors JA, van Herpen G, Bots ML, Hillege H, Swenne CA, Stricker BH, Rijnbeek PR.</w:t>
      </w:r>
    </w:p>
    <w:p w14:paraId="73322804" w14:textId="77777777" w:rsidR="001876ED" w:rsidRDefault="001876ED" w:rsidP="001876E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Front Physiol. 2019 Oct 4;10:1272. doi: 10.3389/fphys.2019.01272. eCollection 2019.</w:t>
      </w:r>
    </w:p>
    <w:p w14:paraId="66361285" w14:textId="77777777" w:rsidR="001876ED" w:rsidRDefault="001876ED" w:rsidP="001876E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31636572 </w:t>
      </w:r>
      <w:hyperlink r:id="rId63" w:history="1">
        <w:r>
          <w:rPr>
            <w:rFonts w:ascii="Helvetica" w:hAnsi="Helvetica" w:cs="Helvetica"/>
            <w:noProof w:val="0"/>
            <w:color w:val="854428"/>
            <w:u w:val="single" w:color="854428"/>
          </w:rPr>
          <w:t>Free PMC Article</w:t>
        </w:r>
      </w:hyperlink>
    </w:p>
    <w:p w14:paraId="437155E7" w14:textId="77777777" w:rsidR="001876ED" w:rsidRDefault="001876ED" w:rsidP="001876ED">
      <w:pPr>
        <w:widowControl w:val="0"/>
        <w:autoSpaceDE w:val="0"/>
        <w:autoSpaceDN w:val="0"/>
        <w:adjustRightInd w:val="0"/>
        <w:rPr>
          <w:rFonts w:ascii="Helvetica" w:hAnsi="Helvetica" w:cs="Helvetica"/>
          <w:noProof w:val="0"/>
          <w:color w:val="000000"/>
          <w:u w:color="53509A"/>
        </w:rPr>
      </w:pPr>
      <w:hyperlink r:id="rId64" w:history="1">
        <w:r>
          <w:rPr>
            <w:rFonts w:ascii="Helvetica" w:hAnsi="Helvetica" w:cs="Helvetica"/>
            <w:noProof w:val="0"/>
            <w:color w:val="53509A"/>
            <w:u w:val="single" w:color="53509A"/>
          </w:rPr>
          <w:t>Similar articles</w:t>
        </w:r>
      </w:hyperlink>
    </w:p>
    <w:p w14:paraId="6DF953BC" w14:textId="77777777" w:rsidR="001876ED" w:rsidRDefault="001876ED" w:rsidP="001876E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31589989</w:t>
      </w:r>
    </w:p>
    <w:p w14:paraId="4F352BE9" w14:textId="45E260B6" w:rsidR="00FA5F41" w:rsidRDefault="00FA5F41" w:rsidP="00202F91">
      <w:pPr>
        <w:widowControl w:val="0"/>
        <w:autoSpaceDE w:val="0"/>
        <w:autoSpaceDN w:val="0"/>
        <w:adjustRightInd w:val="0"/>
        <w:rPr>
          <w:rFonts w:ascii="Helvetica" w:hAnsi="Helvetica" w:cs="Helvetica"/>
          <w:noProof w:val="0"/>
          <w:color w:val="000000"/>
          <w:sz w:val="26"/>
          <w:szCs w:val="26"/>
        </w:rPr>
      </w:pPr>
    </w:p>
    <w:p w14:paraId="7C3A70BD" w14:textId="2FB8854F" w:rsidR="00D26EAC" w:rsidRDefault="001876ED" w:rsidP="00D26EA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28.</w:t>
      </w:r>
      <w:r w:rsidR="00D26EAC" w:rsidRPr="00D26EAC">
        <w:rPr>
          <w:rFonts w:ascii="Helvetica" w:hAnsi="Helvetica" w:cs="Helvetica"/>
          <w:noProof w:val="0"/>
          <w:color w:val="000000"/>
          <w:sz w:val="26"/>
          <w:szCs w:val="26"/>
          <w:u w:color="53509A"/>
        </w:rPr>
        <w:t xml:space="preserve"> </w:t>
      </w:r>
      <w:hyperlink r:id="rId65" w:history="1">
        <w:r w:rsidR="00D26EAC">
          <w:rPr>
            <w:rFonts w:ascii="Helvetica" w:hAnsi="Helvetica" w:cs="Helvetica"/>
            <w:noProof w:val="0"/>
            <w:color w:val="1800C0"/>
            <w:sz w:val="28"/>
            <w:szCs w:val="28"/>
            <w:u w:val="single" w:color="1800C0"/>
          </w:rPr>
          <w:t>Normal Values of QT Variability in 10-s Electrocardiograms for all Ages.</w:t>
        </w:r>
      </w:hyperlink>
    </w:p>
    <w:p w14:paraId="6903F42D" w14:textId="77777777" w:rsidR="00D26EAC" w:rsidRDefault="00D26EAC" w:rsidP="00D26EA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van den Berg ME, Kors JA, van Herpen G, Bots ML, Hillege H, Swenne CA, Stricker BH, Rijnbeek PR.</w:t>
      </w:r>
    </w:p>
    <w:p w14:paraId="57BB4361" w14:textId="77777777" w:rsidR="00D26EAC" w:rsidRDefault="00D26EAC" w:rsidP="00D26EA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Front Physiol. 2019 Oct 4;10:1272. doi: 10.3389/fphys.2019.01272. eCollection 2019.</w:t>
      </w:r>
    </w:p>
    <w:p w14:paraId="4614C2B2" w14:textId="77777777" w:rsidR="00D26EAC" w:rsidRDefault="00D26EAC" w:rsidP="00D26EA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31636572 </w:t>
      </w:r>
      <w:hyperlink r:id="rId66" w:history="1">
        <w:r>
          <w:rPr>
            <w:rFonts w:ascii="Helvetica" w:hAnsi="Helvetica" w:cs="Helvetica"/>
            <w:noProof w:val="0"/>
            <w:color w:val="854428"/>
            <w:u w:val="single" w:color="854428"/>
          </w:rPr>
          <w:t>Free PMC Article</w:t>
        </w:r>
      </w:hyperlink>
    </w:p>
    <w:p w14:paraId="257DF411" w14:textId="77777777" w:rsidR="00D26EAC" w:rsidRDefault="00D26EAC" w:rsidP="00D26EAC">
      <w:pPr>
        <w:widowControl w:val="0"/>
        <w:autoSpaceDE w:val="0"/>
        <w:autoSpaceDN w:val="0"/>
        <w:adjustRightInd w:val="0"/>
        <w:rPr>
          <w:rFonts w:ascii="Helvetica" w:hAnsi="Helvetica" w:cs="Helvetica"/>
          <w:noProof w:val="0"/>
          <w:color w:val="000000"/>
          <w:u w:color="53509A"/>
        </w:rPr>
      </w:pPr>
      <w:hyperlink r:id="rId67" w:history="1">
        <w:r>
          <w:rPr>
            <w:rFonts w:ascii="Helvetica" w:hAnsi="Helvetica" w:cs="Helvetica"/>
            <w:noProof w:val="0"/>
            <w:color w:val="53509A"/>
            <w:u w:val="single" w:color="53509A"/>
          </w:rPr>
          <w:t>Similar articles</w:t>
        </w:r>
      </w:hyperlink>
    </w:p>
    <w:p w14:paraId="6C08FC00" w14:textId="77777777" w:rsidR="00D26EAC" w:rsidRDefault="00D26EAC" w:rsidP="00D26EA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31589989</w:t>
      </w:r>
    </w:p>
    <w:p w14:paraId="6B72C098" w14:textId="2C5369AD" w:rsidR="001876ED" w:rsidRDefault="001876ED" w:rsidP="00202F91">
      <w:pPr>
        <w:widowControl w:val="0"/>
        <w:autoSpaceDE w:val="0"/>
        <w:autoSpaceDN w:val="0"/>
        <w:adjustRightInd w:val="0"/>
        <w:rPr>
          <w:rFonts w:ascii="Helvetica" w:hAnsi="Helvetica" w:cs="Helvetica"/>
          <w:noProof w:val="0"/>
          <w:color w:val="000000"/>
          <w:sz w:val="26"/>
          <w:szCs w:val="26"/>
        </w:rPr>
      </w:pPr>
    </w:p>
    <w:p w14:paraId="0B518764" w14:textId="5C597378" w:rsidR="00EC6C61" w:rsidRDefault="00D26EAC" w:rsidP="00EC6C6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29.</w:t>
      </w:r>
      <w:r w:rsidR="00EC6C61" w:rsidRPr="00EC6C61">
        <w:rPr>
          <w:rFonts w:ascii="Helvetica" w:hAnsi="Helvetica" w:cs="Helvetica"/>
          <w:noProof w:val="0"/>
          <w:color w:val="000000"/>
          <w:sz w:val="26"/>
          <w:szCs w:val="26"/>
          <w:u w:color="53509A"/>
        </w:rPr>
        <w:t xml:space="preserve"> </w:t>
      </w:r>
      <w:hyperlink r:id="rId68" w:history="1">
        <w:r w:rsidR="00EC6C61">
          <w:rPr>
            <w:rFonts w:ascii="Helvetica" w:hAnsi="Helvetica" w:cs="Helvetica"/>
            <w:noProof w:val="0"/>
            <w:color w:val="1800C0"/>
            <w:sz w:val="28"/>
            <w:szCs w:val="28"/>
            <w:u w:val="single" w:color="1800C0"/>
          </w:rPr>
          <w:t>Quantitative T-wave morphology assessment from surface ECG is linked with cardiac events risk in genotype-positive KCNH2 mutation carriers with normal QTc values.</w:t>
        </w:r>
      </w:hyperlink>
    </w:p>
    <w:p w14:paraId="51C3BC9A" w14:textId="77777777" w:rsidR="00EC6C61" w:rsidRDefault="00EC6C61" w:rsidP="00EC6C6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Cortez D, Zareba W, McNitt S, Polonsky B, Rosero SZ, Platonov PG.</w:t>
      </w:r>
    </w:p>
    <w:p w14:paraId="5D273F67" w14:textId="77777777" w:rsidR="00EC6C61" w:rsidRDefault="00EC6C61" w:rsidP="00EC6C6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Cardiovasc Electrophysiol. 2019 Oct 3. doi: 10.1111/jce.14210. [Epub ahead of print]</w:t>
      </w:r>
    </w:p>
    <w:p w14:paraId="45B83BFE" w14:textId="77777777" w:rsidR="00EC6C61" w:rsidRDefault="00EC6C61" w:rsidP="00EC6C6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31579959</w:t>
      </w:r>
    </w:p>
    <w:p w14:paraId="47E2567D" w14:textId="77777777" w:rsidR="00EC6C61" w:rsidRDefault="00EC6C61" w:rsidP="00EC6C61">
      <w:pPr>
        <w:widowControl w:val="0"/>
        <w:autoSpaceDE w:val="0"/>
        <w:autoSpaceDN w:val="0"/>
        <w:adjustRightInd w:val="0"/>
        <w:rPr>
          <w:rFonts w:ascii="Helvetica" w:hAnsi="Helvetica" w:cs="Helvetica"/>
          <w:noProof w:val="0"/>
          <w:color w:val="000000"/>
          <w:u w:color="53509A"/>
        </w:rPr>
      </w:pPr>
      <w:hyperlink r:id="rId69" w:history="1">
        <w:r>
          <w:rPr>
            <w:rFonts w:ascii="Helvetica" w:hAnsi="Helvetica" w:cs="Helvetica"/>
            <w:noProof w:val="0"/>
            <w:color w:val="53509A"/>
            <w:u w:val="single" w:color="53509A"/>
          </w:rPr>
          <w:t>Similar articles</w:t>
        </w:r>
      </w:hyperlink>
    </w:p>
    <w:p w14:paraId="511CE3BC" w14:textId="77777777" w:rsidR="00EC6C61" w:rsidRDefault="00EC6C61" w:rsidP="00EC6C6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31582762</w:t>
      </w:r>
    </w:p>
    <w:p w14:paraId="54DF0489" w14:textId="0ABDD7A3" w:rsidR="00D26EAC" w:rsidRDefault="00D26EAC" w:rsidP="00202F91">
      <w:pPr>
        <w:widowControl w:val="0"/>
        <w:autoSpaceDE w:val="0"/>
        <w:autoSpaceDN w:val="0"/>
        <w:adjustRightInd w:val="0"/>
        <w:rPr>
          <w:rFonts w:ascii="Helvetica" w:hAnsi="Helvetica" w:cs="Helvetica"/>
          <w:noProof w:val="0"/>
          <w:color w:val="000000"/>
          <w:sz w:val="26"/>
          <w:szCs w:val="26"/>
        </w:rPr>
      </w:pPr>
    </w:p>
    <w:p w14:paraId="432A1FA7" w14:textId="3F410A11" w:rsidR="00691DF4" w:rsidRDefault="00EC6C61" w:rsidP="00691DF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30.</w:t>
      </w:r>
      <w:r w:rsidR="00691DF4" w:rsidRPr="00691DF4">
        <w:rPr>
          <w:rFonts w:ascii="Helvetica" w:hAnsi="Helvetica" w:cs="Helvetica"/>
          <w:noProof w:val="0"/>
          <w:color w:val="000000"/>
          <w:sz w:val="26"/>
          <w:szCs w:val="26"/>
          <w:u w:color="53509A"/>
        </w:rPr>
        <w:t xml:space="preserve"> </w:t>
      </w:r>
      <w:hyperlink r:id="rId70" w:history="1">
        <w:r w:rsidR="00691DF4">
          <w:rPr>
            <w:rFonts w:ascii="Helvetica" w:hAnsi="Helvetica" w:cs="Helvetica"/>
            <w:noProof w:val="0"/>
            <w:color w:val="1800C0"/>
            <w:sz w:val="28"/>
            <w:szCs w:val="28"/>
            <w:u w:val="single" w:color="1800C0"/>
          </w:rPr>
          <w:t xml:space="preserve">Clinical characterisation of a novel </w:t>
        </w:r>
        <w:r w:rsidR="00691DF4">
          <w:rPr>
            <w:rFonts w:ascii="Helvetica" w:hAnsi="Helvetica" w:cs="Helvetica"/>
            <w:i/>
            <w:iCs/>
            <w:noProof w:val="0"/>
            <w:color w:val="1800C0"/>
            <w:sz w:val="28"/>
            <w:szCs w:val="28"/>
            <w:u w:val="single" w:color="1800C0"/>
          </w:rPr>
          <w:t>SCN5A</w:t>
        </w:r>
        <w:r w:rsidR="00691DF4">
          <w:rPr>
            <w:rFonts w:ascii="Helvetica" w:hAnsi="Helvetica" w:cs="Helvetica"/>
            <w:noProof w:val="0"/>
            <w:color w:val="1800C0"/>
            <w:sz w:val="28"/>
            <w:szCs w:val="28"/>
            <w:u w:val="single" w:color="1800C0"/>
          </w:rPr>
          <w:t xml:space="preserve"> variant associated with progressive malignant arrhythmia and dilated cardiomyopathy.</w:t>
        </w:r>
      </w:hyperlink>
    </w:p>
    <w:p w14:paraId="420D163F" w14:textId="77777777" w:rsidR="00691DF4" w:rsidRDefault="00691DF4" w:rsidP="00691DF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Kean AC, Helm BM, Vatta M, Ayers MD, Parent JJ, Darragh RK.</w:t>
      </w:r>
    </w:p>
    <w:p w14:paraId="0B1B3ACB" w14:textId="77777777" w:rsidR="00691DF4" w:rsidRDefault="00691DF4" w:rsidP="00691DF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Oct;29(10):1257-1263. doi: 10.1017/S1047951119001860.</w:t>
      </w:r>
    </w:p>
    <w:p w14:paraId="2EAB314C" w14:textId="77777777" w:rsidR="00691DF4" w:rsidRDefault="00691DF4" w:rsidP="00691DF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31477192</w:t>
      </w:r>
    </w:p>
    <w:p w14:paraId="788F093F" w14:textId="77777777" w:rsidR="00691DF4" w:rsidRDefault="00691DF4" w:rsidP="00691DF4">
      <w:pPr>
        <w:widowControl w:val="0"/>
        <w:autoSpaceDE w:val="0"/>
        <w:autoSpaceDN w:val="0"/>
        <w:adjustRightInd w:val="0"/>
        <w:rPr>
          <w:rFonts w:ascii="Helvetica" w:hAnsi="Helvetica" w:cs="Helvetica"/>
          <w:noProof w:val="0"/>
          <w:color w:val="000000"/>
          <w:u w:color="53509A"/>
        </w:rPr>
      </w:pPr>
      <w:hyperlink r:id="rId71" w:history="1">
        <w:r>
          <w:rPr>
            <w:rFonts w:ascii="Helvetica" w:hAnsi="Helvetica" w:cs="Helvetica"/>
            <w:noProof w:val="0"/>
            <w:color w:val="53509A"/>
            <w:u w:val="single" w:color="53509A"/>
          </w:rPr>
          <w:t>Similar articles</w:t>
        </w:r>
      </w:hyperlink>
    </w:p>
    <w:p w14:paraId="2262B185" w14:textId="77777777" w:rsidR="00691DF4" w:rsidRDefault="00691DF4" w:rsidP="00691DF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31477187</w:t>
      </w:r>
    </w:p>
    <w:p w14:paraId="6EAFAA11" w14:textId="641C4875" w:rsidR="00EC6C61" w:rsidRDefault="00EC6C61" w:rsidP="00202F91">
      <w:pPr>
        <w:widowControl w:val="0"/>
        <w:autoSpaceDE w:val="0"/>
        <w:autoSpaceDN w:val="0"/>
        <w:adjustRightInd w:val="0"/>
        <w:rPr>
          <w:rFonts w:ascii="Helvetica" w:hAnsi="Helvetica" w:cs="Helvetica"/>
          <w:noProof w:val="0"/>
          <w:color w:val="000000"/>
          <w:sz w:val="26"/>
          <w:szCs w:val="26"/>
        </w:rPr>
      </w:pPr>
    </w:p>
    <w:p w14:paraId="658B1A8E" w14:textId="7014D9EB" w:rsidR="00495CA1" w:rsidRDefault="00691DF4" w:rsidP="00495CA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31.</w:t>
      </w:r>
      <w:r w:rsidR="00495CA1" w:rsidRPr="00495CA1">
        <w:rPr>
          <w:rFonts w:ascii="Helvetica" w:hAnsi="Helvetica" w:cs="Helvetica"/>
          <w:noProof w:val="0"/>
          <w:color w:val="000000"/>
          <w:sz w:val="26"/>
          <w:szCs w:val="26"/>
          <w:u w:color="53509A"/>
        </w:rPr>
        <w:t xml:space="preserve"> </w:t>
      </w:r>
      <w:hyperlink r:id="rId72" w:history="1">
        <w:r w:rsidR="00495CA1">
          <w:rPr>
            <w:rFonts w:ascii="Helvetica" w:hAnsi="Helvetica" w:cs="Helvetica"/>
            <w:noProof w:val="0"/>
            <w:color w:val="1800C0"/>
            <w:sz w:val="28"/>
            <w:szCs w:val="28"/>
            <w:u w:val="single" w:color="1800C0"/>
          </w:rPr>
          <w:t>Voltage mapping to guide pacemaker placement in patients with CHD.</w:t>
        </w:r>
      </w:hyperlink>
    </w:p>
    <w:p w14:paraId="248695D3" w14:textId="77777777" w:rsidR="00495CA1" w:rsidRDefault="00495CA1" w:rsidP="00495CA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Dasgupta S, Fischbach P, Whitehill R.</w:t>
      </w:r>
    </w:p>
    <w:p w14:paraId="5A2E8A21" w14:textId="77777777" w:rsidR="00495CA1" w:rsidRDefault="00495CA1" w:rsidP="00495CA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Oct;29(10):1313-1316. doi: 10.1017/S1047951119002166. Epub 2019 Sep 2.</w:t>
      </w:r>
    </w:p>
    <w:p w14:paraId="467602F5" w14:textId="77777777" w:rsidR="00495CA1" w:rsidRDefault="00495CA1" w:rsidP="00495CA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31475646</w:t>
      </w:r>
    </w:p>
    <w:p w14:paraId="385C4B38" w14:textId="77777777" w:rsidR="00495CA1" w:rsidRDefault="00495CA1" w:rsidP="00495CA1">
      <w:pPr>
        <w:widowControl w:val="0"/>
        <w:autoSpaceDE w:val="0"/>
        <w:autoSpaceDN w:val="0"/>
        <w:adjustRightInd w:val="0"/>
        <w:rPr>
          <w:rFonts w:ascii="Helvetica" w:hAnsi="Helvetica" w:cs="Helvetica"/>
          <w:noProof w:val="0"/>
          <w:color w:val="000000"/>
          <w:u w:color="53509A"/>
        </w:rPr>
      </w:pPr>
      <w:hyperlink r:id="rId73" w:history="1">
        <w:r>
          <w:rPr>
            <w:rFonts w:ascii="Helvetica" w:hAnsi="Helvetica" w:cs="Helvetica"/>
            <w:noProof w:val="0"/>
            <w:color w:val="53509A"/>
            <w:u w:val="single" w:color="53509A"/>
          </w:rPr>
          <w:t>Similar articles</w:t>
        </w:r>
      </w:hyperlink>
    </w:p>
    <w:p w14:paraId="47BE717E" w14:textId="77777777" w:rsidR="00495CA1" w:rsidRDefault="00495CA1" w:rsidP="00495CA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31466543</w:t>
      </w:r>
    </w:p>
    <w:p w14:paraId="3D2C0458" w14:textId="5CAF7976" w:rsidR="00691DF4" w:rsidRDefault="00691DF4" w:rsidP="00202F91">
      <w:pPr>
        <w:widowControl w:val="0"/>
        <w:autoSpaceDE w:val="0"/>
        <w:autoSpaceDN w:val="0"/>
        <w:adjustRightInd w:val="0"/>
        <w:rPr>
          <w:rFonts w:ascii="Helvetica" w:hAnsi="Helvetica" w:cs="Helvetica"/>
          <w:noProof w:val="0"/>
          <w:color w:val="000000"/>
          <w:sz w:val="26"/>
          <w:szCs w:val="26"/>
        </w:rPr>
      </w:pPr>
    </w:p>
    <w:p w14:paraId="3F2C85B1" w14:textId="42A141E1" w:rsidR="0012376B" w:rsidRDefault="00495CA1" w:rsidP="0012376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32.</w:t>
      </w:r>
      <w:r w:rsidR="0012376B" w:rsidRPr="0012376B">
        <w:rPr>
          <w:rFonts w:ascii="Helvetica" w:hAnsi="Helvetica" w:cs="Helvetica"/>
          <w:noProof w:val="0"/>
          <w:color w:val="000000"/>
          <w:sz w:val="26"/>
          <w:szCs w:val="26"/>
          <w:u w:color="53509A"/>
        </w:rPr>
        <w:t xml:space="preserve"> </w:t>
      </w:r>
      <w:hyperlink r:id="rId74" w:history="1">
        <w:r w:rsidR="0012376B">
          <w:rPr>
            <w:rFonts w:ascii="Helvetica" w:hAnsi="Helvetica" w:cs="Helvetica"/>
            <w:noProof w:val="0"/>
            <w:color w:val="1800C0"/>
            <w:sz w:val="28"/>
            <w:szCs w:val="28"/>
            <w:u w:val="single" w:color="1800C0"/>
          </w:rPr>
          <w:t>Ethnic differences in patients with Brugada syndrome and arrhythmic events: New insights from Survey on Arrhythmic Events in Brugada Syndrome.</w:t>
        </w:r>
      </w:hyperlink>
    </w:p>
    <w:p w14:paraId="2A11A4EE" w14:textId="77777777" w:rsidR="0012376B" w:rsidRDefault="0012376B" w:rsidP="0012376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Milman A, Andorin A, Postema PG, Gourraud JB, Sacher F, Mabo P, Kim SH, Maeda S, Takahashi Y, Kamakura T, Aiba T, Conte G, Juang JJM, Leshem E, Michowitz Y, Fogelman R, Hochstadt A, Mizusawa Y, Giustetto C, Arbelo E, Huang Z, Corrado D, Delise P, Allocca G, Takagi M, Wijeyeratne YD, Mazzanti A, Brugada R, Casado-Arroyo R, Champagne J, Calo L, Sarquella-Brugada G, Jespersen CH, Tfelt-Hansen J, Veltmann C, Priori SG, Behr ER, Yan GX, Brugada J, Gaita F, Wilde AAM, Brugada P, Kusano KF, Hirao K, Nam GB, Probst V, Belhassen B.</w:t>
      </w:r>
    </w:p>
    <w:p w14:paraId="01F0F8D6" w14:textId="77777777" w:rsidR="0012376B" w:rsidRDefault="0012376B" w:rsidP="0012376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Heart Rhythm. 2019 Oct;16(10):1468-1474. doi: 10.1016/j.hrthm.2019.07.003. Epub 2019 Jul 5.</w:t>
      </w:r>
    </w:p>
    <w:p w14:paraId="1486C9F7" w14:textId="77777777" w:rsidR="0012376B" w:rsidRDefault="0012376B" w:rsidP="0012376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31284050</w:t>
      </w:r>
    </w:p>
    <w:p w14:paraId="11FEC042" w14:textId="77777777" w:rsidR="0012376B" w:rsidRDefault="0012376B" w:rsidP="0012376B">
      <w:pPr>
        <w:widowControl w:val="0"/>
        <w:autoSpaceDE w:val="0"/>
        <w:autoSpaceDN w:val="0"/>
        <w:adjustRightInd w:val="0"/>
        <w:rPr>
          <w:rFonts w:ascii="Helvetica" w:hAnsi="Helvetica" w:cs="Helvetica"/>
          <w:noProof w:val="0"/>
          <w:color w:val="000000"/>
          <w:u w:color="53509A"/>
        </w:rPr>
      </w:pPr>
      <w:hyperlink r:id="rId75" w:history="1">
        <w:r>
          <w:rPr>
            <w:rFonts w:ascii="Helvetica" w:hAnsi="Helvetica" w:cs="Helvetica"/>
            <w:noProof w:val="0"/>
            <w:color w:val="53509A"/>
            <w:u w:val="single" w:color="53509A"/>
          </w:rPr>
          <w:t>Similar articles</w:t>
        </w:r>
      </w:hyperlink>
    </w:p>
    <w:p w14:paraId="75225EF1" w14:textId="77777777" w:rsidR="0012376B" w:rsidRDefault="0012376B" w:rsidP="0012376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31111193</w:t>
      </w:r>
    </w:p>
    <w:p w14:paraId="6AF902D5" w14:textId="6DEE85F6" w:rsidR="00495CA1" w:rsidRDefault="00495CA1" w:rsidP="00202F91">
      <w:pPr>
        <w:widowControl w:val="0"/>
        <w:autoSpaceDE w:val="0"/>
        <w:autoSpaceDN w:val="0"/>
        <w:adjustRightInd w:val="0"/>
        <w:rPr>
          <w:rFonts w:ascii="Helvetica" w:hAnsi="Helvetica" w:cs="Helvetica"/>
          <w:noProof w:val="0"/>
          <w:color w:val="000000"/>
          <w:sz w:val="26"/>
          <w:szCs w:val="26"/>
        </w:rPr>
      </w:pPr>
    </w:p>
    <w:p w14:paraId="05FED3A2" w14:textId="7F58C805" w:rsidR="00B155EF" w:rsidRDefault="0012376B" w:rsidP="00B155E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33.</w:t>
      </w:r>
      <w:r w:rsidR="00B155EF" w:rsidRPr="00B155EF">
        <w:rPr>
          <w:rFonts w:ascii="Helvetica" w:hAnsi="Helvetica" w:cs="Helvetica"/>
          <w:noProof w:val="0"/>
          <w:color w:val="000000"/>
          <w:sz w:val="26"/>
          <w:szCs w:val="26"/>
          <w:u w:color="53509A"/>
        </w:rPr>
        <w:t xml:space="preserve"> </w:t>
      </w:r>
      <w:hyperlink r:id="rId76" w:history="1">
        <w:r w:rsidR="00B155EF">
          <w:rPr>
            <w:rFonts w:ascii="Helvetica" w:hAnsi="Helvetica" w:cs="Helvetica"/>
            <w:noProof w:val="0"/>
            <w:color w:val="1800C0"/>
            <w:sz w:val="28"/>
            <w:szCs w:val="28"/>
            <w:u w:val="single" w:color="1800C0"/>
          </w:rPr>
          <w:t>Correction to: Magnetocardiographic recognition of abnormal depolarization and repolarization in patients with coronary artery lesions caused by Kawasaki disease.</w:t>
        </w:r>
      </w:hyperlink>
    </w:p>
    <w:p w14:paraId="1C09AEBE" w14:textId="77777777" w:rsidR="00B155EF" w:rsidRDefault="00B155EF" w:rsidP="00B155E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Tamaki W, Tsuda E, Hashimoto S, Toyomasa T, Fujieda M.</w:t>
      </w:r>
    </w:p>
    <w:p w14:paraId="3A816E0A" w14:textId="77777777" w:rsidR="00B155EF" w:rsidRDefault="00B155EF" w:rsidP="00B155E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Heart Vessels. 2019 Oct;34(10):1580. doi: 10.1007/s00380-019-01409-x.</w:t>
      </w:r>
    </w:p>
    <w:p w14:paraId="12674642" w14:textId="77777777" w:rsidR="00B155EF" w:rsidRDefault="00B155EF" w:rsidP="00B155E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31111193</w:t>
      </w:r>
    </w:p>
    <w:p w14:paraId="1EFF168A" w14:textId="77777777" w:rsidR="00B155EF" w:rsidRDefault="00B155EF" w:rsidP="00B155EF">
      <w:pPr>
        <w:widowControl w:val="0"/>
        <w:autoSpaceDE w:val="0"/>
        <w:autoSpaceDN w:val="0"/>
        <w:adjustRightInd w:val="0"/>
        <w:rPr>
          <w:rFonts w:ascii="Helvetica" w:hAnsi="Helvetica" w:cs="Helvetica"/>
          <w:noProof w:val="0"/>
          <w:color w:val="000000"/>
          <w:u w:color="53509A"/>
        </w:rPr>
      </w:pPr>
      <w:hyperlink r:id="rId77" w:history="1">
        <w:r>
          <w:rPr>
            <w:rFonts w:ascii="Helvetica" w:hAnsi="Helvetica" w:cs="Helvetica"/>
            <w:noProof w:val="0"/>
            <w:color w:val="53509A"/>
            <w:u w:val="single" w:color="53509A"/>
          </w:rPr>
          <w:t>Similar articles</w:t>
        </w:r>
      </w:hyperlink>
    </w:p>
    <w:p w14:paraId="3B106754" w14:textId="77777777" w:rsidR="00B155EF" w:rsidRDefault="00B155EF" w:rsidP="00B155E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30911783</w:t>
      </w:r>
    </w:p>
    <w:p w14:paraId="3F69382B" w14:textId="429CA4E2" w:rsidR="0012376B" w:rsidRDefault="0012376B" w:rsidP="00202F91">
      <w:pPr>
        <w:widowControl w:val="0"/>
        <w:autoSpaceDE w:val="0"/>
        <w:autoSpaceDN w:val="0"/>
        <w:adjustRightInd w:val="0"/>
        <w:rPr>
          <w:rFonts w:ascii="Helvetica" w:hAnsi="Helvetica" w:cs="Helvetica"/>
          <w:noProof w:val="0"/>
          <w:color w:val="000000"/>
          <w:sz w:val="26"/>
          <w:szCs w:val="26"/>
        </w:rPr>
      </w:pPr>
    </w:p>
    <w:p w14:paraId="1CC6FB0A" w14:textId="025FB5B4" w:rsidR="00F22D40" w:rsidRDefault="00B155EF" w:rsidP="00F22D4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34.</w:t>
      </w:r>
      <w:r w:rsidR="00F22D40" w:rsidRPr="00F22D40">
        <w:rPr>
          <w:rFonts w:ascii="Helvetica" w:hAnsi="Helvetica" w:cs="Helvetica"/>
          <w:noProof w:val="0"/>
          <w:color w:val="000000"/>
          <w:sz w:val="26"/>
          <w:szCs w:val="26"/>
          <w:u w:color="53509A"/>
        </w:rPr>
        <w:t xml:space="preserve"> </w:t>
      </w:r>
      <w:hyperlink r:id="rId78" w:history="1">
        <w:r w:rsidR="00F22D40">
          <w:rPr>
            <w:rFonts w:ascii="Helvetica" w:hAnsi="Helvetica" w:cs="Helvetica"/>
            <w:noProof w:val="0"/>
            <w:color w:val="1800C0"/>
            <w:sz w:val="28"/>
            <w:szCs w:val="28"/>
            <w:u w:val="single" w:color="1800C0"/>
          </w:rPr>
          <w:t>Magnetocardiographic recognition of abnormal depolarization and repolarization in patients with coronary artery lesions caused by Kawasaki disease.</w:t>
        </w:r>
      </w:hyperlink>
    </w:p>
    <w:p w14:paraId="18996B1A" w14:textId="77777777" w:rsidR="00F22D40" w:rsidRDefault="00F22D40" w:rsidP="00F22D4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Tamaki W, Tsuda E, Hashimoto S, Toyomasa T, Fujieda M.</w:t>
      </w:r>
    </w:p>
    <w:p w14:paraId="50AE8E53" w14:textId="77777777" w:rsidR="00F22D40" w:rsidRDefault="00F22D40" w:rsidP="00F22D4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 xml:space="preserve">Heart Vessels. 2019 Oct;34(10):1571-1579. doi: 10.1007/s00380-019-01383-4. Epub 2019 Mar 25. Erratum in: </w:t>
      </w:r>
      <w:hyperlink r:id="rId79" w:history="1">
        <w:r>
          <w:rPr>
            <w:rFonts w:ascii="Helvetica" w:hAnsi="Helvetica" w:cs="Helvetica"/>
            <w:noProof w:val="0"/>
            <w:color w:val="243778"/>
            <w:u w:val="single" w:color="243778"/>
          </w:rPr>
          <w:t>Heart Vessels. 2019 Apr 17;:</w:t>
        </w:r>
      </w:hyperlink>
      <w:r>
        <w:rPr>
          <w:rFonts w:ascii="Helvetica" w:hAnsi="Helvetica" w:cs="Helvetica"/>
          <w:noProof w:val="0"/>
          <w:color w:val="000000"/>
          <w:u w:color="53509A"/>
        </w:rPr>
        <w:t>.</w:t>
      </w:r>
    </w:p>
    <w:p w14:paraId="5396E3BD" w14:textId="77777777" w:rsidR="00F22D40" w:rsidRDefault="00F22D40" w:rsidP="00F22D4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30911783</w:t>
      </w:r>
    </w:p>
    <w:p w14:paraId="5EAB9E7A" w14:textId="77777777" w:rsidR="00F22D40" w:rsidRDefault="00F22D40" w:rsidP="00F22D40">
      <w:pPr>
        <w:widowControl w:val="0"/>
        <w:autoSpaceDE w:val="0"/>
        <w:autoSpaceDN w:val="0"/>
        <w:adjustRightInd w:val="0"/>
        <w:rPr>
          <w:rFonts w:ascii="Helvetica" w:hAnsi="Helvetica" w:cs="Helvetica"/>
          <w:noProof w:val="0"/>
          <w:color w:val="000000"/>
          <w:u w:color="53509A"/>
        </w:rPr>
      </w:pPr>
      <w:hyperlink r:id="rId80" w:history="1">
        <w:r>
          <w:rPr>
            <w:rFonts w:ascii="Helvetica" w:hAnsi="Helvetica" w:cs="Helvetica"/>
            <w:noProof w:val="0"/>
            <w:color w:val="53509A"/>
            <w:u w:val="single" w:color="53509A"/>
          </w:rPr>
          <w:t>Similar articles</w:t>
        </w:r>
      </w:hyperlink>
    </w:p>
    <w:p w14:paraId="78EB9FD5" w14:textId="77777777" w:rsidR="00F22D40" w:rsidRDefault="00F22D40" w:rsidP="00F22D4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31667397</w:t>
      </w:r>
    </w:p>
    <w:p w14:paraId="0BFE651A" w14:textId="39793E88" w:rsidR="00B155EF" w:rsidRDefault="00B155EF" w:rsidP="00202F91">
      <w:pPr>
        <w:widowControl w:val="0"/>
        <w:autoSpaceDE w:val="0"/>
        <w:autoSpaceDN w:val="0"/>
        <w:adjustRightInd w:val="0"/>
        <w:rPr>
          <w:rFonts w:ascii="Helvetica" w:hAnsi="Helvetica" w:cs="Helvetica"/>
          <w:noProof w:val="0"/>
          <w:color w:val="000000"/>
          <w:sz w:val="26"/>
          <w:szCs w:val="26"/>
        </w:rPr>
      </w:pPr>
    </w:p>
    <w:p w14:paraId="1D700880" w14:textId="767DFC17" w:rsidR="00353BCB" w:rsidRDefault="00F22D40" w:rsidP="00353BC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35.</w:t>
      </w:r>
      <w:r w:rsidR="00353BCB" w:rsidRPr="00353BCB">
        <w:rPr>
          <w:rFonts w:ascii="Helvetica" w:hAnsi="Helvetica" w:cs="Helvetica"/>
          <w:noProof w:val="0"/>
          <w:color w:val="000000"/>
          <w:sz w:val="26"/>
          <w:szCs w:val="26"/>
          <w:u w:color="53509A"/>
        </w:rPr>
        <w:t xml:space="preserve"> </w:t>
      </w:r>
      <w:hyperlink r:id="rId81" w:history="1">
        <w:r w:rsidR="00353BCB">
          <w:rPr>
            <w:rFonts w:ascii="Helvetica" w:hAnsi="Helvetica" w:cs="Helvetica"/>
            <w:noProof w:val="0"/>
            <w:color w:val="1800C0"/>
            <w:sz w:val="28"/>
            <w:szCs w:val="28"/>
            <w:u w:val="single" w:color="1800C0"/>
          </w:rPr>
          <w:t>Arrhythmias and fasciculoventricular pathways in patients with Danon disease: A single center experience.</w:t>
        </w:r>
      </w:hyperlink>
    </w:p>
    <w:p w14:paraId="6E02C7BA" w14:textId="77777777" w:rsidR="00353BCB" w:rsidRDefault="00353BCB" w:rsidP="00353BC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Jhaveri S, Herber J, Zahka K, Boyle GJ, Saarel EV, Aziz PF.</w:t>
      </w:r>
    </w:p>
    <w:p w14:paraId="7BB5115E" w14:textId="77777777" w:rsidR="00353BCB" w:rsidRDefault="00353BCB" w:rsidP="00353BC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Cardiovasc Electrophysiol. 2019 Oct;30(10):1932-1938. doi: 10.1111/jce.14049. Epub 2019 Jul 4.</w:t>
      </w:r>
    </w:p>
    <w:p w14:paraId="6C684B71" w14:textId="77777777" w:rsidR="00353BCB" w:rsidRDefault="00353BCB" w:rsidP="00353BC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31240821</w:t>
      </w:r>
    </w:p>
    <w:p w14:paraId="78231779" w14:textId="77777777" w:rsidR="00353BCB" w:rsidRDefault="00353BCB" w:rsidP="00353BCB">
      <w:pPr>
        <w:widowControl w:val="0"/>
        <w:autoSpaceDE w:val="0"/>
        <w:autoSpaceDN w:val="0"/>
        <w:adjustRightInd w:val="0"/>
        <w:rPr>
          <w:rFonts w:ascii="Helvetica" w:hAnsi="Helvetica" w:cs="Helvetica"/>
          <w:noProof w:val="0"/>
          <w:color w:val="000000"/>
          <w:u w:color="53509A"/>
        </w:rPr>
      </w:pPr>
      <w:hyperlink r:id="rId82" w:history="1">
        <w:r>
          <w:rPr>
            <w:rFonts w:ascii="Helvetica" w:hAnsi="Helvetica" w:cs="Helvetica"/>
            <w:noProof w:val="0"/>
            <w:color w:val="53509A"/>
            <w:u w:val="single" w:color="53509A"/>
          </w:rPr>
          <w:t>Similar articles</w:t>
        </w:r>
      </w:hyperlink>
    </w:p>
    <w:p w14:paraId="75486CAC" w14:textId="77777777" w:rsidR="00353BCB" w:rsidRDefault="00353BCB" w:rsidP="00353BC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31231896</w:t>
      </w:r>
    </w:p>
    <w:p w14:paraId="2CCA6FAB" w14:textId="6D2AAC37" w:rsidR="00F22D40" w:rsidRDefault="00F22D40" w:rsidP="00202F91">
      <w:pPr>
        <w:widowControl w:val="0"/>
        <w:autoSpaceDE w:val="0"/>
        <w:autoSpaceDN w:val="0"/>
        <w:adjustRightInd w:val="0"/>
        <w:rPr>
          <w:rFonts w:ascii="Helvetica" w:hAnsi="Helvetica" w:cs="Helvetica"/>
          <w:noProof w:val="0"/>
          <w:color w:val="000000"/>
          <w:sz w:val="26"/>
          <w:szCs w:val="26"/>
        </w:rPr>
      </w:pPr>
    </w:p>
    <w:p w14:paraId="005D689D" w14:textId="5C6E4311" w:rsidR="00663DA7" w:rsidRDefault="00353BCB" w:rsidP="00663DA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36.</w:t>
      </w:r>
      <w:r w:rsidR="00663DA7" w:rsidRPr="00663DA7">
        <w:rPr>
          <w:rFonts w:ascii="Helvetica" w:hAnsi="Helvetica" w:cs="Helvetica"/>
          <w:noProof w:val="0"/>
          <w:color w:val="000000"/>
          <w:sz w:val="26"/>
          <w:szCs w:val="26"/>
          <w:u w:color="53509A"/>
        </w:rPr>
        <w:t xml:space="preserve"> </w:t>
      </w:r>
      <w:hyperlink r:id="rId83" w:history="1">
        <w:r w:rsidR="00663DA7">
          <w:rPr>
            <w:rFonts w:ascii="Helvetica" w:hAnsi="Helvetica" w:cs="Helvetica"/>
            <w:noProof w:val="0"/>
            <w:color w:val="1800C0"/>
            <w:sz w:val="28"/>
            <w:szCs w:val="28"/>
            <w:u w:val="single" w:color="1800C0"/>
          </w:rPr>
          <w:t>Slow and steady or fast and furious? Sinus node dysfunction in catecholaminergic polymorphic ventricular tachycardia.</w:t>
        </w:r>
      </w:hyperlink>
    </w:p>
    <w:p w14:paraId="1A831060" w14:textId="77777777" w:rsidR="00663DA7" w:rsidRDefault="00663DA7" w:rsidP="00663DA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Moore JP.</w:t>
      </w:r>
    </w:p>
    <w:p w14:paraId="3117F557" w14:textId="77777777" w:rsidR="00663DA7" w:rsidRDefault="00663DA7" w:rsidP="00663DA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Cardiovasc Electrophysiol. 2019 Oct;30(10):1930-1931. doi: 10.1111/jce.14041. Epub 2019 Jul 11. No abstract available.</w:t>
      </w:r>
    </w:p>
    <w:p w14:paraId="7F2BD0DE" w14:textId="77777777" w:rsidR="00663DA7" w:rsidRDefault="00663DA7" w:rsidP="00663DA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31231896</w:t>
      </w:r>
    </w:p>
    <w:p w14:paraId="4EF8C4E4" w14:textId="77777777" w:rsidR="00663DA7" w:rsidRDefault="00663DA7" w:rsidP="00663DA7">
      <w:pPr>
        <w:widowControl w:val="0"/>
        <w:autoSpaceDE w:val="0"/>
        <w:autoSpaceDN w:val="0"/>
        <w:adjustRightInd w:val="0"/>
        <w:rPr>
          <w:rFonts w:ascii="Helvetica" w:hAnsi="Helvetica" w:cs="Helvetica"/>
          <w:noProof w:val="0"/>
          <w:color w:val="000000"/>
          <w:u w:color="53509A"/>
        </w:rPr>
      </w:pPr>
      <w:hyperlink r:id="rId84" w:history="1">
        <w:r>
          <w:rPr>
            <w:rFonts w:ascii="Helvetica" w:hAnsi="Helvetica" w:cs="Helvetica"/>
            <w:noProof w:val="0"/>
            <w:color w:val="53509A"/>
            <w:u w:val="single" w:color="53509A"/>
          </w:rPr>
          <w:t>Similar articles</w:t>
        </w:r>
      </w:hyperlink>
    </w:p>
    <w:p w14:paraId="38A63C90" w14:textId="77777777" w:rsidR="00663DA7" w:rsidRDefault="00663DA7" w:rsidP="00663DA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30796699</w:t>
      </w:r>
    </w:p>
    <w:p w14:paraId="5A3CF710" w14:textId="6FDF12A0" w:rsidR="00353BCB" w:rsidRDefault="00353BCB" w:rsidP="00202F91">
      <w:pPr>
        <w:widowControl w:val="0"/>
        <w:autoSpaceDE w:val="0"/>
        <w:autoSpaceDN w:val="0"/>
        <w:adjustRightInd w:val="0"/>
        <w:rPr>
          <w:rFonts w:ascii="Helvetica" w:hAnsi="Helvetica" w:cs="Helvetica"/>
          <w:noProof w:val="0"/>
          <w:color w:val="000000"/>
          <w:sz w:val="26"/>
          <w:szCs w:val="26"/>
        </w:rPr>
      </w:pPr>
    </w:p>
    <w:p w14:paraId="2A219053" w14:textId="5EB02F0A" w:rsidR="006E7E36" w:rsidRDefault="00663DA7" w:rsidP="006E7E3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37.</w:t>
      </w:r>
      <w:r w:rsidR="006E7E36" w:rsidRPr="006E7E36">
        <w:rPr>
          <w:rFonts w:ascii="Helvetica" w:hAnsi="Helvetica" w:cs="Helvetica"/>
          <w:noProof w:val="0"/>
          <w:color w:val="000000"/>
          <w:sz w:val="26"/>
          <w:szCs w:val="26"/>
          <w:u w:color="53509A"/>
        </w:rPr>
        <w:t xml:space="preserve"> </w:t>
      </w:r>
      <w:hyperlink r:id="rId85" w:history="1">
        <w:r w:rsidR="006E7E36">
          <w:rPr>
            <w:rFonts w:ascii="Helvetica" w:hAnsi="Helvetica" w:cs="Helvetica"/>
            <w:noProof w:val="0"/>
            <w:color w:val="1800C0"/>
            <w:sz w:val="28"/>
            <w:szCs w:val="28"/>
            <w:u w:val="single" w:color="1800C0"/>
          </w:rPr>
          <w:t>Thoracoscopic Left Cardiac Sympathetic Denervation in a Child with Refractory Long QT Syndrome.</w:t>
        </w:r>
      </w:hyperlink>
    </w:p>
    <w:p w14:paraId="64AA81DD" w14:textId="77777777" w:rsidR="006E7E36" w:rsidRDefault="006E7E36" w:rsidP="006E7E3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Anand S, Jain V, Agarwala S, Sachdeva S, Kothari SS.</w:t>
      </w:r>
    </w:p>
    <w:p w14:paraId="7C44E096" w14:textId="77777777" w:rsidR="006E7E36" w:rsidRDefault="006E7E36" w:rsidP="006E7E3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Indian Assoc Pediatr Surg. 2019 Oct-Dec;24(4):297-299. doi: 10.4103/jiaps.JIAPS_144_18.</w:t>
      </w:r>
    </w:p>
    <w:p w14:paraId="7968CA82" w14:textId="77777777" w:rsidR="006E7E36" w:rsidRDefault="006E7E36" w:rsidP="006E7E3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31571765 </w:t>
      </w:r>
      <w:hyperlink r:id="rId86" w:history="1">
        <w:r>
          <w:rPr>
            <w:rFonts w:ascii="Helvetica" w:hAnsi="Helvetica" w:cs="Helvetica"/>
            <w:noProof w:val="0"/>
            <w:color w:val="854428"/>
            <w:u w:val="single" w:color="854428"/>
          </w:rPr>
          <w:t>Free PMC Article</w:t>
        </w:r>
      </w:hyperlink>
    </w:p>
    <w:p w14:paraId="442DCC58" w14:textId="77777777" w:rsidR="006E7E36" w:rsidRDefault="006E7E36" w:rsidP="006E7E36">
      <w:pPr>
        <w:widowControl w:val="0"/>
        <w:autoSpaceDE w:val="0"/>
        <w:autoSpaceDN w:val="0"/>
        <w:adjustRightInd w:val="0"/>
        <w:rPr>
          <w:rFonts w:ascii="Helvetica" w:hAnsi="Helvetica" w:cs="Helvetica"/>
          <w:noProof w:val="0"/>
          <w:color w:val="000000"/>
          <w:u w:color="53509A"/>
        </w:rPr>
      </w:pPr>
      <w:hyperlink r:id="rId87" w:history="1">
        <w:r>
          <w:rPr>
            <w:rFonts w:ascii="Helvetica" w:hAnsi="Helvetica" w:cs="Helvetica"/>
            <w:noProof w:val="0"/>
            <w:color w:val="53509A"/>
            <w:u w:val="single" w:color="53509A"/>
          </w:rPr>
          <w:t>Similar articles</w:t>
        </w:r>
      </w:hyperlink>
    </w:p>
    <w:p w14:paraId="2C053432" w14:textId="77777777" w:rsidR="006E7E36" w:rsidRDefault="006E7E36" w:rsidP="006E7E3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29642731</w:t>
      </w:r>
    </w:p>
    <w:p w14:paraId="0D0FCC74" w14:textId="3223397C" w:rsidR="00663DA7" w:rsidRDefault="00663DA7" w:rsidP="00202F91">
      <w:pPr>
        <w:widowControl w:val="0"/>
        <w:autoSpaceDE w:val="0"/>
        <w:autoSpaceDN w:val="0"/>
        <w:adjustRightInd w:val="0"/>
        <w:rPr>
          <w:rFonts w:ascii="Helvetica" w:hAnsi="Helvetica" w:cs="Helvetica"/>
          <w:noProof w:val="0"/>
          <w:color w:val="000000"/>
          <w:sz w:val="26"/>
          <w:szCs w:val="26"/>
        </w:rPr>
      </w:pPr>
    </w:p>
    <w:p w14:paraId="34D5B4E4" w14:textId="2D84756B" w:rsidR="00AD2178" w:rsidRDefault="006E7E36" w:rsidP="00AD217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38.</w:t>
      </w:r>
      <w:r w:rsidR="00AD2178" w:rsidRPr="00AD2178">
        <w:rPr>
          <w:rFonts w:ascii="Helvetica" w:hAnsi="Helvetica" w:cs="Helvetica"/>
          <w:noProof w:val="0"/>
          <w:color w:val="000000"/>
          <w:sz w:val="26"/>
          <w:szCs w:val="26"/>
          <w:u w:color="53509A"/>
        </w:rPr>
        <w:t xml:space="preserve"> </w:t>
      </w:r>
      <w:hyperlink r:id="rId88" w:history="1">
        <w:r w:rsidR="00AD2178">
          <w:rPr>
            <w:rFonts w:ascii="Helvetica" w:hAnsi="Helvetica" w:cs="Helvetica"/>
            <w:noProof w:val="0"/>
            <w:color w:val="1800C0"/>
            <w:sz w:val="28"/>
            <w:szCs w:val="28"/>
            <w:u w:val="single" w:color="1800C0"/>
          </w:rPr>
          <w:t>Long QT Syndrome: Genetics and Future Perspective.</w:t>
        </w:r>
      </w:hyperlink>
    </w:p>
    <w:p w14:paraId="05895650" w14:textId="77777777" w:rsidR="00AD2178" w:rsidRDefault="00AD2178" w:rsidP="00AD217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Wallace E, Howard L, Liu M, O'Brien T, Ward D, Shen S, Prendiville T.</w:t>
      </w:r>
    </w:p>
    <w:p w14:paraId="00C0F97B" w14:textId="77777777" w:rsidR="00AD2178" w:rsidRDefault="00AD2178" w:rsidP="00AD217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Oct;40(7):1419-1430. doi: 10.1007/s00246-019-02151-x. Epub 2019 Aug 22. Review.</w:t>
      </w:r>
    </w:p>
    <w:p w14:paraId="062FA2ED" w14:textId="77777777" w:rsidR="00AD2178" w:rsidRDefault="00AD2178" w:rsidP="00AD217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31440766 </w:t>
      </w:r>
      <w:hyperlink r:id="rId89" w:history="1">
        <w:r>
          <w:rPr>
            <w:rFonts w:ascii="Helvetica" w:hAnsi="Helvetica" w:cs="Helvetica"/>
            <w:noProof w:val="0"/>
            <w:color w:val="854428"/>
            <w:u w:val="single" w:color="854428"/>
          </w:rPr>
          <w:t>Free PMC Article</w:t>
        </w:r>
      </w:hyperlink>
    </w:p>
    <w:p w14:paraId="6C8A1D43" w14:textId="77777777" w:rsidR="00AD2178" w:rsidRDefault="00AD2178" w:rsidP="00AD2178">
      <w:pPr>
        <w:widowControl w:val="0"/>
        <w:autoSpaceDE w:val="0"/>
        <w:autoSpaceDN w:val="0"/>
        <w:adjustRightInd w:val="0"/>
        <w:rPr>
          <w:rFonts w:ascii="Helvetica" w:hAnsi="Helvetica" w:cs="Helvetica"/>
          <w:noProof w:val="0"/>
          <w:color w:val="000000"/>
          <w:u w:color="53509A"/>
        </w:rPr>
      </w:pPr>
      <w:hyperlink r:id="rId90" w:history="1">
        <w:r>
          <w:rPr>
            <w:rFonts w:ascii="Helvetica" w:hAnsi="Helvetica" w:cs="Helvetica"/>
            <w:noProof w:val="0"/>
            <w:color w:val="53509A"/>
            <w:u w:val="single" w:color="53509A"/>
          </w:rPr>
          <w:t>Similar articles</w:t>
        </w:r>
      </w:hyperlink>
    </w:p>
    <w:p w14:paraId="09917D66" w14:textId="77777777" w:rsidR="00AD2178" w:rsidRDefault="00AD2178" w:rsidP="00AD217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31414158</w:t>
      </w:r>
    </w:p>
    <w:p w14:paraId="28097A69" w14:textId="0EA9D794" w:rsidR="006E7E36" w:rsidRDefault="006E7E36" w:rsidP="00202F91">
      <w:pPr>
        <w:widowControl w:val="0"/>
        <w:autoSpaceDE w:val="0"/>
        <w:autoSpaceDN w:val="0"/>
        <w:adjustRightInd w:val="0"/>
        <w:rPr>
          <w:rFonts w:ascii="Helvetica" w:hAnsi="Helvetica" w:cs="Helvetica"/>
          <w:noProof w:val="0"/>
          <w:color w:val="000000"/>
          <w:sz w:val="26"/>
          <w:szCs w:val="26"/>
        </w:rPr>
      </w:pPr>
    </w:p>
    <w:p w14:paraId="4FC2BBC7" w14:textId="063FF7B9" w:rsidR="00E36C66" w:rsidRDefault="00AD2178" w:rsidP="00E36C6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39.</w:t>
      </w:r>
      <w:r w:rsidR="00E36C66" w:rsidRPr="00E36C66">
        <w:rPr>
          <w:rFonts w:ascii="Helvetica" w:hAnsi="Helvetica" w:cs="Helvetica"/>
          <w:noProof w:val="0"/>
          <w:color w:val="000000"/>
          <w:sz w:val="26"/>
          <w:szCs w:val="26"/>
          <w:u w:color="53509A"/>
        </w:rPr>
        <w:t xml:space="preserve"> </w:t>
      </w:r>
      <w:hyperlink r:id="rId91" w:history="1">
        <w:r w:rsidR="00E36C66">
          <w:rPr>
            <w:rFonts w:ascii="Helvetica" w:hAnsi="Helvetica" w:cs="Helvetica"/>
            <w:noProof w:val="0"/>
            <w:color w:val="1800C0"/>
            <w:sz w:val="28"/>
            <w:szCs w:val="28"/>
            <w:u w:val="single" w:color="1800C0"/>
          </w:rPr>
          <w:t>Transcriptional and Epigenetic Regulation of Cardiac Electrophysiology.</w:t>
        </w:r>
      </w:hyperlink>
    </w:p>
    <w:p w14:paraId="7CAA8E3E" w14:textId="77777777" w:rsidR="00E36C66" w:rsidRDefault="00E36C66" w:rsidP="00E36C6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Jimenez J, Rentschler SL.</w:t>
      </w:r>
    </w:p>
    <w:p w14:paraId="361FCF45" w14:textId="77777777" w:rsidR="00E36C66" w:rsidRDefault="00E36C66" w:rsidP="00E36C6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Oct;40(7):1325-1330. doi: 10.1007/s00246-019-02160-w. Epub 2019 Jul 25.</w:t>
      </w:r>
    </w:p>
    <w:p w14:paraId="7D5F4F86" w14:textId="77777777" w:rsidR="00E36C66" w:rsidRDefault="00E36C66" w:rsidP="00E36C6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31346662 </w:t>
      </w:r>
      <w:hyperlink r:id="rId92" w:history="1">
        <w:r>
          <w:rPr>
            <w:rFonts w:ascii="Helvetica" w:hAnsi="Helvetica" w:cs="Helvetica"/>
            <w:noProof w:val="0"/>
            <w:color w:val="854428"/>
            <w:u w:val="single" w:color="854428"/>
          </w:rPr>
          <w:t>Free PMC Article</w:t>
        </w:r>
      </w:hyperlink>
    </w:p>
    <w:p w14:paraId="4C7AB021" w14:textId="77777777" w:rsidR="00E36C66" w:rsidRDefault="00E36C66" w:rsidP="00E36C66">
      <w:pPr>
        <w:widowControl w:val="0"/>
        <w:autoSpaceDE w:val="0"/>
        <w:autoSpaceDN w:val="0"/>
        <w:adjustRightInd w:val="0"/>
        <w:rPr>
          <w:rFonts w:ascii="Helvetica" w:hAnsi="Helvetica" w:cs="Helvetica"/>
          <w:noProof w:val="0"/>
          <w:color w:val="000000"/>
          <w:u w:color="53509A"/>
        </w:rPr>
      </w:pPr>
      <w:hyperlink r:id="rId93" w:history="1">
        <w:r>
          <w:rPr>
            <w:rFonts w:ascii="Helvetica" w:hAnsi="Helvetica" w:cs="Helvetica"/>
            <w:noProof w:val="0"/>
            <w:color w:val="53509A"/>
            <w:u w:val="single" w:color="53509A"/>
          </w:rPr>
          <w:t>Similar articles</w:t>
        </w:r>
      </w:hyperlink>
    </w:p>
    <w:p w14:paraId="19C3C3EC" w14:textId="77777777" w:rsidR="00E36C66" w:rsidRDefault="00E36C66" w:rsidP="00E36C6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31342118</w:t>
      </w:r>
    </w:p>
    <w:p w14:paraId="5F0F3684" w14:textId="1FE61E95" w:rsidR="00E36C66" w:rsidRPr="00202F91" w:rsidRDefault="00E36C66" w:rsidP="00202F91">
      <w:pPr>
        <w:widowControl w:val="0"/>
        <w:autoSpaceDE w:val="0"/>
        <w:autoSpaceDN w:val="0"/>
        <w:adjustRightInd w:val="0"/>
        <w:rPr>
          <w:rFonts w:ascii="Helvetica" w:hAnsi="Helvetica" w:cs="Helvetica"/>
          <w:noProof w:val="0"/>
          <w:color w:val="000000"/>
          <w:sz w:val="26"/>
          <w:szCs w:val="26"/>
        </w:rPr>
      </w:pPr>
      <w:bookmarkStart w:id="0" w:name="_GoBack"/>
      <w:bookmarkEnd w:id="0"/>
    </w:p>
    <w:sectPr w:rsidR="00E36C66" w:rsidRPr="00202F91"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E8"/>
    <w:rsid w:val="00006B95"/>
    <w:rsid w:val="00025553"/>
    <w:rsid w:val="000841CF"/>
    <w:rsid w:val="000A203E"/>
    <w:rsid w:val="0012376B"/>
    <w:rsid w:val="001876ED"/>
    <w:rsid w:val="00202F91"/>
    <w:rsid w:val="002D3804"/>
    <w:rsid w:val="00353BCB"/>
    <w:rsid w:val="003C510A"/>
    <w:rsid w:val="003D607E"/>
    <w:rsid w:val="00420B63"/>
    <w:rsid w:val="00440816"/>
    <w:rsid w:val="00495CA1"/>
    <w:rsid w:val="004E3242"/>
    <w:rsid w:val="004F4348"/>
    <w:rsid w:val="00620DB3"/>
    <w:rsid w:val="00663DA7"/>
    <w:rsid w:val="00691DF4"/>
    <w:rsid w:val="00696983"/>
    <w:rsid w:val="006E7E36"/>
    <w:rsid w:val="0070103B"/>
    <w:rsid w:val="00701F74"/>
    <w:rsid w:val="00746056"/>
    <w:rsid w:val="008B5336"/>
    <w:rsid w:val="009D28E8"/>
    <w:rsid w:val="00A20CD6"/>
    <w:rsid w:val="00A23815"/>
    <w:rsid w:val="00A7217C"/>
    <w:rsid w:val="00AC0DB2"/>
    <w:rsid w:val="00AD2178"/>
    <w:rsid w:val="00AD3C1B"/>
    <w:rsid w:val="00B155EF"/>
    <w:rsid w:val="00B41C32"/>
    <w:rsid w:val="00B45C89"/>
    <w:rsid w:val="00C037A4"/>
    <w:rsid w:val="00CB2F71"/>
    <w:rsid w:val="00D26EAC"/>
    <w:rsid w:val="00D45F94"/>
    <w:rsid w:val="00D57E29"/>
    <w:rsid w:val="00D96363"/>
    <w:rsid w:val="00DD0A61"/>
    <w:rsid w:val="00E333DC"/>
    <w:rsid w:val="00E36C66"/>
    <w:rsid w:val="00EC6C61"/>
    <w:rsid w:val="00F22D40"/>
    <w:rsid w:val="00F24374"/>
    <w:rsid w:val="00FA1E41"/>
    <w:rsid w:val="00FA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0B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670426" TargetMode="External"/><Relationship Id="rId6" Type="http://schemas.openxmlformats.org/officeDocument/2006/relationships/hyperlink" Target="https://www.ncbi.nlm.nih.gov/pubmed?linkname=pubmed_pubmed&amp;from_uid=31670426" TargetMode="External"/><Relationship Id="rId7" Type="http://schemas.openxmlformats.org/officeDocument/2006/relationships/hyperlink" Target="https://www.ncbi.nlm.nih.gov/pubmed/31664485" TargetMode="External"/><Relationship Id="rId8" Type="http://schemas.openxmlformats.org/officeDocument/2006/relationships/hyperlink" Target="https://www.ncbi.nlm.nih.gov/pubmed?linkname=pubmed_pubmed&amp;from_uid=31664485" TargetMode="External"/><Relationship Id="rId9" Type="http://schemas.openxmlformats.org/officeDocument/2006/relationships/hyperlink" Target="https://www.ncbi.nlm.nih.gov/pubmed/31647532" TargetMode="External"/><Relationship Id="rId10" Type="http://schemas.openxmlformats.org/officeDocument/2006/relationships/hyperlink" Target="https://www.ncbi.nlm.nih.gov/pubmed?linkname=pubmed_pubmed&amp;from_uid=31647532" TargetMode="External"/><Relationship Id="rId11" Type="http://schemas.openxmlformats.org/officeDocument/2006/relationships/hyperlink" Target="https://www.ncbi.nlm.nih.gov/pubmed/31646694" TargetMode="External"/><Relationship Id="rId12" Type="http://schemas.openxmlformats.org/officeDocument/2006/relationships/hyperlink" Target="https://www.ncbi.nlm.nih.gov/pubmed?linkname=pubmed_pubmed&amp;from_uid=31646694" TargetMode="External"/><Relationship Id="rId13" Type="http://schemas.openxmlformats.org/officeDocument/2006/relationships/hyperlink" Target="https://www.ncbi.nlm.nih.gov/pubmed/31633868" TargetMode="External"/><Relationship Id="rId14" Type="http://schemas.openxmlformats.org/officeDocument/2006/relationships/hyperlink" Target="https://www.ncbi.nlm.nih.gov/pubmed?linkname=pubmed_pubmed&amp;from_uid=31633868" TargetMode="External"/><Relationship Id="rId15" Type="http://schemas.openxmlformats.org/officeDocument/2006/relationships/hyperlink" Target="https://www.ncbi.nlm.nih.gov/pubmed/31621201" TargetMode="External"/><Relationship Id="rId16" Type="http://schemas.openxmlformats.org/officeDocument/2006/relationships/hyperlink" Target="https://www.ncbi.nlm.nih.gov/pubmed?linkname=pubmed_pubmed&amp;from_uid=31621201" TargetMode="External"/><Relationship Id="rId17" Type="http://schemas.openxmlformats.org/officeDocument/2006/relationships/hyperlink" Target="https://www.ncbi.nlm.nih.gov/pubmed/31626950" TargetMode="External"/><Relationship Id="rId18" Type="http://schemas.openxmlformats.org/officeDocument/2006/relationships/hyperlink" Target="https://www.ncbi.nlm.nih.gov/pubmed?linkname=pubmed_pubmed&amp;from_uid=31626950" TargetMode="External"/><Relationship Id="rId19" Type="http://schemas.openxmlformats.org/officeDocument/2006/relationships/hyperlink" Target="https://www.ncbi.nlm.nih.gov/pubmed/31601284" TargetMode="External"/><Relationship Id="rId30" Type="http://schemas.openxmlformats.org/officeDocument/2006/relationships/hyperlink" Target="https://www.ncbi.nlm.nih.gov/pubmed/30735477" TargetMode="External"/><Relationship Id="rId31" Type="http://schemas.openxmlformats.org/officeDocument/2006/relationships/hyperlink" Target="https://www.ncbi.nlm.nih.gov/pubmed?linkname=pubmed_pubmed&amp;from_uid=30735477" TargetMode="External"/><Relationship Id="rId32" Type="http://schemas.openxmlformats.org/officeDocument/2006/relationships/hyperlink" Target="https://www.ncbi.nlm.nih.gov/pubmed/31573144" TargetMode="External"/><Relationship Id="rId33" Type="http://schemas.openxmlformats.org/officeDocument/2006/relationships/hyperlink" Target="https://www.ncbi.nlm.nih.gov/pubmed?linkname=pubmed_pubmed&amp;from_uid=31573144" TargetMode="External"/><Relationship Id="rId34" Type="http://schemas.openxmlformats.org/officeDocument/2006/relationships/hyperlink" Target="https://www.ncbi.nlm.nih.gov/pubmed/31079148" TargetMode="External"/><Relationship Id="rId35" Type="http://schemas.openxmlformats.org/officeDocument/2006/relationships/hyperlink" Target="https://www.ncbi.nlm.nih.gov/pubmed?linkname=pubmed_pubmed&amp;from_uid=31079148" TargetMode="External"/><Relationship Id="rId36" Type="http://schemas.openxmlformats.org/officeDocument/2006/relationships/hyperlink" Target="https://www.ncbi.nlm.nih.gov/pubmed/31302706" TargetMode="External"/><Relationship Id="rId37" Type="http://schemas.openxmlformats.org/officeDocument/2006/relationships/hyperlink" Target="https://www.ncbi.nlm.nih.gov/pubmed?linkname=pubmed_pubmed&amp;from_uid=31302706" TargetMode="External"/><Relationship Id="rId38" Type="http://schemas.openxmlformats.org/officeDocument/2006/relationships/hyperlink" Target="https://www.ncbi.nlm.nih.gov/pubmed/31432385" TargetMode="External"/><Relationship Id="rId39" Type="http://schemas.openxmlformats.org/officeDocument/2006/relationships/hyperlink" Target="https://www.ncbi.nlm.nih.gov/pubmed?linkname=pubmed_pubmed&amp;from_uid=31432385" TargetMode="External"/><Relationship Id="rId50" Type="http://schemas.openxmlformats.org/officeDocument/2006/relationships/hyperlink" Target="https://www.ncbi.nlm.nih.gov/pubmed/31669128" TargetMode="External"/><Relationship Id="rId51" Type="http://schemas.openxmlformats.org/officeDocument/2006/relationships/hyperlink" Target="https://www.ncbi.nlm.nih.gov/pubmed?linkname=pubmed_pubmed&amp;from_uid=31669128" TargetMode="External"/><Relationship Id="rId52" Type="http://schemas.openxmlformats.org/officeDocument/2006/relationships/hyperlink" Target="https://www.ncbi.nlm.nih.gov/pubmed/31542952" TargetMode="External"/><Relationship Id="rId53" Type="http://schemas.openxmlformats.org/officeDocument/2006/relationships/hyperlink" Target="https://www.ncbi.nlm.nih.gov/pubmed?linkname=pubmed_pubmed&amp;from_uid=31542952" TargetMode="External"/><Relationship Id="rId54" Type="http://schemas.openxmlformats.org/officeDocument/2006/relationships/hyperlink" Target="https://www.ncbi.nlm.nih.gov/pubmed/31630382" TargetMode="External"/><Relationship Id="rId55" Type="http://schemas.openxmlformats.org/officeDocument/2006/relationships/hyperlink" Target="https://www.ncbi.nlm.nih.gov/pubmed?linkname=pubmed_pubmed&amp;from_uid=31630382" TargetMode="External"/><Relationship Id="rId56" Type="http://schemas.openxmlformats.org/officeDocument/2006/relationships/hyperlink" Target="https://www.ncbi.nlm.nih.gov/pubmed/31634619" TargetMode="External"/><Relationship Id="rId57" Type="http://schemas.openxmlformats.org/officeDocument/2006/relationships/hyperlink" Target="https://www.ncbi.nlm.nih.gov/pubmed?linkname=pubmed_pubmed&amp;from_uid=31634619" TargetMode="External"/><Relationship Id="rId58" Type="http://schemas.openxmlformats.org/officeDocument/2006/relationships/hyperlink" Target="https://www.ncbi.nlm.nih.gov/pubmed/31617299" TargetMode="External"/><Relationship Id="rId59" Type="http://schemas.openxmlformats.org/officeDocument/2006/relationships/hyperlink" Target="https://www.ncbi.nlm.nih.gov/pubmed?linkname=pubmed_pubmed&amp;from_uid=31617299" TargetMode="External"/><Relationship Id="rId70" Type="http://schemas.openxmlformats.org/officeDocument/2006/relationships/hyperlink" Target="https://www.ncbi.nlm.nih.gov/pubmed/31477192" TargetMode="External"/><Relationship Id="rId71" Type="http://schemas.openxmlformats.org/officeDocument/2006/relationships/hyperlink" Target="https://www.ncbi.nlm.nih.gov/pubmed?linkname=pubmed_pubmed&amp;from_uid=31477192" TargetMode="External"/><Relationship Id="rId72" Type="http://schemas.openxmlformats.org/officeDocument/2006/relationships/hyperlink" Target="https://www.ncbi.nlm.nih.gov/pubmed/31475646" TargetMode="External"/><Relationship Id="rId73" Type="http://schemas.openxmlformats.org/officeDocument/2006/relationships/hyperlink" Target="https://www.ncbi.nlm.nih.gov/pubmed?linkname=pubmed_pubmed&amp;from_uid=31475646" TargetMode="External"/><Relationship Id="rId74" Type="http://schemas.openxmlformats.org/officeDocument/2006/relationships/hyperlink" Target="https://www.ncbi.nlm.nih.gov/pubmed/31284050" TargetMode="External"/><Relationship Id="rId75" Type="http://schemas.openxmlformats.org/officeDocument/2006/relationships/hyperlink" Target="https://www.ncbi.nlm.nih.gov/pubmed?linkname=pubmed_pubmed&amp;from_uid=31284050" TargetMode="External"/><Relationship Id="rId76" Type="http://schemas.openxmlformats.org/officeDocument/2006/relationships/hyperlink" Target="https://www.ncbi.nlm.nih.gov/pubmed/31111193" TargetMode="External"/><Relationship Id="rId77" Type="http://schemas.openxmlformats.org/officeDocument/2006/relationships/hyperlink" Target="https://www.ncbi.nlm.nih.gov/pubmed?linkname=pubmed_pubmed&amp;from_uid=31111193" TargetMode="External"/><Relationship Id="rId78" Type="http://schemas.openxmlformats.org/officeDocument/2006/relationships/hyperlink" Target="https://www.ncbi.nlm.nih.gov/pubmed/30911783" TargetMode="External"/><Relationship Id="rId79" Type="http://schemas.openxmlformats.org/officeDocument/2006/relationships/hyperlink" Target="https://www.ncbi.nlm.nih.gov/pubmed/31111193" TargetMode="External"/><Relationship Id="rId90" Type="http://schemas.openxmlformats.org/officeDocument/2006/relationships/hyperlink" Target="https://www.ncbi.nlm.nih.gov/pubmed?linkname=pubmed_pubmed&amp;from_uid=31440766" TargetMode="External"/><Relationship Id="rId91" Type="http://schemas.openxmlformats.org/officeDocument/2006/relationships/hyperlink" Target="https://www.ncbi.nlm.nih.gov/pubmed/31346662" TargetMode="External"/><Relationship Id="rId92" Type="http://schemas.openxmlformats.org/officeDocument/2006/relationships/hyperlink" Target="https://www.ncbi.nlm.nih.gov/pubmed/31346662" TargetMode="External"/><Relationship Id="rId93" Type="http://schemas.openxmlformats.org/officeDocument/2006/relationships/hyperlink" Target="https://www.ncbi.nlm.nih.gov/pubmed?linkname=pubmed_pubmed&amp;from_uid=31346662" TargetMode="Externa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s://www.ncbi.nlm.nih.gov/pubmed?linkname=pubmed_pubmed&amp;from_uid=31601284" TargetMode="External"/><Relationship Id="rId21" Type="http://schemas.openxmlformats.org/officeDocument/2006/relationships/hyperlink" Target="https://www.ncbi.nlm.nih.gov/pubmed/31603504" TargetMode="External"/><Relationship Id="rId22" Type="http://schemas.openxmlformats.org/officeDocument/2006/relationships/hyperlink" Target="https://www.ncbi.nlm.nih.gov/pubmed?linkname=pubmed_pubmed&amp;from_uid=31603504" TargetMode="External"/><Relationship Id="rId23" Type="http://schemas.openxmlformats.org/officeDocument/2006/relationships/hyperlink" Target="https://www.ncbi.nlm.nih.gov/pubmed/31604454" TargetMode="External"/><Relationship Id="rId24" Type="http://schemas.openxmlformats.org/officeDocument/2006/relationships/hyperlink" Target="https://www.ncbi.nlm.nih.gov/pubmed/31604454" TargetMode="External"/><Relationship Id="rId25" Type="http://schemas.openxmlformats.org/officeDocument/2006/relationships/hyperlink" Target="https://www.ncbi.nlm.nih.gov/pubmed?linkname=pubmed_pubmed&amp;from_uid=31604454" TargetMode="External"/><Relationship Id="rId26" Type="http://schemas.openxmlformats.org/officeDocument/2006/relationships/hyperlink" Target="https://www.ncbi.nlm.nih.gov/pubmed/31630820" TargetMode="External"/><Relationship Id="rId27" Type="http://schemas.openxmlformats.org/officeDocument/2006/relationships/hyperlink" Target="https://www.ncbi.nlm.nih.gov/pubmed?linkname=pubmed_pubmed&amp;from_uid=31630820" TargetMode="External"/><Relationship Id="rId28" Type="http://schemas.openxmlformats.org/officeDocument/2006/relationships/hyperlink" Target="https://www.ncbi.nlm.nih.gov/pubmed/31589989" TargetMode="External"/><Relationship Id="rId29" Type="http://schemas.openxmlformats.org/officeDocument/2006/relationships/hyperlink" Target="https://www.ncbi.nlm.nih.gov/pubmed?linkname=pubmed_pubmed&amp;from_uid=31589989" TargetMode="External"/><Relationship Id="rId40" Type="http://schemas.openxmlformats.org/officeDocument/2006/relationships/hyperlink" Target="https://www.ncbi.nlm.nih.gov/pubmed/31593082" TargetMode="External"/><Relationship Id="rId41" Type="http://schemas.openxmlformats.org/officeDocument/2006/relationships/hyperlink" Target="https://www.ncbi.nlm.nih.gov/pubmed/31593082" TargetMode="External"/><Relationship Id="rId42" Type="http://schemas.openxmlformats.org/officeDocument/2006/relationships/hyperlink" Target="https://www.ncbi.nlm.nih.gov/pubmed?linkname=pubmed_pubmed&amp;from_uid=31593082" TargetMode="External"/><Relationship Id="rId43" Type="http://schemas.openxmlformats.org/officeDocument/2006/relationships/hyperlink" Target="https://www.ncbi.nlm.nih.gov/pubmed/31270738" TargetMode="External"/><Relationship Id="rId44" Type="http://schemas.openxmlformats.org/officeDocument/2006/relationships/hyperlink" Target="https://www.ncbi.nlm.nih.gov/pubmed/31270738" TargetMode="External"/><Relationship Id="rId45" Type="http://schemas.openxmlformats.org/officeDocument/2006/relationships/hyperlink" Target="https://www.ncbi.nlm.nih.gov/pubmed?linkname=pubmed_pubmed&amp;from_uid=31270738" TargetMode="External"/><Relationship Id="rId46" Type="http://schemas.openxmlformats.org/officeDocument/2006/relationships/hyperlink" Target="https://www.ncbi.nlm.nih.gov/pubmed/31673734" TargetMode="External"/><Relationship Id="rId47" Type="http://schemas.openxmlformats.org/officeDocument/2006/relationships/hyperlink" Target="https://www.ncbi.nlm.nih.gov/pubmed?linkname=pubmed_pubmed&amp;from_uid=31673734" TargetMode="External"/><Relationship Id="rId48" Type="http://schemas.openxmlformats.org/officeDocument/2006/relationships/hyperlink" Target="https://www.ncbi.nlm.nih.gov/pubmed/31664485" TargetMode="External"/><Relationship Id="rId49" Type="http://schemas.openxmlformats.org/officeDocument/2006/relationships/hyperlink" Target="https://www.ncbi.nlm.nih.gov/pubmed?linkname=pubmed_pubmed&amp;from_uid=31664485" TargetMode="External"/><Relationship Id="rId60" Type="http://schemas.openxmlformats.org/officeDocument/2006/relationships/hyperlink" Target="https://www.ncbi.nlm.nih.gov/pubmed/31599347" TargetMode="External"/><Relationship Id="rId61" Type="http://schemas.openxmlformats.org/officeDocument/2006/relationships/hyperlink" Target="https://www.ncbi.nlm.nih.gov/pubmed?linkname=pubmed_pubmed&amp;from_uid=31599347" TargetMode="External"/><Relationship Id="rId62" Type="http://schemas.openxmlformats.org/officeDocument/2006/relationships/hyperlink" Target="https://www.ncbi.nlm.nih.gov/pubmed/31636572" TargetMode="External"/><Relationship Id="rId63" Type="http://schemas.openxmlformats.org/officeDocument/2006/relationships/hyperlink" Target="https://www.ncbi.nlm.nih.gov/pubmed/31636572" TargetMode="External"/><Relationship Id="rId64" Type="http://schemas.openxmlformats.org/officeDocument/2006/relationships/hyperlink" Target="https://www.ncbi.nlm.nih.gov/pubmed?linkname=pubmed_pubmed&amp;from_uid=31636572" TargetMode="External"/><Relationship Id="rId65" Type="http://schemas.openxmlformats.org/officeDocument/2006/relationships/hyperlink" Target="https://www.ncbi.nlm.nih.gov/pubmed/31636572" TargetMode="External"/><Relationship Id="rId66" Type="http://schemas.openxmlformats.org/officeDocument/2006/relationships/hyperlink" Target="https://www.ncbi.nlm.nih.gov/pubmed/31636572" TargetMode="External"/><Relationship Id="rId67" Type="http://schemas.openxmlformats.org/officeDocument/2006/relationships/hyperlink" Target="https://www.ncbi.nlm.nih.gov/pubmed?linkname=pubmed_pubmed&amp;from_uid=31636572" TargetMode="External"/><Relationship Id="rId68" Type="http://schemas.openxmlformats.org/officeDocument/2006/relationships/hyperlink" Target="https://www.ncbi.nlm.nih.gov/pubmed/31579959" TargetMode="External"/><Relationship Id="rId69" Type="http://schemas.openxmlformats.org/officeDocument/2006/relationships/hyperlink" Target="https://www.ncbi.nlm.nih.gov/pubmed?linkname=pubmed_pubmed&amp;from_uid=31579959" TargetMode="External"/><Relationship Id="rId80" Type="http://schemas.openxmlformats.org/officeDocument/2006/relationships/hyperlink" Target="https://www.ncbi.nlm.nih.gov/pubmed?linkname=pubmed_pubmed&amp;from_uid=30911783" TargetMode="External"/><Relationship Id="rId81" Type="http://schemas.openxmlformats.org/officeDocument/2006/relationships/hyperlink" Target="https://www.ncbi.nlm.nih.gov/pubmed/31240821" TargetMode="External"/><Relationship Id="rId82" Type="http://schemas.openxmlformats.org/officeDocument/2006/relationships/hyperlink" Target="https://www.ncbi.nlm.nih.gov/pubmed?linkname=pubmed_pubmed&amp;from_uid=31240821" TargetMode="External"/><Relationship Id="rId83" Type="http://schemas.openxmlformats.org/officeDocument/2006/relationships/hyperlink" Target="https://www.ncbi.nlm.nih.gov/pubmed/31231896" TargetMode="External"/><Relationship Id="rId84" Type="http://schemas.openxmlformats.org/officeDocument/2006/relationships/hyperlink" Target="https://www.ncbi.nlm.nih.gov/pubmed?linkname=pubmed_pubmed&amp;from_uid=31231896" TargetMode="External"/><Relationship Id="rId85" Type="http://schemas.openxmlformats.org/officeDocument/2006/relationships/hyperlink" Target="https://www.ncbi.nlm.nih.gov/pubmed/31571765" TargetMode="External"/><Relationship Id="rId86" Type="http://schemas.openxmlformats.org/officeDocument/2006/relationships/hyperlink" Target="https://www.ncbi.nlm.nih.gov/pubmed/31571765" TargetMode="External"/><Relationship Id="rId87" Type="http://schemas.openxmlformats.org/officeDocument/2006/relationships/hyperlink" Target="https://www.ncbi.nlm.nih.gov/pubmed?linkname=pubmed_pubmed&amp;from_uid=31571765" TargetMode="External"/><Relationship Id="rId88" Type="http://schemas.openxmlformats.org/officeDocument/2006/relationships/hyperlink" Target="https://www.ncbi.nlm.nih.gov/pubmed/31440766" TargetMode="External"/><Relationship Id="rId89" Type="http://schemas.openxmlformats.org/officeDocument/2006/relationships/hyperlink" Target="https://www.ncbi.nlm.nih.gov/pubmed/31440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3090</Words>
  <Characters>17613</Characters>
  <Application>Microsoft Macintosh Word</Application>
  <DocSecurity>0</DocSecurity>
  <Lines>146</Lines>
  <Paragraphs>41</Paragraphs>
  <ScaleCrop>false</ScaleCrop>
  <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47</cp:revision>
  <dcterms:created xsi:type="dcterms:W3CDTF">2019-11-01T22:53:00Z</dcterms:created>
  <dcterms:modified xsi:type="dcterms:W3CDTF">2019-11-02T01:10:00Z</dcterms:modified>
</cp:coreProperties>
</file>