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D1" w:rsidRDefault="00B321D1" w:rsidP="00B321D1">
      <w:pPr>
        <w:rPr>
          <w:b/>
          <w:bCs/>
        </w:rPr>
      </w:pPr>
      <w:r>
        <w:rPr>
          <w:b/>
          <w:bCs/>
        </w:rPr>
        <w:t xml:space="preserve">Pediatric cardiology August 2019 </w:t>
      </w:r>
    </w:p>
    <w:p w:rsidR="00B321D1" w:rsidRDefault="00B321D1" w:rsidP="00B321D1"/>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w:t>
      </w:r>
      <w:r>
        <w:rPr>
          <w:rFonts w:ascii="Helvetica" w:hAnsi="Helvetica" w:cs="Helvetica"/>
          <w:color w:val="000000"/>
          <w:sz w:val="26"/>
          <w:szCs w:val="26"/>
        </w:rPr>
        <w:t xml:space="preserve"> </w:t>
      </w:r>
      <w:hyperlink r:id="rId5" w:history="1">
        <w:r>
          <w:rPr>
            <w:rStyle w:val="Hyperlink"/>
            <w:rFonts w:ascii="Helvetica" w:hAnsi="Helvetica" w:cs="Helvetica"/>
            <w:color w:val="1800C0"/>
            <w:sz w:val="28"/>
            <w:szCs w:val="28"/>
          </w:rPr>
          <w:t>Altered 4-D magnetic resonance imaging flow characteristics in complex congenital aortic arch repair.</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Desai LP, Berhane H, Husain N, Robinson JD, Rigsby CK, Markl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Radiol. 2019 Aug 31. doi: 10.1007/s00247-019-04507-0.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31473788</w:t>
      </w:r>
    </w:p>
    <w:p w:rsidR="00B321D1" w:rsidRDefault="00B321D1" w:rsidP="00B321D1">
      <w:pPr>
        <w:autoSpaceDE w:val="0"/>
        <w:autoSpaceDN w:val="0"/>
        <w:adjustRightInd w:val="0"/>
        <w:rPr>
          <w:rFonts w:ascii="Helvetica" w:hAnsi="Helvetica" w:cs="Helvetica"/>
          <w:color w:val="000000"/>
        </w:rPr>
      </w:pPr>
      <w:hyperlink r:id="rId6"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31469062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w:t>
      </w:r>
      <w:r>
        <w:rPr>
          <w:rFonts w:ascii="Helvetica" w:hAnsi="Helvetica" w:cs="Helvetica"/>
          <w:color w:val="000000"/>
          <w:sz w:val="26"/>
          <w:szCs w:val="26"/>
        </w:rPr>
        <w:t xml:space="preserve"> </w:t>
      </w:r>
      <w:hyperlink r:id="rId7" w:history="1">
        <w:r>
          <w:rPr>
            <w:rStyle w:val="Hyperlink"/>
            <w:rFonts w:ascii="Helvetica" w:hAnsi="Helvetica" w:cs="Helvetica"/>
            <w:color w:val="1800C0"/>
            <w:sz w:val="28"/>
            <w:szCs w:val="28"/>
          </w:rPr>
          <w:t>Development of a clinician-parent home care education intervention.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Lane B, Hanke SP, Giambra B, Madsen NL, Staveski SL.</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30:1-6. doi: 10.1017/S1047951119001318.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31469062</w:t>
      </w:r>
    </w:p>
    <w:p w:rsidR="00B321D1" w:rsidRDefault="00B321D1" w:rsidP="00B321D1">
      <w:pPr>
        <w:autoSpaceDE w:val="0"/>
        <w:autoSpaceDN w:val="0"/>
        <w:adjustRightInd w:val="0"/>
        <w:rPr>
          <w:rFonts w:ascii="Helvetica" w:hAnsi="Helvetica" w:cs="Helvetica"/>
          <w:color w:val="000000"/>
        </w:rPr>
      </w:pPr>
      <w:hyperlink r:id="rId8"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31469384</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w:t>
      </w:r>
      <w:r>
        <w:rPr>
          <w:rFonts w:ascii="Helvetica" w:hAnsi="Helvetica" w:cs="Helvetica"/>
          <w:color w:val="000000"/>
          <w:sz w:val="26"/>
          <w:szCs w:val="26"/>
        </w:rPr>
        <w:t xml:space="preserve"> </w:t>
      </w:r>
      <w:hyperlink r:id="rId9" w:history="1">
        <w:r>
          <w:rPr>
            <w:rStyle w:val="Hyperlink"/>
            <w:rFonts w:ascii="Helvetica" w:hAnsi="Helvetica" w:cs="Helvetica"/>
            <w:color w:val="1800C0"/>
            <w:sz w:val="28"/>
            <w:szCs w:val="28"/>
          </w:rPr>
          <w:t>Exploring Shared Susceptibility between Two Neural Crest Cells Originating Conditions: Neuroblastoma and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Testori A, Lasorsa VA, Cimmino F, Cantalupo S, Cardinale A, Avitabile M, Limongelli G, Russo MG, Diskin S, Maris J, Devoto M, Keavney B, Cordell HJ, Iolascon A, Capasso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Genes (Basel). 2019 Aug 30;10(9). pii: E663. doi: 10.3390/genes10090663.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31480262 </w:t>
      </w:r>
      <w:hyperlink r:id="rId10"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1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31471763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w:t>
      </w:r>
      <w:r>
        <w:rPr>
          <w:rFonts w:ascii="Helvetica" w:hAnsi="Helvetica" w:cs="Helvetica"/>
          <w:color w:val="000000"/>
          <w:sz w:val="26"/>
          <w:szCs w:val="26"/>
        </w:rPr>
        <w:t xml:space="preserve"> </w:t>
      </w:r>
      <w:hyperlink r:id="rId12" w:history="1">
        <w:r>
          <w:rPr>
            <w:rStyle w:val="Hyperlink"/>
            <w:rFonts w:ascii="Helvetica" w:hAnsi="Helvetica" w:cs="Helvetica"/>
            <w:color w:val="1800C0"/>
            <w:sz w:val="28"/>
            <w:szCs w:val="28"/>
          </w:rPr>
          <w:t>Early Neurodevelopmental Outcomes in Children with Hypoplastic Left Heart Syndrome and Related Anomalies After Hybrid Procedure.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Khalid OM, Harrison TM.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 30. doi: 10.1007/s00246-019-02191-3.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31471627</w:t>
      </w:r>
    </w:p>
    <w:p w:rsidR="00B321D1" w:rsidRDefault="00B321D1" w:rsidP="00B321D1">
      <w:pPr>
        <w:autoSpaceDE w:val="0"/>
        <w:autoSpaceDN w:val="0"/>
        <w:adjustRightInd w:val="0"/>
        <w:rPr>
          <w:rFonts w:ascii="Helvetica" w:hAnsi="Helvetica" w:cs="Helvetica"/>
          <w:color w:val="000000"/>
        </w:rPr>
      </w:pPr>
      <w:hyperlink r:id="rId1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31471626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w:t>
      </w:r>
      <w:r>
        <w:rPr>
          <w:rFonts w:ascii="Helvetica" w:hAnsi="Helvetica" w:cs="Helvetica"/>
          <w:color w:val="000000"/>
          <w:sz w:val="26"/>
          <w:szCs w:val="26"/>
        </w:rPr>
        <w:t xml:space="preserve"> </w:t>
      </w:r>
      <w:hyperlink r:id="rId14" w:history="1">
        <w:r>
          <w:rPr>
            <w:rStyle w:val="Hyperlink"/>
            <w:rFonts w:ascii="Helvetica" w:hAnsi="Helvetica" w:cs="Helvetica"/>
            <w:color w:val="1800C0"/>
            <w:sz w:val="28"/>
            <w:szCs w:val="28"/>
          </w:rPr>
          <w:t>Costello Syndrome.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lastRenderedPageBreak/>
        <w:t>Gripp KW, Rauen KA.</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In: Adam MP, Ardinger HH, Pagon RA, Wallace SE, Bean LJH, Stephens K, Amemiya A, editors. GeneReviews</w:t>
      </w:r>
      <w:r>
        <w:rPr>
          <w:rFonts w:ascii="Helvetica" w:hAnsi="Helvetica" w:cs="Helvetica"/>
          <w:color w:val="000000"/>
          <w:sz w:val="20"/>
          <w:szCs w:val="20"/>
        </w:rPr>
        <w:t>®</w:t>
      </w:r>
      <w:r>
        <w:rPr>
          <w:rFonts w:ascii="Helvetica" w:hAnsi="Helvetica" w:cs="Helvetica"/>
          <w:color w:val="000000"/>
        </w:rPr>
        <w:t xml:space="preserve"> [Internet]. Seattle (WA): University of Washington, Seattle; 1993-2019.</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2006 Aug 29 [updated 2019 Aug 29].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20301680 </w:t>
      </w:r>
      <w:hyperlink r:id="rId15" w:history="1">
        <w:r>
          <w:rPr>
            <w:rStyle w:val="Hyperlink"/>
            <w:rFonts w:ascii="Helvetica" w:hAnsi="Helvetica" w:cs="Helvetica"/>
            <w:color w:val="854428"/>
          </w:rPr>
          <w:t>Free Books &amp; Documents</w:t>
        </w:r>
      </w:hyperlink>
    </w:p>
    <w:p w:rsidR="00B321D1" w:rsidRDefault="00B321D1" w:rsidP="00B321D1">
      <w:pPr>
        <w:autoSpaceDE w:val="0"/>
        <w:autoSpaceDN w:val="0"/>
        <w:adjustRightInd w:val="0"/>
        <w:rPr>
          <w:rFonts w:ascii="Helvetica" w:hAnsi="Helvetica" w:cs="Helvetica"/>
          <w:color w:val="000000"/>
        </w:rPr>
      </w:pPr>
      <w:hyperlink r:id="rId16"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31462608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w:t>
      </w:r>
      <w:r>
        <w:rPr>
          <w:rFonts w:ascii="Helvetica" w:hAnsi="Helvetica" w:cs="Helvetica"/>
          <w:color w:val="000000"/>
          <w:sz w:val="26"/>
          <w:szCs w:val="26"/>
        </w:rPr>
        <w:t xml:space="preserve"> </w:t>
      </w:r>
      <w:hyperlink r:id="rId17" w:history="1">
        <w:r>
          <w:rPr>
            <w:rStyle w:val="Hyperlink"/>
            <w:rFonts w:ascii="Helvetica" w:hAnsi="Helvetica" w:cs="Helvetica"/>
            <w:color w:val="1800C0"/>
            <w:sz w:val="28"/>
            <w:szCs w:val="28"/>
          </w:rPr>
          <w:t>Motion robust respiratory-resolved 3D radial flow MRI and its application in neonatal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Schrauben EM, Lim JM, Goolaub DS, Marini D, Seed M, Macgowan CK.</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Magn Reson Med. 2019 Aug 29. doi: 10.1002/mrm.27945.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31464030</w:t>
      </w:r>
    </w:p>
    <w:p w:rsidR="00B321D1" w:rsidRDefault="00B321D1" w:rsidP="00B321D1">
      <w:pPr>
        <w:autoSpaceDE w:val="0"/>
        <w:autoSpaceDN w:val="0"/>
        <w:adjustRightInd w:val="0"/>
        <w:rPr>
          <w:rFonts w:ascii="Helvetica" w:hAnsi="Helvetica" w:cs="Helvetica"/>
          <w:color w:val="000000"/>
        </w:rPr>
      </w:pPr>
      <w:hyperlink r:id="rId18"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31462289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w:t>
      </w:r>
      <w:r>
        <w:rPr>
          <w:rFonts w:ascii="Helvetica" w:hAnsi="Helvetica" w:cs="Helvetica"/>
          <w:color w:val="000000"/>
          <w:sz w:val="26"/>
          <w:szCs w:val="26"/>
        </w:rPr>
        <w:t xml:space="preserve"> </w:t>
      </w:r>
      <w:hyperlink r:id="rId19" w:history="1">
        <w:r>
          <w:rPr>
            <w:rStyle w:val="Hyperlink"/>
            <w:rFonts w:ascii="Helvetica" w:hAnsi="Helvetica" w:cs="Helvetica"/>
            <w:color w:val="1800C0"/>
            <w:sz w:val="28"/>
            <w:szCs w:val="28"/>
          </w:rPr>
          <w:t>Minimum Travel Distance Among Publicly Insured Infants with Severe Congenital Heart Disease: Potential Impact of In-state Restrictions.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Woo JL, Anderson BR, Gruenstein D, Conti R, Chua KP.</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 28. doi: 10.1007/s00246-019-02193-1.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31463514</w:t>
      </w:r>
    </w:p>
    <w:p w:rsidR="00B321D1" w:rsidRDefault="00B321D1" w:rsidP="00B321D1">
      <w:pPr>
        <w:autoSpaceDE w:val="0"/>
        <w:autoSpaceDN w:val="0"/>
        <w:adjustRightInd w:val="0"/>
        <w:rPr>
          <w:rFonts w:ascii="Helvetica" w:hAnsi="Helvetica" w:cs="Helvetica"/>
          <w:color w:val="000000"/>
        </w:rPr>
      </w:pPr>
      <w:hyperlink r:id="rId2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31461203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w:t>
      </w:r>
      <w:r>
        <w:rPr>
          <w:rFonts w:ascii="Helvetica" w:hAnsi="Helvetica" w:cs="Helvetica"/>
          <w:color w:val="000000"/>
          <w:sz w:val="26"/>
          <w:szCs w:val="26"/>
        </w:rPr>
        <w:t xml:space="preserve"> </w:t>
      </w:r>
      <w:hyperlink r:id="rId21" w:history="1">
        <w:r>
          <w:rPr>
            <w:rStyle w:val="Hyperlink"/>
            <w:rFonts w:ascii="Helvetica" w:hAnsi="Helvetica" w:cs="Helvetica"/>
            <w:color w:val="1800C0"/>
            <w:sz w:val="28"/>
            <w:szCs w:val="28"/>
          </w:rPr>
          <w:t>Comprehensive literature review of anomalies of the coronary arteries.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Harky A, Noshirwani A, Karadakhy O, Ang 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Card Surg. 2019 Aug 26. doi: 10.1111/jocs.14228. [Epub ahead of print] Review.</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31449703</w:t>
      </w:r>
    </w:p>
    <w:p w:rsidR="00B321D1" w:rsidRDefault="00B321D1" w:rsidP="00B321D1">
      <w:pPr>
        <w:autoSpaceDE w:val="0"/>
        <w:autoSpaceDN w:val="0"/>
        <w:adjustRightInd w:val="0"/>
        <w:rPr>
          <w:rFonts w:ascii="Helvetica" w:hAnsi="Helvetica" w:cs="Helvetica"/>
          <w:color w:val="000000"/>
        </w:rPr>
      </w:pPr>
      <w:hyperlink r:id="rId22"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31449693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w:t>
      </w:r>
      <w:r>
        <w:rPr>
          <w:rFonts w:ascii="Helvetica" w:hAnsi="Helvetica" w:cs="Helvetica"/>
          <w:color w:val="000000"/>
          <w:sz w:val="26"/>
          <w:szCs w:val="26"/>
        </w:rPr>
        <w:t xml:space="preserve"> </w:t>
      </w:r>
      <w:hyperlink r:id="rId23" w:history="1">
        <w:r>
          <w:rPr>
            <w:rStyle w:val="Hyperlink"/>
            <w:rFonts w:ascii="Helvetica" w:hAnsi="Helvetica" w:cs="Helvetica"/>
            <w:color w:val="1800C0"/>
            <w:sz w:val="28"/>
            <w:szCs w:val="28"/>
          </w:rPr>
          <w:t>Estimating the effect size of the 15Q11.2 BP1-BP2 deletion and its contribution to neurodevelopmental symptoms: recommendations for practice.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Jønch AE, Douard E, Moreau C, Van Dijck A, Passeggeri M, Kooy F, Puechberty J, Campbell C, Sanlaville D, Lefroy H, Richetin S, Pain A, Geneviève D, Kini U, Le Caignec C, Lespinasse J, Skytte AB, Isidor B, Zweier C, Caberg JH, Delrue MA, Møller RS, Bojesen A, Hjalgrim H, Brasch-Andersen C, Lemyre E, Ousager LB, Jacquemont S; 15q11.2 Working Group.</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Med Genet. 2019 Aug 26. pii: jmedgenet-2018-105879. doi: 10.1136/jmedgenet-2018-105879.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31451536 </w:t>
      </w:r>
      <w:hyperlink r:id="rId24"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2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31377271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w:t>
      </w:r>
      <w:r>
        <w:rPr>
          <w:rFonts w:ascii="Helvetica" w:hAnsi="Helvetica" w:cs="Helvetica"/>
          <w:color w:val="000000"/>
          <w:sz w:val="26"/>
          <w:szCs w:val="26"/>
        </w:rPr>
        <w:t xml:space="preserve"> </w:t>
      </w:r>
      <w:hyperlink r:id="rId26" w:history="1">
        <w:r>
          <w:rPr>
            <w:rStyle w:val="Hyperlink"/>
            <w:rFonts w:ascii="Helvetica" w:hAnsi="Helvetica" w:cs="Helvetica"/>
            <w:color w:val="1800C0"/>
            <w:sz w:val="28"/>
            <w:szCs w:val="28"/>
          </w:rPr>
          <w:t>Mental health care for parents of babies with congenital heart disease during intensive care unit admission: Systematic review and statement of best practice.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Kasparian NA, Kan JM, Sood E, Wray J, Pincus HA, Newburger JW.</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Early Hum Dev. 2019 Aug 24:104837. doi: 10.1016/j.earlhumdev.2019.104837.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31455569</w:t>
      </w:r>
    </w:p>
    <w:p w:rsidR="00B321D1" w:rsidRDefault="00B321D1" w:rsidP="00B321D1">
      <w:pPr>
        <w:autoSpaceDE w:val="0"/>
        <w:autoSpaceDN w:val="0"/>
        <w:adjustRightInd w:val="0"/>
        <w:rPr>
          <w:rStyle w:val="Hyperlink"/>
          <w:color w:val="000000"/>
          <w:sz w:val="28"/>
          <w:szCs w:val="28"/>
          <w:u w:val="none"/>
        </w:rPr>
      </w:pPr>
      <w:hyperlink r:id="rId27" w:history="1">
        <w:r>
          <w:rPr>
            <w:rStyle w:val="Hyperlink"/>
            <w:rFonts w:ascii="Helvetica" w:hAnsi="Helvetica" w:cs="Helvetica"/>
            <w:color w:val="53509A"/>
          </w:rPr>
          <w:t>S</w:t>
        </w:r>
        <w:hyperlink r:id="rId28" w:history="1">
          <w:r>
            <w:rPr>
              <w:rStyle w:val="Hyperlink"/>
              <w:rFonts w:ascii="Helvetica" w:hAnsi="Helvetica" w:cs="Helvetica"/>
              <w:color w:val="1800C0"/>
              <w:sz w:val="28"/>
              <w:szCs w:val="28"/>
              <w:u w:color="1800C0"/>
            </w:rPr>
            <w:t>Myocarditis in the pediatric population: A review.</w:t>
          </w:r>
        </w:hyperlink>
      </w:hyperlink>
    </w:p>
    <w:p w:rsidR="00B321D1" w:rsidRDefault="00B321D1" w:rsidP="00B321D1">
      <w:pPr>
        <w:autoSpaceDE w:val="0"/>
        <w:autoSpaceDN w:val="0"/>
        <w:adjustRightInd w:val="0"/>
        <w:rPr>
          <w:rStyle w:val="Hyperlink"/>
          <w:rFonts w:ascii="Helvetica" w:hAnsi="Helvetica" w:cs="Helvetica"/>
          <w:color w:val="000000"/>
          <w:sz w:val="28"/>
          <w:szCs w:val="28"/>
          <w:u w:val="none"/>
        </w:rPr>
      </w:pPr>
      <w:hyperlink r:id="rId29" w:history="1">
        <w:r>
          <w:rPr>
            <w:rStyle w:val="Hyperlink"/>
            <w:rFonts w:ascii="Helvetica" w:hAnsi="Helvetica" w:cs="Helvetica"/>
            <w:color w:val="000000"/>
            <w:sz w:val="28"/>
            <w:szCs w:val="28"/>
            <w:u w:val="none"/>
          </w:rPr>
          <w:t>Dasgupta S, Iannucci G, Mao C, Clabby M, Oster ME.</w:t>
        </w:r>
      </w:hyperlink>
    </w:p>
    <w:p w:rsidR="00B321D1" w:rsidRDefault="00B321D1" w:rsidP="00B321D1">
      <w:pPr>
        <w:autoSpaceDE w:val="0"/>
        <w:autoSpaceDN w:val="0"/>
        <w:adjustRightInd w:val="0"/>
        <w:rPr>
          <w:rStyle w:val="Hyperlink"/>
          <w:rFonts w:ascii="Helvetica" w:hAnsi="Helvetica" w:cs="Helvetica"/>
          <w:color w:val="000000"/>
          <w:u w:val="none"/>
        </w:rPr>
      </w:pPr>
      <w:hyperlink r:id="rId30" w:history="1">
        <w:r>
          <w:rPr>
            <w:rStyle w:val="Hyperlink"/>
            <w:rFonts w:ascii="Helvetica" w:hAnsi="Helvetica" w:cs="Helvetica"/>
            <w:color w:val="000000"/>
            <w:u w:val="none"/>
          </w:rPr>
          <w:t>Congenit Heart Dis. 2019 Aug 21. doi: 10.1111/chd.12835. [Epub ahead of print]</w:t>
        </w:r>
      </w:hyperlink>
    </w:p>
    <w:p w:rsidR="00B321D1" w:rsidRDefault="00B321D1" w:rsidP="00B321D1">
      <w:pPr>
        <w:autoSpaceDE w:val="0"/>
        <w:autoSpaceDN w:val="0"/>
        <w:adjustRightInd w:val="0"/>
        <w:rPr>
          <w:rStyle w:val="Hyperlink"/>
          <w:rFonts w:ascii="Helvetica" w:hAnsi="Helvetica" w:cs="Helvetica"/>
          <w:color w:val="454545"/>
          <w:u w:val="none"/>
        </w:rPr>
      </w:pPr>
      <w:hyperlink r:id="rId31" w:history="1">
        <w:r>
          <w:rPr>
            <w:rStyle w:val="Hyperlink"/>
            <w:rFonts w:ascii="Helvetica" w:hAnsi="Helvetica" w:cs="Helvetica"/>
            <w:color w:val="454545"/>
            <w:u w:val="none"/>
          </w:rPr>
          <w:t>PMID: 31432626</w:t>
        </w:r>
      </w:hyperlink>
    </w:p>
    <w:p w:rsidR="00B321D1" w:rsidRDefault="00B321D1" w:rsidP="00B321D1">
      <w:pPr>
        <w:autoSpaceDE w:val="0"/>
        <w:autoSpaceDN w:val="0"/>
        <w:adjustRightInd w:val="0"/>
        <w:rPr>
          <w:rStyle w:val="Hyperlink"/>
          <w:rFonts w:ascii="Helvetica" w:hAnsi="Helvetica" w:cs="Helvetica"/>
          <w:color w:val="000000"/>
          <w:u w:val="none"/>
        </w:rPr>
      </w:pPr>
      <w:hyperlink r:id="rId32" w:history="1">
        <w:hyperlink r:id="rId33" w:history="1">
          <w:r>
            <w:rPr>
              <w:rStyle w:val="Hyperlink"/>
              <w:rFonts w:ascii="Helvetica" w:hAnsi="Helvetica" w:cs="Helvetica"/>
              <w:color w:val="53509A"/>
              <w:u w:color="53509A"/>
            </w:rPr>
            <w:t>Similar articles</w:t>
          </w:r>
        </w:hyperlink>
      </w:hyperlink>
    </w:p>
    <w:p w:rsidR="00B321D1" w:rsidRDefault="00B321D1" w:rsidP="00B321D1">
      <w:pPr>
        <w:autoSpaceDE w:val="0"/>
        <w:autoSpaceDN w:val="0"/>
        <w:adjustRightInd w:val="0"/>
        <w:rPr>
          <w:rStyle w:val="Hyperlink"/>
          <w:rFonts w:ascii="Helvetica" w:hAnsi="Helvetica" w:cs="Helvetica"/>
          <w:color w:val="000000"/>
          <w:sz w:val="26"/>
          <w:szCs w:val="26"/>
          <w:u w:val="none"/>
        </w:rPr>
      </w:pPr>
      <w:hyperlink r:id="rId34" w:history="1">
        <w:r>
          <w:rPr>
            <w:rStyle w:val="Hyperlink"/>
            <w:rFonts w:ascii="Helvetica" w:hAnsi="Helvetica" w:cs="Helvetica"/>
            <w:color w:val="000000"/>
            <w:sz w:val="26"/>
            <w:szCs w:val="26"/>
            <w:u w:val="none"/>
          </w:rPr>
          <w:t>Select item 31433667</w:t>
        </w:r>
      </w:hyperlink>
    </w:p>
    <w:p w:rsidR="00B321D1" w:rsidRDefault="00B321D1" w:rsidP="00B321D1">
      <w:pPr>
        <w:autoSpaceDE w:val="0"/>
        <w:autoSpaceDN w:val="0"/>
        <w:adjustRightInd w:val="0"/>
      </w:pPr>
      <w:hyperlink r:id="rId35" w:history="1">
        <w:r>
          <w:rPr>
            <w:rStyle w:val="Hyperlink"/>
            <w:rFonts w:ascii="Helvetica" w:hAnsi="Helvetica" w:cs="Helvetica"/>
            <w:color w:val="53509A"/>
            <w:u w:color="53509A"/>
          </w:rPr>
          <w:t>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31446473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11.</w:t>
      </w:r>
      <w:r>
        <w:rPr>
          <w:rFonts w:ascii="Helvetica" w:hAnsi="Helvetica" w:cs="Helvetica"/>
          <w:color w:val="000000"/>
          <w:sz w:val="26"/>
          <w:szCs w:val="26"/>
        </w:rPr>
        <w:t xml:space="preserve"> </w:t>
      </w:r>
      <w:hyperlink r:id="rId36" w:history="1">
        <w:r>
          <w:rPr>
            <w:rStyle w:val="Hyperlink"/>
            <w:rFonts w:ascii="Helvetica" w:hAnsi="Helvetica" w:cs="Helvetica"/>
            <w:color w:val="1800C0"/>
            <w:sz w:val="28"/>
            <w:szCs w:val="28"/>
          </w:rPr>
          <w:t>Brain Injury in Infants with Critical Congenital Heart Disease: Insights from Two Clinical Cohorts with Different Practice Approaches.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Claessens NHP, Chau V, de Vries LS, Jansen NJG, Au-Young SH, Stegeman R, Blaser S, Shroff M, Haas F, Marini D, Breur JMPJ, Seed M, Benders MJNL, Miller SP.</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Pediatr. 2019 Aug 23. pii: S0022-3476(19)30869-8. doi: 10.1016/j.jpeds.2019.07.017.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31451185</w:t>
      </w:r>
    </w:p>
    <w:p w:rsidR="00B321D1" w:rsidRDefault="00B321D1" w:rsidP="00B321D1">
      <w:pPr>
        <w:autoSpaceDE w:val="0"/>
        <w:autoSpaceDN w:val="0"/>
        <w:adjustRightInd w:val="0"/>
        <w:rPr>
          <w:rFonts w:ascii="Helvetica" w:hAnsi="Helvetica" w:cs="Helvetica"/>
          <w:color w:val="000000"/>
        </w:rPr>
      </w:pPr>
      <w:hyperlink r:id="rId3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31453988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12.</w:t>
      </w:r>
      <w:r>
        <w:rPr>
          <w:rFonts w:ascii="Helvetica" w:hAnsi="Helvetica" w:cs="Helvetica"/>
          <w:color w:val="000000"/>
          <w:sz w:val="26"/>
          <w:szCs w:val="26"/>
        </w:rPr>
        <w:t xml:space="preserve"> </w:t>
      </w:r>
      <w:hyperlink r:id="rId38" w:history="1">
        <w:r>
          <w:rPr>
            <w:rStyle w:val="Hyperlink"/>
            <w:rFonts w:ascii="Helvetica" w:hAnsi="Helvetica" w:cs="Helvetica"/>
            <w:color w:val="1800C0"/>
            <w:sz w:val="28"/>
            <w:szCs w:val="28"/>
          </w:rPr>
          <w:t>Dual-source computed tomography coronary artery imaging in children.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Secinaro A, Curione D, Mortensen KH, Santangelo TP, Ciancarella P, Napolitano C, Del Pasqua A, Taylor AM, Ciliberti P.</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Radiol. 2019 Aug 22. doi: 10.1007/s00247-019-04494-2.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31440884</w:t>
      </w:r>
    </w:p>
    <w:p w:rsidR="00B321D1" w:rsidRDefault="00B321D1" w:rsidP="00B321D1">
      <w:pPr>
        <w:autoSpaceDE w:val="0"/>
        <w:autoSpaceDN w:val="0"/>
        <w:adjustRightInd w:val="0"/>
        <w:rPr>
          <w:rFonts w:ascii="Helvetica" w:hAnsi="Helvetica" w:cs="Helvetica"/>
          <w:color w:val="000000"/>
        </w:rPr>
      </w:pPr>
      <w:hyperlink r:id="rId3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31432626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13.</w:t>
      </w:r>
      <w:r>
        <w:rPr>
          <w:rFonts w:ascii="Helvetica" w:hAnsi="Helvetica" w:cs="Helvetica"/>
          <w:color w:val="000000"/>
          <w:sz w:val="26"/>
          <w:szCs w:val="26"/>
        </w:rPr>
        <w:t xml:space="preserve"> </w:t>
      </w:r>
      <w:hyperlink r:id="rId40" w:history="1">
        <w:r>
          <w:rPr>
            <w:rStyle w:val="Hyperlink"/>
            <w:rFonts w:ascii="Helvetica" w:hAnsi="Helvetica" w:cs="Helvetica"/>
            <w:color w:val="1800C0"/>
            <w:sz w:val="28"/>
            <w:szCs w:val="28"/>
          </w:rPr>
          <w:t>Myocarditis in the pediatric population: A review.</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Dasgupta S, Iannucci G, Mao C, Clabby M, Oster ME.</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Congenit Heart Dis. 2019 Aug 21. doi: 10.1111/chd.12835.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31432626</w:t>
      </w:r>
    </w:p>
    <w:p w:rsidR="00B321D1" w:rsidRDefault="00B321D1" w:rsidP="00B321D1">
      <w:pPr>
        <w:autoSpaceDE w:val="0"/>
        <w:autoSpaceDN w:val="0"/>
        <w:adjustRightInd w:val="0"/>
        <w:rPr>
          <w:rFonts w:ascii="Helvetica" w:hAnsi="Helvetica" w:cs="Helvetica"/>
          <w:color w:val="000000"/>
        </w:rPr>
      </w:pPr>
      <w:hyperlink r:id="rId4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31433667</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14.</w:t>
      </w:r>
      <w:r>
        <w:rPr>
          <w:rFonts w:ascii="Helvetica" w:hAnsi="Helvetica" w:cs="Helvetica"/>
          <w:color w:val="000000"/>
          <w:sz w:val="26"/>
          <w:szCs w:val="26"/>
        </w:rPr>
        <w:t xml:space="preserve"> </w:t>
      </w:r>
      <w:hyperlink r:id="rId42" w:history="1">
        <w:r>
          <w:rPr>
            <w:rStyle w:val="Hyperlink"/>
            <w:rFonts w:ascii="Helvetica" w:hAnsi="Helvetica" w:cs="Helvetica"/>
            <w:color w:val="1800C0"/>
            <w:sz w:val="28"/>
            <w:szCs w:val="28"/>
          </w:rPr>
          <w:t>Delivery room asphyxia in neonates with ductal-dependent congenital heart disease: a retrospective cohort study.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Boos V, Kocjancic L, Berger F, Bührer C.</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Perinatol. 2019 Aug 21. doi: 10.1038/s41372-019-0474-y.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31434996</w:t>
      </w:r>
    </w:p>
    <w:p w:rsidR="00B321D1" w:rsidRDefault="00B321D1" w:rsidP="00B321D1">
      <w:pPr>
        <w:autoSpaceDE w:val="0"/>
        <w:autoSpaceDN w:val="0"/>
        <w:adjustRightInd w:val="0"/>
        <w:rPr>
          <w:rFonts w:ascii="Helvetica" w:hAnsi="Helvetica" w:cs="Helvetica"/>
          <w:color w:val="000000"/>
        </w:rPr>
      </w:pPr>
      <w:hyperlink r:id="rId4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31444109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15.</w:t>
      </w:r>
      <w:r>
        <w:rPr>
          <w:rFonts w:ascii="Helvetica" w:hAnsi="Helvetica" w:cs="Helvetica"/>
          <w:color w:val="000000"/>
          <w:sz w:val="26"/>
          <w:szCs w:val="26"/>
        </w:rPr>
        <w:t xml:space="preserve"> </w:t>
      </w:r>
      <w:hyperlink r:id="rId44" w:history="1">
        <w:r>
          <w:rPr>
            <w:rStyle w:val="Hyperlink"/>
            <w:rFonts w:ascii="Helvetica" w:hAnsi="Helvetica" w:cs="Helvetica"/>
            <w:color w:val="1800C0"/>
            <w:sz w:val="28"/>
            <w:szCs w:val="28"/>
          </w:rPr>
          <w:t>Identification of risk factors affecting catch-up growth after infant congenital heart disease surgery: rationale and design of a multicentre prospective cohort study in China.</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Li L, Li K, An C, Fan J, Guo C, Liang S, Guo Y, Xia H, Chen X, Zhu Y, Hu C, Si W, Liang H, Cui Y.</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BMJ Open. 2019 Aug 20;9(8):e030084. doi: 10.1136/bmjopen-2019-030084.</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31434778 </w:t>
      </w:r>
      <w:hyperlink r:id="rId45"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46"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30586772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16.</w:t>
      </w:r>
      <w:r>
        <w:rPr>
          <w:rFonts w:ascii="Helvetica" w:hAnsi="Helvetica" w:cs="Helvetica"/>
          <w:color w:val="000000"/>
          <w:sz w:val="26"/>
          <w:szCs w:val="26"/>
        </w:rPr>
        <w:t xml:space="preserve"> </w:t>
      </w:r>
      <w:hyperlink r:id="rId47" w:history="1">
        <w:r>
          <w:rPr>
            <w:rStyle w:val="Hyperlink"/>
            <w:rFonts w:ascii="Helvetica" w:hAnsi="Helvetica" w:cs="Helvetica"/>
            <w:color w:val="1800C0"/>
            <w:sz w:val="28"/>
            <w:szCs w:val="28"/>
          </w:rPr>
          <w:t>Comparison of Two Measurement Devices for Pulse Wave Velocity in Children: Which Tool Is Useful to Detect Vascular Alterations Caused by Overweight?</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Elmenhorst J, Weberruss H, Mayr M, Pfister K, Oberhoffer R.</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Front Pediatr. 2019 Aug 20;7:334. doi: 10.3389/fped.2019.00334. eCollection 2019.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31482076 </w:t>
      </w:r>
      <w:hyperlink r:id="rId48"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4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30412710</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17.</w:t>
      </w:r>
      <w:r>
        <w:rPr>
          <w:rFonts w:ascii="Helvetica" w:hAnsi="Helvetica" w:cs="Helvetica"/>
          <w:color w:val="000000"/>
          <w:sz w:val="26"/>
          <w:szCs w:val="26"/>
        </w:rPr>
        <w:t xml:space="preserve"> </w:t>
      </w:r>
      <w:hyperlink r:id="rId50" w:history="1">
        <w:r>
          <w:rPr>
            <w:rStyle w:val="Hyperlink"/>
            <w:rFonts w:ascii="Helvetica" w:hAnsi="Helvetica" w:cs="Helvetica"/>
            <w:color w:val="1800C0"/>
            <w:sz w:val="28"/>
            <w:szCs w:val="28"/>
          </w:rPr>
          <w:t>Circulating plasma circular RNAs as novel diagnostic biomarkers for congenital heart disease in children.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Wu J, Li J, Liu H, Yin J, Zhang M, Yu Z, Miao H.</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Clin Lab Anal. 2019 Aug 20:e22998. doi: 10.1002/jcla.22998.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31429492</w:t>
      </w:r>
    </w:p>
    <w:p w:rsidR="00B321D1" w:rsidRDefault="00B321D1" w:rsidP="00B321D1">
      <w:pPr>
        <w:autoSpaceDE w:val="0"/>
        <w:autoSpaceDN w:val="0"/>
        <w:adjustRightInd w:val="0"/>
        <w:rPr>
          <w:rFonts w:ascii="Helvetica" w:hAnsi="Helvetica" w:cs="Helvetica"/>
          <w:color w:val="000000"/>
        </w:rPr>
      </w:pPr>
      <w:hyperlink r:id="rId5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31432385</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18.</w:t>
      </w:r>
      <w:r>
        <w:rPr>
          <w:rFonts w:ascii="Helvetica" w:hAnsi="Helvetica" w:cs="Helvetica"/>
          <w:color w:val="000000"/>
          <w:sz w:val="26"/>
          <w:szCs w:val="26"/>
        </w:rPr>
        <w:t xml:space="preserve"> </w:t>
      </w:r>
      <w:hyperlink r:id="rId52" w:history="1">
        <w:r>
          <w:rPr>
            <w:rStyle w:val="Hyperlink"/>
            <w:rFonts w:ascii="Helvetica" w:hAnsi="Helvetica" w:cs="Helvetica"/>
            <w:color w:val="1800C0"/>
            <w:sz w:val="28"/>
            <w:szCs w:val="28"/>
          </w:rPr>
          <w:t>Feasibility study assessing equitable delivery of newborn pulse oximetry screening in New Zealand's midwifery-led maternity setting.</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Cloete E, Gentles TL, Dixon LA, Webster DR, Agnew JD, Davidkova S, Alsweiler JM, Rogers J, Bloomfield FH; Pulse Oximetry Screening Steering Committee.</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BMJ Open. 2019 Aug 18;9(8):e030506. doi: 10.1136/bmjopen-2019-030506.</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31427341 </w:t>
      </w:r>
      <w:hyperlink r:id="rId53"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54"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31453268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19.</w:t>
      </w:r>
      <w:r>
        <w:rPr>
          <w:rFonts w:ascii="Helvetica" w:hAnsi="Helvetica" w:cs="Helvetica"/>
          <w:color w:val="000000"/>
          <w:sz w:val="26"/>
          <w:szCs w:val="26"/>
        </w:rPr>
        <w:t xml:space="preserve"> </w:t>
      </w:r>
      <w:hyperlink r:id="rId55" w:history="1">
        <w:r>
          <w:rPr>
            <w:rStyle w:val="Hyperlink"/>
            <w:rFonts w:ascii="Helvetica" w:hAnsi="Helvetica" w:cs="Helvetica"/>
            <w:color w:val="1800C0"/>
            <w:sz w:val="28"/>
            <w:szCs w:val="28"/>
          </w:rPr>
          <w:t>First-Year Outcomes of Critical Congenital Heart Disease Screening in Maryland.</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Badawi D, Watson J, Maschke S, Reid L.</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Glob Pediatr Health. 2019 Aug 18;6:2333794X19868226. doi: 10.1177/2333794X19868226. eCollection 2019.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31453268 </w:t>
      </w:r>
      <w:hyperlink r:id="rId56"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5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31423753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20.</w:t>
      </w:r>
      <w:r>
        <w:rPr>
          <w:rFonts w:ascii="Helvetica" w:hAnsi="Helvetica" w:cs="Helvetica"/>
          <w:color w:val="000000"/>
          <w:sz w:val="26"/>
          <w:szCs w:val="26"/>
        </w:rPr>
        <w:t xml:space="preserve"> </w:t>
      </w:r>
      <w:hyperlink r:id="rId58" w:history="1">
        <w:r>
          <w:rPr>
            <w:rStyle w:val="Hyperlink"/>
            <w:rFonts w:ascii="Helvetica" w:hAnsi="Helvetica" w:cs="Helvetica"/>
            <w:color w:val="1800C0"/>
            <w:sz w:val="28"/>
            <w:szCs w:val="28"/>
          </w:rPr>
          <w:t>Increased risk of pulmonary hypertension following premature birth.</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Naumburg E, Söderström L.</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BMC Pediatr. 2019 Aug 17;19(1):288. doi: 10.1186/s12887-019-1665-6.</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31421674 </w:t>
      </w:r>
      <w:hyperlink r:id="rId59"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60" w:history="1">
        <w:r>
          <w:rPr>
            <w:rStyle w:val="Hyperlink"/>
            <w:rFonts w:ascii="Helvetica" w:hAnsi="Helvetica" w:cs="Helvetica"/>
            <w:color w:val="53509A"/>
          </w:rPr>
          <w:t>Similar articles</w:t>
        </w:r>
      </w:hyperlink>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21.</w:t>
      </w:r>
      <w:r>
        <w:rPr>
          <w:rFonts w:ascii="Helvetica" w:hAnsi="Helvetica" w:cs="Helvetica"/>
          <w:color w:val="000000"/>
          <w:sz w:val="26"/>
          <w:szCs w:val="26"/>
        </w:rPr>
        <w:t xml:space="preserve"> </w:t>
      </w:r>
      <w:hyperlink r:id="rId61" w:history="1">
        <w:r>
          <w:rPr>
            <w:rStyle w:val="Hyperlink"/>
            <w:rFonts w:ascii="Helvetica" w:hAnsi="Helvetica" w:cs="Helvetica"/>
            <w:color w:val="1800C0"/>
            <w:sz w:val="28"/>
            <w:szCs w:val="28"/>
          </w:rPr>
          <w:t>Guideline implementation and early risk assessment in pulmonary arterial hypertension associated with congenital heart disease: A retrospective cohort study.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Deng X, Jin B, Li S, Li Y, Zhou H, Wu Y, Yan M, Hu Y, Qiu Q, Zhang G, Zheng X.</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Clin Respir J. 2019 Aug 16. doi: 10.1111/crj.13076.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31419027</w:t>
      </w:r>
    </w:p>
    <w:p w:rsidR="00B321D1" w:rsidRDefault="00B321D1" w:rsidP="00B321D1">
      <w:pPr>
        <w:autoSpaceDE w:val="0"/>
        <w:autoSpaceDN w:val="0"/>
        <w:adjustRightInd w:val="0"/>
        <w:rPr>
          <w:rFonts w:ascii="Helvetica" w:hAnsi="Helvetica" w:cs="Helvetica"/>
          <w:color w:val="000000"/>
        </w:rPr>
      </w:pPr>
      <w:hyperlink r:id="rId62"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31420818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22.</w:t>
      </w:r>
      <w:r>
        <w:rPr>
          <w:rFonts w:ascii="Helvetica" w:hAnsi="Helvetica" w:cs="Helvetica"/>
          <w:color w:val="000000"/>
          <w:sz w:val="26"/>
          <w:szCs w:val="26"/>
        </w:rPr>
        <w:t xml:space="preserve"> </w:t>
      </w:r>
      <w:hyperlink r:id="rId63" w:history="1">
        <w:r>
          <w:rPr>
            <w:rStyle w:val="Hyperlink"/>
            <w:rFonts w:ascii="Helvetica" w:hAnsi="Helvetica" w:cs="Helvetica"/>
            <w:color w:val="1800C0"/>
            <w:sz w:val="28"/>
            <w:szCs w:val="28"/>
          </w:rPr>
          <w:t>Spontaneous Closure Rates of Ventricular Septal Defects (6,750 Consecutive Neonates).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Zhao QM, Niu C, Liu F, Wu L, Ma XJ, Huang GY.</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Am J Cardiol. 2019 Aug 15;124(4):613-617. doi: 10.1016/j.amjcard.2019.05.022. Epub 2019 May 25.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31208700</w:t>
      </w:r>
    </w:p>
    <w:p w:rsidR="00B321D1" w:rsidRDefault="00B321D1" w:rsidP="00B321D1">
      <w:pPr>
        <w:autoSpaceDE w:val="0"/>
        <w:autoSpaceDN w:val="0"/>
        <w:adjustRightInd w:val="0"/>
        <w:rPr>
          <w:rFonts w:ascii="Helvetica" w:hAnsi="Helvetica" w:cs="Helvetica"/>
          <w:color w:val="000000"/>
        </w:rPr>
      </w:pPr>
      <w:hyperlink r:id="rId64"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31420383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23.</w:t>
      </w:r>
      <w:r>
        <w:rPr>
          <w:rFonts w:ascii="Helvetica" w:hAnsi="Helvetica" w:cs="Helvetica"/>
          <w:color w:val="000000"/>
          <w:sz w:val="26"/>
          <w:szCs w:val="26"/>
        </w:rPr>
        <w:t xml:space="preserve"> </w:t>
      </w:r>
      <w:hyperlink r:id="rId65" w:history="1">
        <w:r>
          <w:rPr>
            <w:rStyle w:val="Hyperlink"/>
            <w:rFonts w:ascii="Helvetica" w:hAnsi="Helvetica" w:cs="Helvetica"/>
            <w:color w:val="1800C0"/>
            <w:sz w:val="28"/>
            <w:szCs w:val="28"/>
          </w:rPr>
          <w:t>Meaningful and feasible composite clinical worsening definitions in paediatric pulmonary arterial hypertension: An analysis of the TOPP registry.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Beghetti M, Brand M, Berger RMF, Humpl T, Wheeler JG, Ivy DD, Bonnet D; TOPP investigators.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Int J Cardiol. 2019 Aug 15;289:110-115. doi: 10.1016/j.ijcard.2019.04.062. Epub 2019 Apr 25.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31072635 </w:t>
      </w:r>
      <w:hyperlink r:id="rId66"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6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31414622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24.</w:t>
      </w:r>
      <w:r>
        <w:rPr>
          <w:rFonts w:ascii="Helvetica" w:hAnsi="Helvetica" w:cs="Helvetica"/>
          <w:color w:val="000000"/>
          <w:sz w:val="26"/>
          <w:szCs w:val="26"/>
        </w:rPr>
        <w:t xml:space="preserve"> </w:t>
      </w:r>
      <w:hyperlink r:id="rId68" w:history="1">
        <w:r>
          <w:rPr>
            <w:rStyle w:val="Hyperlink"/>
            <w:rFonts w:ascii="Helvetica" w:hAnsi="Helvetica" w:cs="Helvetica"/>
            <w:color w:val="1800C0"/>
            <w:sz w:val="28"/>
            <w:szCs w:val="28"/>
          </w:rPr>
          <w:t>Left ventricular mass estimation by real-time 3D echocardiography favourably competes with CMR in congenital left ventricular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Michel M, Shabanah W, Körperich H, Kelter-Klöpping A, Entenmann A, Racolta A, Laser KT.</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Sci Rep. 2019 Aug 15;9(1):11888. doi: 10.1038/s41598-019-48375-y.</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31417137 </w:t>
      </w:r>
      <w:hyperlink r:id="rId69"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7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31421105</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25.</w:t>
      </w:r>
      <w:r>
        <w:rPr>
          <w:rFonts w:ascii="Helvetica" w:hAnsi="Helvetica" w:cs="Helvetica"/>
          <w:color w:val="000000"/>
          <w:sz w:val="26"/>
          <w:szCs w:val="26"/>
        </w:rPr>
        <w:t xml:space="preserve"> </w:t>
      </w:r>
      <w:hyperlink r:id="rId71" w:history="1">
        <w:r>
          <w:rPr>
            <w:rStyle w:val="Hyperlink"/>
            <w:rFonts w:ascii="Helvetica" w:hAnsi="Helvetica" w:cs="Helvetica"/>
            <w:color w:val="1800C0"/>
            <w:sz w:val="28"/>
            <w:szCs w:val="28"/>
          </w:rPr>
          <w:t>A case report of T-box 1 mutation causing phenotypic features of chromosome 22q11.2 deletion syndrome.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Haddad RA, Clines GA, Wyckoff JA.</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Clin Diabetes Endocrinol. 2019 Aug 13;5:13. doi: 10.1186/s40842-019-0087-6. eCollection 2019.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31428446 </w:t>
      </w:r>
      <w:hyperlink r:id="rId72"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7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31419439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26.</w:t>
      </w:r>
      <w:r>
        <w:rPr>
          <w:rFonts w:ascii="Helvetica" w:hAnsi="Helvetica" w:cs="Helvetica"/>
          <w:color w:val="000000"/>
          <w:sz w:val="26"/>
          <w:szCs w:val="26"/>
        </w:rPr>
        <w:t xml:space="preserve"> </w:t>
      </w:r>
      <w:hyperlink r:id="rId74" w:history="1">
        <w:r>
          <w:rPr>
            <w:rStyle w:val="Hyperlink"/>
            <w:rFonts w:ascii="Helvetica" w:hAnsi="Helvetica" w:cs="Helvetica"/>
            <w:color w:val="1800C0"/>
            <w:sz w:val="28"/>
            <w:szCs w:val="28"/>
          </w:rPr>
          <w:t>Hypoplastic left heart syndrome: From bedside to bench and back.</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Saraf A, Book WM, Nelson TJ, Xu C.</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Mol Cell Cardiol. 2019 Aug 13;135:109-118. doi: 10.1016/j.yjmcc.2019.08.005. [Epub ahead of print] Review.</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31419439</w:t>
      </w:r>
    </w:p>
    <w:p w:rsidR="00B321D1" w:rsidRDefault="00B321D1" w:rsidP="00B321D1">
      <w:pPr>
        <w:autoSpaceDE w:val="0"/>
        <w:autoSpaceDN w:val="0"/>
        <w:adjustRightInd w:val="0"/>
        <w:rPr>
          <w:rFonts w:ascii="Helvetica" w:hAnsi="Helvetica" w:cs="Helvetica"/>
          <w:color w:val="000000"/>
        </w:rPr>
      </w:pPr>
      <w:hyperlink r:id="rId7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31407854</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27.</w:t>
      </w:r>
      <w:r>
        <w:rPr>
          <w:rFonts w:ascii="Helvetica" w:hAnsi="Helvetica" w:cs="Helvetica"/>
          <w:color w:val="000000"/>
          <w:sz w:val="26"/>
          <w:szCs w:val="26"/>
        </w:rPr>
        <w:t xml:space="preserve"> </w:t>
      </w:r>
      <w:hyperlink r:id="rId76" w:history="1">
        <w:r>
          <w:rPr>
            <w:rStyle w:val="Hyperlink"/>
            <w:rFonts w:ascii="Helvetica" w:hAnsi="Helvetica" w:cs="Helvetica"/>
            <w:color w:val="1800C0"/>
            <w:sz w:val="28"/>
            <w:szCs w:val="28"/>
          </w:rPr>
          <w:t>A multi-national trial of a direct oral anticoagulant in children with cardiac disease: Design and rationale of the Safety of ApiXaban On Pediatric Heart disease On the preventioN of Embolism (SAXOPHONE) study.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Payne RM, Burns KM, Glatz AC, Li D, Li X, Monagle P, Newburger JW, Swan EA, Wheaton O, Male C; Pediatric Heart Network Investigators.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Am Heart J. 2019 Aug 9;217:52-63. doi: 10.1016/j.ahj.2019.08.002.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31493728</w:t>
      </w:r>
    </w:p>
    <w:p w:rsidR="00B321D1" w:rsidRDefault="00B321D1" w:rsidP="00B321D1">
      <w:pPr>
        <w:autoSpaceDE w:val="0"/>
        <w:autoSpaceDN w:val="0"/>
        <w:adjustRightInd w:val="0"/>
        <w:rPr>
          <w:rFonts w:ascii="Helvetica" w:hAnsi="Helvetica" w:cs="Helvetica"/>
          <w:color w:val="000000"/>
        </w:rPr>
      </w:pPr>
      <w:hyperlink r:id="rId7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31397169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28.</w:t>
      </w:r>
      <w:r>
        <w:rPr>
          <w:rFonts w:ascii="Helvetica" w:hAnsi="Helvetica" w:cs="Helvetica"/>
          <w:color w:val="000000"/>
          <w:sz w:val="26"/>
          <w:szCs w:val="26"/>
        </w:rPr>
        <w:t xml:space="preserve"> </w:t>
      </w:r>
      <w:hyperlink r:id="rId78" w:history="1">
        <w:r>
          <w:rPr>
            <w:rStyle w:val="Hyperlink"/>
            <w:rFonts w:ascii="Helvetica" w:hAnsi="Helvetica" w:cs="Helvetica"/>
            <w:color w:val="1800C0"/>
            <w:sz w:val="28"/>
            <w:szCs w:val="28"/>
          </w:rPr>
          <w:t>Detrimental Effects of Chemotherapy on Human Coronary Microvascular Function.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Hader SN, Zinkevich NS, Norwood Toro LE, Kriegel AJ, Kong A, Freed JK, Gutterman DD, Beyer AM.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Am J Physiol Heart Circ Physiol. 2019 Aug 9. doi: 10.1152/ajpheart.00370.2019.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31397169</w:t>
      </w:r>
    </w:p>
    <w:p w:rsidR="00B321D1" w:rsidRDefault="00B321D1" w:rsidP="00B321D1">
      <w:pPr>
        <w:autoSpaceDE w:val="0"/>
        <w:autoSpaceDN w:val="0"/>
        <w:adjustRightInd w:val="0"/>
        <w:rPr>
          <w:rFonts w:ascii="Helvetica" w:hAnsi="Helvetica" w:cs="Helvetica"/>
          <w:color w:val="000000"/>
        </w:rPr>
      </w:pPr>
      <w:hyperlink r:id="rId7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31404639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29.</w:t>
      </w:r>
      <w:r>
        <w:rPr>
          <w:rFonts w:ascii="Helvetica" w:hAnsi="Helvetica" w:cs="Helvetica"/>
          <w:color w:val="000000"/>
          <w:sz w:val="26"/>
          <w:szCs w:val="26"/>
        </w:rPr>
        <w:t xml:space="preserve"> </w:t>
      </w:r>
      <w:hyperlink r:id="rId80" w:history="1">
        <w:r>
          <w:rPr>
            <w:rStyle w:val="Hyperlink"/>
            <w:rFonts w:ascii="Helvetica" w:hAnsi="Helvetica" w:cs="Helvetica"/>
            <w:color w:val="1800C0"/>
            <w:sz w:val="28"/>
            <w:szCs w:val="28"/>
          </w:rPr>
          <w:t>Trajectory of right ventricular indices is an early predictor of outcomes in hypoplastic left heart syndrome.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Kim AS, Witzenburg CM, Conaway M, Vergales JE, Holmes JW, L'Ecuyer TJ, Dean PN.</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Congenit Heart Dis. 2019 Aug 8. doi: 10.1111/chd.12834.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31393088</w:t>
      </w:r>
    </w:p>
    <w:p w:rsidR="00B321D1" w:rsidRDefault="00B321D1" w:rsidP="00B321D1">
      <w:pPr>
        <w:autoSpaceDE w:val="0"/>
        <w:autoSpaceDN w:val="0"/>
        <w:adjustRightInd w:val="0"/>
        <w:rPr>
          <w:rFonts w:ascii="Helvetica" w:hAnsi="Helvetica" w:cs="Helvetica"/>
          <w:color w:val="000000"/>
        </w:rPr>
      </w:pPr>
      <w:hyperlink r:id="rId8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31440271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30.</w:t>
      </w:r>
      <w:r>
        <w:rPr>
          <w:rFonts w:ascii="Helvetica" w:hAnsi="Helvetica" w:cs="Helvetica"/>
          <w:color w:val="000000"/>
          <w:sz w:val="26"/>
          <w:szCs w:val="26"/>
        </w:rPr>
        <w:t xml:space="preserve"> </w:t>
      </w:r>
      <w:hyperlink r:id="rId82" w:history="1">
        <w:r>
          <w:rPr>
            <w:rStyle w:val="Hyperlink"/>
            <w:rFonts w:ascii="Helvetica" w:hAnsi="Helvetica" w:cs="Helvetica"/>
            <w:color w:val="1800C0"/>
            <w:sz w:val="28"/>
            <w:szCs w:val="28"/>
          </w:rPr>
          <w:t>Efficient Mining of Variants From Trios for Ventricular Septal Defect Association Study.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Jiang P, Hu Y, Wang Y, Zhang J, Zhu Q, Bai L, Tong Q, Li T, Zhao L.</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Front Genet. 2019 Aug 8;10:670. doi: 10.3389/fgene.2019.00670. eCollection 2019.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31440271 </w:t>
      </w:r>
      <w:hyperlink r:id="rId83"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84"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31391061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31.</w:t>
      </w:r>
      <w:r>
        <w:rPr>
          <w:rFonts w:ascii="Helvetica" w:hAnsi="Helvetica" w:cs="Helvetica"/>
          <w:color w:val="000000"/>
          <w:sz w:val="26"/>
          <w:szCs w:val="26"/>
        </w:rPr>
        <w:t xml:space="preserve"> </w:t>
      </w:r>
      <w:hyperlink r:id="rId85" w:history="1">
        <w:r>
          <w:rPr>
            <w:rStyle w:val="Hyperlink"/>
            <w:rFonts w:ascii="Helvetica" w:hAnsi="Helvetica" w:cs="Helvetica"/>
            <w:color w:val="1800C0"/>
            <w:sz w:val="28"/>
            <w:szCs w:val="28"/>
          </w:rPr>
          <w:t>mDixon ECG-gated 3-dimensional cardiovascular magnetic resonance angiography in patients with congenital cardiovascular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Kourtidou S, Jones MR, Moore RA, Tretter JT, Ollberding NJ, Crotty EJ, Rattan MS, Fleck RJ, Taylor MD.</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Cardiovasc Magn Reson. 2019 Aug 8;21(1):52. doi: 10.1186/s12968-019-0554-3.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31391061 </w:t>
      </w:r>
      <w:hyperlink r:id="rId86"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8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31402138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32.</w:t>
      </w:r>
      <w:r>
        <w:rPr>
          <w:rFonts w:ascii="Helvetica" w:hAnsi="Helvetica" w:cs="Helvetica"/>
          <w:color w:val="000000"/>
          <w:sz w:val="26"/>
          <w:szCs w:val="26"/>
        </w:rPr>
        <w:t xml:space="preserve"> </w:t>
      </w:r>
      <w:hyperlink r:id="rId88" w:history="1">
        <w:r>
          <w:rPr>
            <w:rStyle w:val="Hyperlink"/>
            <w:rFonts w:ascii="Helvetica" w:hAnsi="Helvetica" w:cs="Helvetica"/>
            <w:color w:val="1800C0"/>
            <w:sz w:val="28"/>
            <w:szCs w:val="28"/>
          </w:rPr>
          <w:t>The Impact of Neurobehavior on Feeding Outcomes in Neonates with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Gakenheimer-Smith L, Glotzbach K, Ou Z, Presson AP, Puchalski M, Jones C, Lambert L, Delgado-Corcoran C, Eckhauser A, Miller T.</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Pediatr. 2019 Aug 8. pii: S0022-3476(19)30811-X. doi: 10.1016/j.jpeds.2019.06.047.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31402138</w:t>
      </w:r>
    </w:p>
    <w:p w:rsidR="00B321D1" w:rsidRDefault="00B321D1" w:rsidP="00B321D1">
      <w:pPr>
        <w:autoSpaceDE w:val="0"/>
        <w:autoSpaceDN w:val="0"/>
        <w:adjustRightInd w:val="0"/>
        <w:rPr>
          <w:rFonts w:ascii="Helvetica" w:hAnsi="Helvetica" w:cs="Helvetica"/>
          <w:color w:val="000000"/>
        </w:rPr>
      </w:pPr>
      <w:hyperlink r:id="rId8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31393094</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33.</w:t>
      </w:r>
      <w:r>
        <w:rPr>
          <w:rFonts w:ascii="Helvetica" w:hAnsi="Helvetica" w:cs="Helvetica"/>
          <w:color w:val="000000"/>
          <w:sz w:val="26"/>
          <w:szCs w:val="26"/>
        </w:rPr>
        <w:t xml:space="preserve"> </w:t>
      </w:r>
      <w:hyperlink r:id="rId90" w:history="1">
        <w:r>
          <w:rPr>
            <w:rStyle w:val="Hyperlink"/>
            <w:rFonts w:ascii="Helvetica" w:hAnsi="Helvetica" w:cs="Helvetica"/>
            <w:color w:val="1800C0"/>
            <w:sz w:val="28"/>
            <w:szCs w:val="28"/>
          </w:rPr>
          <w:t>Highlights of Current Research in Congenital Heart Disease: Presenting Abstracts From the 2019 Congenital Cardiac Anesthesia Society (CCAS) Annual Meeting.</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Latham GJ.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Semin Cardiothorac Vasc Anesth. 2019 Aug 8:1089253219867696. doi: 10.1177/1089253219867696. [Epub ahead of print]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31390945</w:t>
      </w:r>
    </w:p>
    <w:p w:rsidR="00B321D1" w:rsidRDefault="00B321D1" w:rsidP="00B321D1">
      <w:pPr>
        <w:autoSpaceDE w:val="0"/>
        <w:autoSpaceDN w:val="0"/>
        <w:adjustRightInd w:val="0"/>
        <w:rPr>
          <w:rFonts w:ascii="Helvetica" w:hAnsi="Helvetica" w:cs="Helvetica"/>
          <w:color w:val="000000"/>
        </w:rPr>
      </w:pPr>
      <w:hyperlink r:id="rId9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31492419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34.</w:t>
      </w:r>
      <w:r>
        <w:rPr>
          <w:rFonts w:ascii="Helvetica" w:hAnsi="Helvetica" w:cs="Helvetica"/>
          <w:color w:val="000000"/>
          <w:sz w:val="26"/>
          <w:szCs w:val="26"/>
        </w:rPr>
        <w:t xml:space="preserve"> </w:t>
      </w:r>
      <w:hyperlink r:id="rId92" w:history="1">
        <w:r>
          <w:rPr>
            <w:rStyle w:val="Hyperlink"/>
            <w:rFonts w:ascii="Helvetica" w:hAnsi="Helvetica" w:cs="Helvetica"/>
            <w:color w:val="1800C0"/>
            <w:sz w:val="28"/>
            <w:szCs w:val="28"/>
          </w:rPr>
          <w:t>Congenital Hypothyroidism: 8-Year Experience Using 2 Newborn Screens in Alabama.</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Pitts L, McCormick W, Mick GJ.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Horm Res Paediatr. 2019 Aug 7:1-10. doi: 10.1159/000501395.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31390650</w:t>
      </w:r>
    </w:p>
    <w:p w:rsidR="00B321D1" w:rsidRDefault="00B321D1" w:rsidP="00B321D1">
      <w:pPr>
        <w:autoSpaceDE w:val="0"/>
        <w:autoSpaceDN w:val="0"/>
        <w:adjustRightInd w:val="0"/>
        <w:rPr>
          <w:rFonts w:ascii="Helvetica" w:hAnsi="Helvetica" w:cs="Helvetica"/>
          <w:color w:val="000000"/>
        </w:rPr>
      </w:pPr>
      <w:hyperlink r:id="rId9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31389639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35.</w:t>
      </w:r>
      <w:r>
        <w:rPr>
          <w:rFonts w:ascii="Helvetica" w:hAnsi="Helvetica" w:cs="Helvetica"/>
          <w:color w:val="000000"/>
          <w:sz w:val="26"/>
          <w:szCs w:val="26"/>
        </w:rPr>
        <w:t xml:space="preserve"> </w:t>
      </w:r>
      <w:hyperlink r:id="rId94" w:history="1">
        <w:r>
          <w:rPr>
            <w:rStyle w:val="Hyperlink"/>
            <w:rFonts w:ascii="Helvetica" w:hAnsi="Helvetica" w:cs="Helvetica"/>
            <w:color w:val="1800C0"/>
            <w:sz w:val="28"/>
            <w:szCs w:val="28"/>
          </w:rPr>
          <w:t>Enhancing efficiency and scientific impact of a clinical trials network: the Pediatric Heart Network Integrated CARdiac Data and Outcomes (iCARD) Collaborative.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Pasquali SK, Kaltman JR, Gaynor JW, McCrindle BW, Newburger JW, Anderson BR, Scheurer MA, Pinto NM, Anderson JB, Oster ME, Jacobs JP, Marino BS, Mery CM, Pearson GD.</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6:1-6. doi: 10.1017/S104795111900163X.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31385565</w:t>
      </w:r>
    </w:p>
    <w:p w:rsidR="00B321D1" w:rsidRDefault="00B321D1" w:rsidP="00B321D1">
      <w:pPr>
        <w:autoSpaceDE w:val="0"/>
        <w:autoSpaceDN w:val="0"/>
        <w:adjustRightInd w:val="0"/>
        <w:rPr>
          <w:rFonts w:ascii="Helvetica" w:hAnsi="Helvetica" w:cs="Helvetica"/>
          <w:color w:val="000000"/>
        </w:rPr>
      </w:pPr>
      <w:hyperlink r:id="rId9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31398317</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36.</w:t>
      </w:r>
      <w:r>
        <w:rPr>
          <w:rFonts w:ascii="Helvetica" w:hAnsi="Helvetica" w:cs="Helvetica"/>
          <w:color w:val="000000"/>
          <w:sz w:val="26"/>
          <w:szCs w:val="26"/>
        </w:rPr>
        <w:t xml:space="preserve"> </w:t>
      </w:r>
      <w:hyperlink r:id="rId96" w:history="1">
        <w:r>
          <w:rPr>
            <w:rStyle w:val="Hyperlink"/>
            <w:rFonts w:ascii="Helvetica" w:hAnsi="Helvetica" w:cs="Helvetica"/>
            <w:color w:val="1800C0"/>
            <w:sz w:val="28"/>
            <w:szCs w:val="28"/>
          </w:rPr>
          <w:t xml:space="preserve">The Functional Polymorphism R129W in the </w:t>
        </w:r>
        <w:r>
          <w:rPr>
            <w:rStyle w:val="Hyperlink"/>
            <w:rFonts w:ascii="Helvetica" w:hAnsi="Helvetica" w:cs="Helvetica"/>
            <w:i/>
            <w:iCs/>
            <w:color w:val="1800C0"/>
            <w:sz w:val="28"/>
            <w:szCs w:val="28"/>
          </w:rPr>
          <w:t>BVES</w:t>
        </w:r>
        <w:r>
          <w:rPr>
            <w:rStyle w:val="Hyperlink"/>
            <w:rFonts w:ascii="Helvetica" w:hAnsi="Helvetica" w:cs="Helvetica"/>
            <w:color w:val="1800C0"/>
            <w:sz w:val="28"/>
            <w:szCs w:val="28"/>
          </w:rPr>
          <w:t xml:space="preserve"> Gene Is Associated with Sporadic Tetralogy of Fallot in the Han Chinese Population.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Shi Y, Li Y, Wang Y, Zhuang J, Wang H, Hu M, Mo X, Yue S, Chen Y, Fan X, Chen J, Cai W, Zhu X, Wan Y, Zhong Y, Ye X, Li F, Zhou Z, Dai G, Luo R, Ocorr K, Jiang Z, Li X, Zhu P, Wu X, Yuan W.</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Genet Test Mol Biomarkers. 2019 Aug 6. doi: 10.1089/gtmb.2019.0085.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31386585</w:t>
      </w:r>
    </w:p>
    <w:p w:rsidR="00B321D1" w:rsidRDefault="00B321D1" w:rsidP="00B321D1">
      <w:pPr>
        <w:autoSpaceDE w:val="0"/>
        <w:autoSpaceDN w:val="0"/>
        <w:adjustRightInd w:val="0"/>
        <w:rPr>
          <w:rFonts w:ascii="Helvetica" w:hAnsi="Helvetica" w:cs="Helvetica"/>
          <w:color w:val="000000"/>
        </w:rPr>
      </w:pPr>
      <w:hyperlink r:id="rId9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31370959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37.</w:t>
      </w:r>
      <w:r>
        <w:rPr>
          <w:rFonts w:ascii="Helvetica" w:hAnsi="Helvetica" w:cs="Helvetica"/>
          <w:color w:val="000000"/>
          <w:sz w:val="26"/>
          <w:szCs w:val="26"/>
        </w:rPr>
        <w:t xml:space="preserve"> </w:t>
      </w:r>
      <w:hyperlink r:id="rId98" w:history="1">
        <w:r>
          <w:rPr>
            <w:rStyle w:val="Hyperlink"/>
            <w:rFonts w:ascii="Helvetica" w:hAnsi="Helvetica" w:cs="Helvetica"/>
            <w:color w:val="1800C0"/>
            <w:sz w:val="28"/>
            <w:szCs w:val="28"/>
          </w:rPr>
          <w:t>RIKADA Study Reveals Risk Factors in Pediatric Primary Cardiomyopathy.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Al-Wakeel-Marquard N, Degener F, Herbst C, Kühnisch J, Dartsch J, Schmitt B, Kuehne T, Messroghli D, Berger F, Klaassen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Am Heart Assoc. 2019 Aug 6;8(15):e012531. doi: 10.1161/JAHA.119.012531. Epub 2019 Jul 23.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31333075 </w:t>
      </w:r>
      <w:hyperlink r:id="rId99"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10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31331224</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38.</w:t>
      </w:r>
      <w:r>
        <w:rPr>
          <w:rFonts w:ascii="Helvetica" w:hAnsi="Helvetica" w:cs="Helvetica"/>
          <w:color w:val="000000"/>
          <w:sz w:val="26"/>
          <w:szCs w:val="26"/>
        </w:rPr>
        <w:t xml:space="preserve"> </w:t>
      </w:r>
      <w:hyperlink r:id="rId101" w:history="1">
        <w:r>
          <w:rPr>
            <w:rStyle w:val="Hyperlink"/>
            <w:rFonts w:ascii="Helvetica" w:hAnsi="Helvetica" w:cs="Helvetica"/>
            <w:color w:val="1800C0"/>
            <w:sz w:val="28"/>
            <w:szCs w:val="28"/>
          </w:rPr>
          <w:t>Treatment With Tetrahydrobiopterin Improves White Matter Maturation in a Mouse Model for Prenatal Hypoxia in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Romanowicz J, Leonetti C, Dhari Z, Korotcova L, Ramachandra SD, Saric N, Morton PD, Bansal S, Cheema A, Gallo V, Jonas RA, Ishibashi N.</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Am Heart Assoc. 2019 Aug 6;8(15):e012711. doi: 10.1161/JAHA.119.012711. Epub 2019 Jul 23.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31331224 </w:t>
      </w:r>
      <w:hyperlink r:id="rId102"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10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31315496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39.</w:t>
      </w:r>
      <w:r>
        <w:rPr>
          <w:rFonts w:ascii="Helvetica" w:hAnsi="Helvetica" w:cs="Helvetica"/>
          <w:color w:val="000000"/>
          <w:sz w:val="26"/>
          <w:szCs w:val="26"/>
        </w:rPr>
        <w:t xml:space="preserve"> </w:t>
      </w:r>
      <w:hyperlink r:id="rId104" w:history="1">
        <w:r>
          <w:rPr>
            <w:rStyle w:val="Hyperlink"/>
            <w:rFonts w:ascii="Helvetica" w:hAnsi="Helvetica" w:cs="Helvetica"/>
            <w:color w:val="1800C0"/>
            <w:sz w:val="28"/>
            <w:szCs w:val="28"/>
          </w:rPr>
          <w:t>Third time lucky: challenging secundum atrial septal defect.</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Ordoñez MV, Moharem-Elgamal S, Bedair R.</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5:1-4. doi: 10.1017/S1047951119001677.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31379319</w:t>
      </w:r>
    </w:p>
    <w:p w:rsidR="00B321D1" w:rsidRDefault="00B321D1" w:rsidP="00B321D1">
      <w:pPr>
        <w:autoSpaceDE w:val="0"/>
        <w:autoSpaceDN w:val="0"/>
        <w:adjustRightInd w:val="0"/>
        <w:rPr>
          <w:rFonts w:ascii="Helvetica" w:hAnsi="Helvetica" w:cs="Helvetica"/>
          <w:color w:val="000000"/>
        </w:rPr>
      </w:pPr>
      <w:hyperlink r:id="rId10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31379312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40.</w:t>
      </w:r>
      <w:r>
        <w:rPr>
          <w:rFonts w:ascii="Helvetica" w:hAnsi="Helvetica" w:cs="Helvetica"/>
          <w:color w:val="000000"/>
          <w:sz w:val="26"/>
          <w:szCs w:val="26"/>
        </w:rPr>
        <w:t xml:space="preserve"> </w:t>
      </w:r>
      <w:hyperlink r:id="rId106" w:history="1">
        <w:r>
          <w:rPr>
            <w:rStyle w:val="Hyperlink"/>
            <w:rFonts w:ascii="Helvetica" w:hAnsi="Helvetica" w:cs="Helvetica"/>
            <w:color w:val="1800C0"/>
            <w:sz w:val="28"/>
            <w:szCs w:val="28"/>
          </w:rPr>
          <w:t>Left ventricular non-compaction in a child with bicuspid aortic valve and aortic coarctation.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Karatza A, Mylonas KS, Tzifa A.</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5:1-3. doi: 10.1017/S1047951119001707.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31379312</w:t>
      </w:r>
    </w:p>
    <w:p w:rsidR="00B321D1" w:rsidRDefault="00B321D1" w:rsidP="00B321D1">
      <w:pPr>
        <w:autoSpaceDE w:val="0"/>
        <w:autoSpaceDN w:val="0"/>
        <w:adjustRightInd w:val="0"/>
        <w:rPr>
          <w:rFonts w:ascii="Helvetica" w:hAnsi="Helvetica" w:cs="Helvetica"/>
          <w:color w:val="000000"/>
        </w:rPr>
      </w:pPr>
      <w:hyperlink r:id="rId10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31378215</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41.</w:t>
      </w:r>
      <w:r>
        <w:rPr>
          <w:rFonts w:ascii="Helvetica" w:hAnsi="Helvetica" w:cs="Helvetica"/>
          <w:color w:val="000000"/>
          <w:sz w:val="26"/>
          <w:szCs w:val="26"/>
        </w:rPr>
        <w:t xml:space="preserve"> </w:t>
      </w:r>
      <w:hyperlink r:id="rId108" w:history="1">
        <w:r>
          <w:rPr>
            <w:rStyle w:val="Hyperlink"/>
            <w:rFonts w:ascii="Helvetica" w:hAnsi="Helvetica" w:cs="Helvetica"/>
            <w:color w:val="1800C0"/>
            <w:sz w:val="28"/>
            <w:szCs w:val="28"/>
          </w:rPr>
          <w:t>CHIP-Family intervention to improve the psychosocial well-being of young children with congenital heart disease and their families: results of a randomised controlled trial.</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van der Mheen M, Meentken MG, van Beynum IM, van der Ende J, van Galen E, Zirar A, Aendekerk EWC, van den Adel TPL, Bogers AJJC, McCusker CG, Hillegers MHJ, Helbing WA, Utens EMWJ.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5:1-11. doi: 10.1017/S1047951119001732.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31378215</w:t>
      </w:r>
    </w:p>
    <w:p w:rsidR="00B321D1" w:rsidRDefault="00B321D1" w:rsidP="00B321D1">
      <w:pPr>
        <w:autoSpaceDE w:val="0"/>
        <w:autoSpaceDN w:val="0"/>
        <w:adjustRightInd w:val="0"/>
        <w:rPr>
          <w:rFonts w:ascii="Helvetica" w:hAnsi="Helvetica" w:cs="Helvetica"/>
          <w:color w:val="000000"/>
        </w:rPr>
      </w:pPr>
      <w:hyperlink r:id="rId10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31382275</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42.</w:t>
      </w:r>
      <w:r>
        <w:rPr>
          <w:rFonts w:ascii="Helvetica" w:hAnsi="Helvetica" w:cs="Helvetica"/>
          <w:color w:val="000000"/>
          <w:sz w:val="26"/>
          <w:szCs w:val="26"/>
        </w:rPr>
        <w:t xml:space="preserve"> </w:t>
      </w:r>
      <w:hyperlink r:id="rId110" w:history="1">
        <w:r>
          <w:rPr>
            <w:rStyle w:val="Hyperlink"/>
            <w:rFonts w:ascii="Helvetica" w:hAnsi="Helvetica" w:cs="Helvetica"/>
            <w:color w:val="1800C0"/>
            <w:sz w:val="28"/>
            <w:szCs w:val="28"/>
          </w:rPr>
          <w:t>Hospital-Acquired Pressure Injuries in Children With Congenital Heart Disease: Prevalence and Associated Factors.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Kulik LA, Hasbani NR, Stellar JJ, Quigley SM, Shelley SS, Wypij D, Curley MAQ; for Braden QD Study Group.</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Crit Care Med. 2019 Aug 5. doi: 10.1097/PCC.0000000000002077.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31385861</w:t>
      </w:r>
    </w:p>
    <w:p w:rsidR="00B321D1" w:rsidRDefault="00B321D1" w:rsidP="00B321D1">
      <w:pPr>
        <w:autoSpaceDE w:val="0"/>
        <w:autoSpaceDN w:val="0"/>
        <w:adjustRightInd w:val="0"/>
        <w:rPr>
          <w:rFonts w:ascii="Helvetica" w:hAnsi="Helvetica" w:cs="Helvetica"/>
          <w:color w:val="000000"/>
        </w:rPr>
      </w:pPr>
      <w:hyperlink r:id="rId11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31377699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43.</w:t>
      </w:r>
      <w:r>
        <w:rPr>
          <w:rFonts w:ascii="Helvetica" w:hAnsi="Helvetica" w:cs="Helvetica"/>
          <w:color w:val="000000"/>
          <w:sz w:val="26"/>
          <w:szCs w:val="26"/>
        </w:rPr>
        <w:t xml:space="preserve"> </w:t>
      </w:r>
      <w:hyperlink r:id="rId112" w:history="1">
        <w:r>
          <w:rPr>
            <w:rStyle w:val="Hyperlink"/>
            <w:rFonts w:ascii="Helvetica" w:hAnsi="Helvetica" w:cs="Helvetica"/>
            <w:color w:val="1800C0"/>
            <w:sz w:val="28"/>
            <w:szCs w:val="28"/>
          </w:rPr>
          <w:t>Impact of feeding mode on neurodevelopmental outcome in infants and children with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Holst LM, Serrano F, Shekerdemian L, Ravn HB, Guffey D, Ghanayem NS, Monteiro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Congenit Heart Dis. 2019 Aug 2. doi: 10.1111/chd.12827.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31373176</w:t>
      </w:r>
    </w:p>
    <w:p w:rsidR="00B321D1" w:rsidRDefault="00B321D1" w:rsidP="00B321D1">
      <w:pPr>
        <w:autoSpaceDE w:val="0"/>
        <w:autoSpaceDN w:val="0"/>
        <w:adjustRightInd w:val="0"/>
        <w:rPr>
          <w:rFonts w:ascii="Helvetica" w:hAnsi="Helvetica" w:cs="Helvetica"/>
          <w:color w:val="000000"/>
        </w:rPr>
      </w:pPr>
      <w:hyperlink r:id="rId11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31383820</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44.</w:t>
      </w:r>
      <w:r>
        <w:rPr>
          <w:rFonts w:ascii="Helvetica" w:hAnsi="Helvetica" w:cs="Helvetica"/>
          <w:color w:val="000000"/>
          <w:sz w:val="26"/>
          <w:szCs w:val="26"/>
        </w:rPr>
        <w:t xml:space="preserve"> </w:t>
      </w:r>
      <w:hyperlink r:id="rId114" w:history="1">
        <w:r>
          <w:rPr>
            <w:rStyle w:val="Hyperlink"/>
            <w:rFonts w:ascii="Helvetica" w:hAnsi="Helvetica" w:cs="Helvetica"/>
            <w:color w:val="1800C0"/>
            <w:sz w:val="28"/>
            <w:szCs w:val="28"/>
          </w:rPr>
          <w:t>Cardiac rhabdomyomas with atrial septal defect and tricuspid insufficiency: A case report.</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Wu C, Wang Y, Su W, Xia J, Dong N, Wang G.</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Card Surg. 2019 Aug 2. doi: 10.1111/jocs.14191.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31374583</w:t>
      </w:r>
    </w:p>
    <w:p w:rsidR="00B321D1" w:rsidRDefault="00B321D1" w:rsidP="00B321D1">
      <w:pPr>
        <w:autoSpaceDE w:val="0"/>
        <w:autoSpaceDN w:val="0"/>
        <w:adjustRightInd w:val="0"/>
        <w:rPr>
          <w:rFonts w:ascii="Helvetica" w:hAnsi="Helvetica" w:cs="Helvetica"/>
          <w:color w:val="000000"/>
        </w:rPr>
      </w:pPr>
      <w:hyperlink r:id="rId11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31428312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45.</w:t>
      </w:r>
      <w:r>
        <w:rPr>
          <w:rFonts w:ascii="Helvetica" w:hAnsi="Helvetica" w:cs="Helvetica"/>
          <w:color w:val="000000"/>
          <w:sz w:val="26"/>
          <w:szCs w:val="26"/>
        </w:rPr>
        <w:t xml:space="preserve"> </w:t>
      </w:r>
      <w:hyperlink r:id="rId116" w:history="1">
        <w:r>
          <w:rPr>
            <w:rStyle w:val="Hyperlink"/>
            <w:rFonts w:ascii="Helvetica" w:hAnsi="Helvetica" w:cs="Helvetica"/>
            <w:color w:val="1800C0"/>
            <w:sz w:val="28"/>
            <w:szCs w:val="28"/>
          </w:rPr>
          <w:t>The expression of survivin in irreversible pulmonary arterial hypertension rats and its value in evaluating the reversibility of pulmonary arterial hypertension secondary to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Li G, Zhang H, Zhao L, Zhang Y, Yan D, Liu Y, Su J, Fan X.</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Pulm Circ. 2019 Aug 2;9(3):2045894019859480. doi: 10.1177/2045894019859480. eCollection 2019 Jul-Sep.</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31428312 </w:t>
      </w:r>
      <w:hyperlink r:id="rId117"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118"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31479218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46.</w:t>
      </w:r>
      <w:r>
        <w:rPr>
          <w:rFonts w:ascii="Helvetica" w:hAnsi="Helvetica" w:cs="Helvetica"/>
          <w:color w:val="000000"/>
          <w:sz w:val="26"/>
          <w:szCs w:val="26"/>
        </w:rPr>
        <w:t xml:space="preserve"> </w:t>
      </w:r>
      <w:hyperlink r:id="rId119" w:history="1">
        <w:r>
          <w:rPr>
            <w:rStyle w:val="Hyperlink"/>
            <w:rFonts w:ascii="Helvetica" w:hAnsi="Helvetica" w:cs="Helvetica"/>
            <w:color w:val="1800C0"/>
            <w:sz w:val="28"/>
            <w:szCs w:val="28"/>
          </w:rPr>
          <w:t>Glycogen Storage Disease Type IV.</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Magoulas PL, El-Hattab AW.</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In: Adam MP, Ardinger HH, Pagon RA, Wallace SE, Bean LJH, Stephens K, Amemiya A, editors. GeneReviews</w:t>
      </w:r>
      <w:r>
        <w:rPr>
          <w:rFonts w:ascii="Helvetica" w:hAnsi="Helvetica" w:cs="Helvetica"/>
          <w:color w:val="000000"/>
          <w:sz w:val="20"/>
          <w:szCs w:val="20"/>
        </w:rPr>
        <w:t>®</w:t>
      </w:r>
      <w:r>
        <w:rPr>
          <w:rFonts w:ascii="Helvetica" w:hAnsi="Helvetica" w:cs="Helvetica"/>
          <w:color w:val="000000"/>
        </w:rPr>
        <w:t xml:space="preserve"> [Internet]. Seattle (WA): University of Washington, Seattle; 1993-2019.</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2013 Jan 3 [updated 2019 Aug 1].</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23285490 </w:t>
      </w:r>
      <w:hyperlink r:id="rId120" w:history="1">
        <w:r>
          <w:rPr>
            <w:rStyle w:val="Hyperlink"/>
            <w:rFonts w:ascii="Helvetica" w:hAnsi="Helvetica" w:cs="Helvetica"/>
            <w:color w:val="854428"/>
          </w:rPr>
          <w:t>Free Books &amp; Documents</w:t>
        </w:r>
      </w:hyperlink>
    </w:p>
    <w:p w:rsidR="00B321D1" w:rsidRDefault="00B321D1" w:rsidP="00B321D1">
      <w:pPr>
        <w:autoSpaceDE w:val="0"/>
        <w:autoSpaceDN w:val="0"/>
        <w:adjustRightInd w:val="0"/>
        <w:rPr>
          <w:rFonts w:ascii="Helvetica" w:hAnsi="Helvetica" w:cs="Helvetica"/>
          <w:color w:val="000000"/>
        </w:rPr>
      </w:pPr>
      <w:hyperlink r:id="rId12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31439953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47.</w:t>
      </w:r>
      <w:r>
        <w:rPr>
          <w:rFonts w:ascii="Helvetica" w:hAnsi="Helvetica" w:cs="Helvetica"/>
          <w:color w:val="000000"/>
          <w:sz w:val="26"/>
          <w:szCs w:val="26"/>
        </w:rPr>
        <w:t xml:space="preserve"> </w:t>
      </w:r>
      <w:hyperlink r:id="rId122" w:history="1">
        <w:r>
          <w:rPr>
            <w:rStyle w:val="Hyperlink"/>
            <w:rFonts w:ascii="Helvetica" w:hAnsi="Helvetica" w:cs="Helvetica"/>
            <w:color w:val="1800C0"/>
            <w:sz w:val="28"/>
            <w:szCs w:val="28"/>
          </w:rPr>
          <w:t xml:space="preserve">MCP-1 promotes detrimental cardiac physiology, pulmonary edema, and death in the </w:t>
        </w:r>
        <w:r>
          <w:rPr>
            <w:rStyle w:val="Hyperlink"/>
            <w:rFonts w:ascii="Helvetica" w:hAnsi="Helvetica" w:cs="Helvetica"/>
            <w:i/>
            <w:iCs/>
            <w:color w:val="1800C0"/>
            <w:sz w:val="28"/>
            <w:szCs w:val="28"/>
          </w:rPr>
          <w:t>cpk</w:t>
        </w:r>
        <w:r>
          <w:rPr>
            <w:rStyle w:val="Hyperlink"/>
            <w:rFonts w:ascii="Helvetica" w:hAnsi="Helvetica" w:cs="Helvetica"/>
            <w:color w:val="1800C0"/>
            <w:sz w:val="28"/>
            <w:szCs w:val="28"/>
          </w:rPr>
          <w:t xml:space="preserve"> model of polycystic kidney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Salah SM, Meisenheimer JD, Rao R, Peda JD, Wallace DP, Foster D, Li X, Li X, Zhou X, Vallejo JA, Wacker MJ, Fields TA, Swenson-Fields KI.</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Am J Physiol Renal Physiol. 2019 Aug 1;317(2):F343-F360. doi: 10.1152/ajprenal.00240.2018. Epub 2019 May 15.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31091126</w:t>
      </w:r>
    </w:p>
    <w:p w:rsidR="00B321D1" w:rsidRDefault="00B321D1" w:rsidP="00B321D1">
      <w:pPr>
        <w:autoSpaceDE w:val="0"/>
        <w:autoSpaceDN w:val="0"/>
        <w:adjustRightInd w:val="0"/>
        <w:rPr>
          <w:rFonts w:ascii="Helvetica" w:hAnsi="Helvetica" w:cs="Helvetica"/>
          <w:color w:val="000000"/>
        </w:rPr>
      </w:pPr>
      <w:hyperlink r:id="rId12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31206252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48.</w:t>
      </w:r>
      <w:r>
        <w:rPr>
          <w:rFonts w:ascii="Helvetica" w:hAnsi="Helvetica" w:cs="Helvetica"/>
          <w:color w:val="000000"/>
          <w:sz w:val="26"/>
          <w:szCs w:val="26"/>
        </w:rPr>
        <w:t xml:space="preserve"> </w:t>
      </w:r>
      <w:hyperlink r:id="rId124" w:history="1">
        <w:r>
          <w:rPr>
            <w:rStyle w:val="Hyperlink"/>
            <w:rFonts w:ascii="Helvetica" w:hAnsi="Helvetica" w:cs="Helvetica"/>
            <w:color w:val="1800C0"/>
            <w:sz w:val="28"/>
            <w:szCs w:val="28"/>
          </w:rPr>
          <w:t>Accuracy of a portable pulse oximeter in monitoring hypoxemic infants with cyanotic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Harris BU, Stewart S, Verma A, Hoen H, Stein ML, Wright G, Ramamoorthy C.</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Aug;29(8):1025-1029. doi: 10.1017/S1047951119001355. Epub 2019 Jul 15.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31304897</w:t>
      </w:r>
    </w:p>
    <w:p w:rsidR="00B321D1" w:rsidRDefault="00B321D1" w:rsidP="00B321D1">
      <w:pPr>
        <w:autoSpaceDE w:val="0"/>
        <w:autoSpaceDN w:val="0"/>
        <w:adjustRightInd w:val="0"/>
        <w:rPr>
          <w:rFonts w:ascii="Helvetica" w:hAnsi="Helvetica" w:cs="Helvetica"/>
          <w:color w:val="000000"/>
        </w:rPr>
      </w:pPr>
      <w:hyperlink r:id="rId12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31288878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49.</w:t>
      </w:r>
      <w:r>
        <w:rPr>
          <w:rFonts w:ascii="Helvetica" w:hAnsi="Helvetica" w:cs="Helvetica"/>
          <w:color w:val="000000"/>
          <w:sz w:val="26"/>
          <w:szCs w:val="26"/>
        </w:rPr>
        <w:t xml:space="preserve"> </w:t>
      </w:r>
      <w:hyperlink r:id="rId126" w:history="1">
        <w:r>
          <w:rPr>
            <w:rStyle w:val="Hyperlink"/>
            <w:rFonts w:ascii="Helvetica" w:hAnsi="Helvetica" w:cs="Helvetica"/>
            <w:color w:val="1800C0"/>
            <w:sz w:val="28"/>
            <w:szCs w:val="28"/>
          </w:rPr>
          <w:t>Elevated plasma Pim-1 and its clinical significance in patients with pulmonary arterial hypertension.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Zhu T, Luo J, Wang Y, Xiong X, Sheng B, Yang X, Ndongala NAMT, Li 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Clin Exp Pharmacol Physiol. 2019 Aug;46(8):752-760. doi: 10.1111/1440-1681.13102. Epub 2019 May 29.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31066078</w:t>
      </w:r>
    </w:p>
    <w:p w:rsidR="00B321D1" w:rsidRDefault="00B321D1" w:rsidP="00B321D1">
      <w:pPr>
        <w:autoSpaceDE w:val="0"/>
        <w:autoSpaceDN w:val="0"/>
        <w:adjustRightInd w:val="0"/>
        <w:rPr>
          <w:rFonts w:ascii="Helvetica" w:hAnsi="Helvetica" w:cs="Helvetica"/>
          <w:color w:val="000000"/>
        </w:rPr>
      </w:pPr>
      <w:hyperlink r:id="rId12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30997589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50.</w:t>
      </w:r>
      <w:r>
        <w:rPr>
          <w:rFonts w:ascii="Helvetica" w:hAnsi="Helvetica" w:cs="Helvetica"/>
          <w:color w:val="000000"/>
          <w:sz w:val="26"/>
          <w:szCs w:val="26"/>
        </w:rPr>
        <w:t xml:space="preserve"> </w:t>
      </w:r>
      <w:hyperlink r:id="rId128" w:history="1">
        <w:r>
          <w:rPr>
            <w:rStyle w:val="Hyperlink"/>
            <w:rFonts w:ascii="Helvetica" w:hAnsi="Helvetica" w:cs="Helvetica"/>
            <w:color w:val="1800C0"/>
            <w:sz w:val="28"/>
            <w:szCs w:val="28"/>
          </w:rPr>
          <w:t>Relationship between pulmonary artery acceleration time and pulmonary artery pressures in infants.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Gaulton JS, Mercer-Rosa LM, Glatz AC, Jensen EA, Capone V, Scott C, Appel SM, Stoller JZ, Fraga MV.</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Echocardiography. 2019 Aug;36(8):1524-1531. doi: 10.1111/echo.14430. Epub 2019 Jul 1.</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31260138</w:t>
      </w:r>
    </w:p>
    <w:p w:rsidR="00B321D1" w:rsidRDefault="00B321D1" w:rsidP="00B321D1">
      <w:pPr>
        <w:autoSpaceDE w:val="0"/>
        <w:autoSpaceDN w:val="0"/>
        <w:adjustRightInd w:val="0"/>
        <w:rPr>
          <w:rFonts w:ascii="Helvetica" w:hAnsi="Helvetica" w:cs="Helvetica"/>
          <w:color w:val="000000"/>
        </w:rPr>
      </w:pPr>
      <w:hyperlink r:id="rId12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31211353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51.</w:t>
      </w:r>
      <w:r>
        <w:rPr>
          <w:rFonts w:ascii="Helvetica" w:hAnsi="Helvetica" w:cs="Helvetica"/>
          <w:color w:val="000000"/>
          <w:sz w:val="26"/>
          <w:szCs w:val="26"/>
        </w:rPr>
        <w:t xml:space="preserve"> </w:t>
      </w:r>
      <w:hyperlink r:id="rId130" w:history="1">
        <w:r>
          <w:rPr>
            <w:rStyle w:val="Hyperlink"/>
            <w:rFonts w:ascii="Helvetica" w:hAnsi="Helvetica" w:cs="Helvetica"/>
            <w:color w:val="1800C0"/>
            <w:sz w:val="28"/>
            <w:szCs w:val="28"/>
          </w:rPr>
          <w:t>The year 2018 in the European Heart Journal - Cardiovascular Imaging: Part I.</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Edvardsen T, Haugaa KH, Petersen SE, Gimelli A, Donal E, Maurer G, Popescu BA, Cosyns B.</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Eur Heart J Cardiovasc Imaging. 2019 Aug 1;20(8):858-865. doi: 10.1093/ehjci/jez133.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31211353</w:t>
      </w:r>
    </w:p>
    <w:p w:rsidR="00B321D1" w:rsidRDefault="00B321D1" w:rsidP="00B321D1">
      <w:pPr>
        <w:autoSpaceDE w:val="0"/>
        <w:autoSpaceDN w:val="0"/>
        <w:adjustRightInd w:val="0"/>
        <w:rPr>
          <w:rFonts w:ascii="Helvetica" w:hAnsi="Helvetica" w:cs="Helvetica"/>
          <w:color w:val="000000"/>
        </w:rPr>
      </w:pPr>
      <w:hyperlink r:id="rId13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30824906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52.</w:t>
      </w:r>
      <w:r>
        <w:rPr>
          <w:rFonts w:ascii="Helvetica" w:hAnsi="Helvetica" w:cs="Helvetica"/>
          <w:color w:val="000000"/>
          <w:sz w:val="26"/>
          <w:szCs w:val="26"/>
        </w:rPr>
        <w:t xml:space="preserve"> </w:t>
      </w:r>
      <w:hyperlink r:id="rId132" w:history="1">
        <w:r>
          <w:rPr>
            <w:rStyle w:val="Hyperlink"/>
            <w:rFonts w:ascii="Helvetica" w:hAnsi="Helvetica" w:cs="Helvetica"/>
            <w:color w:val="1800C0"/>
            <w:sz w:val="28"/>
            <w:szCs w:val="28"/>
          </w:rPr>
          <w:t>Ten-year trend in prevalence and outcome of Down syndrome with congenital heart disease in a middle-income country.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Zahari N, Mat Bah MN, A Razak H, Thong MK.</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Eur J Pediatr. 2019 Aug;178(8):1267-1274. doi: 10.1007/s00431-019-03403-x. Epub 2019 Jun 20.</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31222391</w:t>
      </w:r>
    </w:p>
    <w:p w:rsidR="00B321D1" w:rsidRDefault="00B321D1" w:rsidP="00B321D1">
      <w:pPr>
        <w:autoSpaceDE w:val="0"/>
        <w:autoSpaceDN w:val="0"/>
        <w:adjustRightInd w:val="0"/>
        <w:rPr>
          <w:rFonts w:ascii="Helvetica" w:hAnsi="Helvetica" w:cs="Helvetica"/>
          <w:color w:val="000000"/>
        </w:rPr>
      </w:pPr>
      <w:hyperlink r:id="rId13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31384332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53.</w:t>
      </w:r>
      <w:r>
        <w:rPr>
          <w:rFonts w:ascii="Helvetica" w:hAnsi="Helvetica" w:cs="Helvetica"/>
          <w:color w:val="000000"/>
          <w:sz w:val="26"/>
          <w:szCs w:val="26"/>
        </w:rPr>
        <w:t xml:space="preserve"> </w:t>
      </w:r>
      <w:hyperlink r:id="rId134" w:history="1">
        <w:r>
          <w:rPr>
            <w:rStyle w:val="Hyperlink"/>
            <w:rFonts w:ascii="Helvetica" w:hAnsi="Helvetica" w:cs="Helvetica"/>
            <w:color w:val="1800C0"/>
            <w:sz w:val="28"/>
            <w:szCs w:val="28"/>
          </w:rPr>
          <w:t>Challenges to the improvement of Colombian medical brigades aimed at the diagnosis of congenital heart disease: A qualitative approach.</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Rubio MA, Dennis R, Dominguez MT, Suarez R, Olarte-Sierra MF, Palacio D, Ronderos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Glob Public Health. 2019 Aug;14(8):1193-1203. doi: 10.1080/17441692.2018.1549266. Epub 2018 Nov 23.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30468098</w:t>
      </w:r>
    </w:p>
    <w:p w:rsidR="00B321D1" w:rsidRDefault="00B321D1" w:rsidP="00B321D1">
      <w:pPr>
        <w:autoSpaceDE w:val="0"/>
        <w:autoSpaceDN w:val="0"/>
        <w:adjustRightInd w:val="0"/>
        <w:rPr>
          <w:rFonts w:ascii="Helvetica" w:hAnsi="Helvetica" w:cs="Helvetica"/>
          <w:color w:val="000000"/>
        </w:rPr>
      </w:pPr>
      <w:hyperlink r:id="rId13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31171629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54.</w:t>
      </w:r>
      <w:r>
        <w:rPr>
          <w:rFonts w:ascii="Helvetica" w:hAnsi="Helvetica" w:cs="Helvetica"/>
          <w:color w:val="000000"/>
          <w:sz w:val="26"/>
          <w:szCs w:val="26"/>
        </w:rPr>
        <w:t xml:space="preserve"> </w:t>
      </w:r>
      <w:hyperlink r:id="rId136" w:history="1">
        <w:r>
          <w:rPr>
            <w:rStyle w:val="Hyperlink"/>
            <w:rFonts w:ascii="Helvetica" w:hAnsi="Helvetica" w:cs="Helvetica"/>
            <w:color w:val="1800C0"/>
            <w:sz w:val="28"/>
            <w:szCs w:val="28"/>
          </w:rPr>
          <w:t>CMR feature tracking left ventricular strain-rate predicts ventricular tachyarrhythmia, but not deterioration of ventricular function in patients with repaired tetralogy of Fallot.</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Hagdorn QAJ, Vos JDL, Beurskens NEG, Gorter TM, Meyer SL, van Melle JP, Berger RMF, Willems TP.</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Int J Cardiol. 2019 Aug 1. pii: S0167-5273(19)30911-8. doi: 10.1016/j.ijcard.2019.07.097.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31402156 </w:t>
      </w:r>
      <w:hyperlink r:id="rId137"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138"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31029496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55.</w:t>
      </w:r>
      <w:r>
        <w:rPr>
          <w:rFonts w:ascii="Helvetica" w:hAnsi="Helvetica" w:cs="Helvetica"/>
          <w:color w:val="000000"/>
          <w:sz w:val="26"/>
          <w:szCs w:val="26"/>
        </w:rPr>
        <w:t xml:space="preserve"> </w:t>
      </w:r>
      <w:hyperlink r:id="rId139" w:history="1">
        <w:r>
          <w:rPr>
            <w:rStyle w:val="Hyperlink"/>
            <w:rFonts w:ascii="Helvetica" w:hAnsi="Helvetica" w:cs="Helvetica"/>
            <w:color w:val="1800C0"/>
            <w:sz w:val="28"/>
            <w:szCs w:val="28"/>
          </w:rPr>
          <w:t>Cross-sectional imaging of congenital pulmonary artery anomalies.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Zucker EJ.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Int J Cardiovasc Imaging. 2019 Aug;35(8):1535-1548. doi: 10.1007/s10554-019-01643-4. Epub 2019 Jun 7. Review.</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31175525</w:t>
      </w:r>
    </w:p>
    <w:p w:rsidR="00B321D1" w:rsidRDefault="00B321D1" w:rsidP="00B321D1">
      <w:pPr>
        <w:autoSpaceDE w:val="0"/>
        <w:autoSpaceDN w:val="0"/>
        <w:adjustRightInd w:val="0"/>
        <w:rPr>
          <w:rFonts w:ascii="Helvetica" w:hAnsi="Helvetica" w:cs="Helvetica"/>
          <w:color w:val="000000"/>
        </w:rPr>
      </w:pPr>
      <w:hyperlink r:id="rId14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30937683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56.</w:t>
      </w:r>
      <w:r>
        <w:rPr>
          <w:rFonts w:ascii="Helvetica" w:hAnsi="Helvetica" w:cs="Helvetica"/>
          <w:color w:val="000000"/>
          <w:sz w:val="26"/>
          <w:szCs w:val="26"/>
        </w:rPr>
        <w:t xml:space="preserve"> </w:t>
      </w:r>
      <w:hyperlink r:id="rId141" w:history="1">
        <w:r>
          <w:rPr>
            <w:rStyle w:val="Hyperlink"/>
            <w:rFonts w:ascii="Helvetica" w:hAnsi="Helvetica" w:cs="Helvetica"/>
            <w:color w:val="1800C0"/>
            <w:sz w:val="28"/>
            <w:szCs w:val="28"/>
          </w:rPr>
          <w:t>Left Atrial Volumes and Phasic Function in Healthy Children: Reference Values Using Real-Time Three-Dimensional Echocardiography.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Linden K, Goldschmidt F, Laser KT, Winkler C, Körperich H, Dalla-Pozza R, Breuer J, Herberg U.</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Am Soc Echocardiogr. 2019 Aug;32(8):1036-1045.e9. doi: 10.1016/j.echo.2019.03.018. Epub 2019 May 27.</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31147145 </w:t>
      </w:r>
      <w:hyperlink r:id="rId142"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14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30917407</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57.</w:t>
      </w:r>
      <w:r>
        <w:rPr>
          <w:rFonts w:ascii="Helvetica" w:hAnsi="Helvetica" w:cs="Helvetica"/>
          <w:color w:val="000000"/>
          <w:sz w:val="26"/>
          <w:szCs w:val="26"/>
        </w:rPr>
        <w:t xml:space="preserve"> </w:t>
      </w:r>
      <w:hyperlink r:id="rId144" w:history="1">
        <w:r>
          <w:rPr>
            <w:rStyle w:val="Hyperlink"/>
            <w:rFonts w:ascii="Helvetica" w:hAnsi="Helvetica" w:cs="Helvetica"/>
            <w:color w:val="1800C0"/>
            <w:sz w:val="28"/>
            <w:szCs w:val="28"/>
          </w:rPr>
          <w:t>A rare cause of desaturation in a 'healthy child'.</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Fabi M, Greco L, Gargiulo G, Donti A, Lanari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Cardiovasc Med (Hagerstown). 2019 Aug;20(8):564-565. doi: 10.2459/JCM.0000000000000793.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31259859</w:t>
      </w:r>
    </w:p>
    <w:p w:rsidR="00B321D1" w:rsidRDefault="00B321D1" w:rsidP="00B321D1">
      <w:pPr>
        <w:autoSpaceDE w:val="0"/>
        <w:autoSpaceDN w:val="0"/>
        <w:adjustRightInd w:val="0"/>
        <w:rPr>
          <w:rFonts w:ascii="Helvetica" w:hAnsi="Helvetica" w:cs="Helvetica"/>
          <w:color w:val="000000"/>
        </w:rPr>
      </w:pPr>
      <w:hyperlink r:id="rId14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30635921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58.</w:t>
      </w:r>
      <w:r>
        <w:rPr>
          <w:rFonts w:ascii="Helvetica" w:hAnsi="Helvetica" w:cs="Helvetica"/>
          <w:color w:val="000000"/>
          <w:sz w:val="26"/>
          <w:szCs w:val="26"/>
        </w:rPr>
        <w:t xml:space="preserve"> </w:t>
      </w:r>
      <w:hyperlink r:id="rId146" w:history="1">
        <w:r>
          <w:rPr>
            <w:rStyle w:val="Hyperlink"/>
            <w:rFonts w:ascii="Helvetica" w:hAnsi="Helvetica" w:cs="Helvetica"/>
            <w:color w:val="1800C0"/>
            <w:sz w:val="28"/>
            <w:szCs w:val="28"/>
          </w:rPr>
          <w:t>Left ventricular outflow tract obstruction: Uptake of familial cardiac screening and parental knowledge from a single tertiary care center.</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Shikany AR, Parrott A, James J, Madueme P, Nicole Weaver K, Cassidy C, Khoury PR, Miller EM.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Genet Couns. 2019 Aug;28(4):779-789. doi: 10.1002/jgc4.1117. Epub 2019 Mar 25.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30907979</w:t>
      </w:r>
    </w:p>
    <w:p w:rsidR="00B321D1" w:rsidRDefault="00B321D1" w:rsidP="00B321D1">
      <w:pPr>
        <w:autoSpaceDE w:val="0"/>
        <w:autoSpaceDN w:val="0"/>
        <w:adjustRightInd w:val="0"/>
        <w:rPr>
          <w:rFonts w:ascii="Helvetica" w:hAnsi="Helvetica" w:cs="Helvetica"/>
          <w:color w:val="000000"/>
        </w:rPr>
      </w:pPr>
      <w:hyperlink r:id="rId14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30950974</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59.</w:t>
      </w:r>
      <w:r>
        <w:rPr>
          <w:rFonts w:ascii="Helvetica" w:hAnsi="Helvetica" w:cs="Helvetica"/>
          <w:color w:val="000000"/>
          <w:sz w:val="26"/>
          <w:szCs w:val="26"/>
        </w:rPr>
        <w:t xml:space="preserve"> </w:t>
      </w:r>
      <w:hyperlink r:id="rId148" w:history="1">
        <w:r>
          <w:rPr>
            <w:rStyle w:val="Hyperlink"/>
            <w:rFonts w:ascii="Helvetica" w:hAnsi="Helvetica" w:cs="Helvetica"/>
            <w:color w:val="1800C0"/>
            <w:sz w:val="28"/>
            <w:szCs w:val="28"/>
          </w:rPr>
          <w:t>Increased blood pressure is associated with increased carotid artery intima-media thickness in children with repaired coarctation of the aorta.</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Dempsey AA, Parraga G, Altamirano-Diaz L, Welisch E, Park TS, Grattan M, Al-Khazraji BK, Norozi K.</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Hypertens. 2019 Aug;37(8):1689-1698. doi: 10.1097/HJH.0000000000002077.</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30950974</w:t>
      </w:r>
    </w:p>
    <w:p w:rsidR="00B321D1" w:rsidRDefault="00B321D1" w:rsidP="00B321D1">
      <w:pPr>
        <w:autoSpaceDE w:val="0"/>
        <w:autoSpaceDN w:val="0"/>
        <w:adjustRightInd w:val="0"/>
        <w:rPr>
          <w:rFonts w:ascii="Helvetica" w:hAnsi="Helvetica" w:cs="Helvetica"/>
          <w:color w:val="000000"/>
        </w:rPr>
      </w:pPr>
      <w:hyperlink r:id="rId14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31038380</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60.</w:t>
      </w:r>
      <w:r>
        <w:rPr>
          <w:rFonts w:ascii="Helvetica" w:hAnsi="Helvetica" w:cs="Helvetica"/>
          <w:color w:val="000000"/>
          <w:sz w:val="26"/>
          <w:szCs w:val="26"/>
        </w:rPr>
        <w:t xml:space="preserve"> </w:t>
      </w:r>
      <w:hyperlink r:id="rId150" w:history="1">
        <w:r>
          <w:rPr>
            <w:rStyle w:val="Hyperlink"/>
            <w:rFonts w:ascii="Helvetica" w:hAnsi="Helvetica" w:cs="Helvetica"/>
            <w:color w:val="1800C0"/>
            <w:sz w:val="28"/>
            <w:szCs w:val="28"/>
          </w:rPr>
          <w:t>Racial and Ethnic Differences in Pediatric Pulmonary Hypertension: An Analysis of the Pediatric Pulmonary Hypertension Network Registry.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Ong MS, Abman S, Austin ED, Feinstein JA, Hopper RK, Krishnan US, Mullen MP, Natter MD, Raj JU, Rosenzweig EB, Mandl KD; Pediatric Pulmonary Hypertension Network and National Heart, Lung, and Blood Institute Pediatric Pulmonary Vascular Disease Outcomes Bioinformatics Clinical Coordinating Center Investigators.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Pediatr. 2019 Aug;211:63-71.e6. doi: 10.1016/j.jpeds.2019.04.046. Epub 2019 Jun 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31176455</w:t>
      </w:r>
    </w:p>
    <w:p w:rsidR="00B321D1" w:rsidRDefault="00B321D1" w:rsidP="00B321D1">
      <w:pPr>
        <w:autoSpaceDE w:val="0"/>
        <w:autoSpaceDN w:val="0"/>
        <w:adjustRightInd w:val="0"/>
        <w:rPr>
          <w:rFonts w:ascii="Helvetica" w:hAnsi="Helvetica" w:cs="Helvetica"/>
          <w:color w:val="000000"/>
        </w:rPr>
      </w:pPr>
      <w:hyperlink r:id="rId15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30982588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61.</w:t>
      </w:r>
      <w:r>
        <w:rPr>
          <w:rFonts w:ascii="Helvetica" w:hAnsi="Helvetica" w:cs="Helvetica"/>
          <w:color w:val="000000"/>
          <w:sz w:val="26"/>
          <w:szCs w:val="26"/>
        </w:rPr>
        <w:t xml:space="preserve"> </w:t>
      </w:r>
      <w:hyperlink r:id="rId152" w:history="1">
        <w:r>
          <w:rPr>
            <w:rStyle w:val="Hyperlink"/>
            <w:rFonts w:ascii="Helvetica" w:hAnsi="Helvetica" w:cs="Helvetica"/>
            <w:color w:val="1800C0"/>
            <w:sz w:val="28"/>
            <w:szCs w:val="28"/>
          </w:rPr>
          <w:t>Evaluation of pulmonary endothelial function in Fontan patients.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Latus H, Lederle A, Khalil M, Kerst G, Schranz D, Apitz C.</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Thorac Cardiovasc Surg. 2019 Aug;158(2):523-531.e1. doi: 10.1016/j.jtcvs.2018.11.144. Epub 2019 Mar 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30954300</w:t>
      </w:r>
    </w:p>
    <w:p w:rsidR="00B321D1" w:rsidRDefault="00B321D1" w:rsidP="00B321D1">
      <w:pPr>
        <w:autoSpaceDE w:val="0"/>
        <w:autoSpaceDN w:val="0"/>
        <w:adjustRightInd w:val="0"/>
        <w:rPr>
          <w:rFonts w:ascii="Helvetica" w:hAnsi="Helvetica" w:cs="Helvetica"/>
          <w:color w:val="000000"/>
        </w:rPr>
      </w:pPr>
      <w:hyperlink r:id="rId15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31209650</w:t>
      </w:r>
    </w:p>
    <w:p w:rsidR="00B321D1" w:rsidRDefault="00B321D1" w:rsidP="00B321D1">
      <w:pPr>
        <w:ind w:hanging="90"/>
      </w:pPr>
    </w:p>
    <w:p w:rsidR="00B321D1" w:rsidRDefault="00B321D1" w:rsidP="00B321D1">
      <w:pPr>
        <w:autoSpaceDE w:val="0"/>
        <w:autoSpaceDN w:val="0"/>
        <w:adjustRightInd w:val="0"/>
        <w:rPr>
          <w:rFonts w:ascii="Helvetica" w:hAnsi="Helvetica" w:cs="Helvetica"/>
          <w:color w:val="000000"/>
          <w:sz w:val="28"/>
          <w:szCs w:val="28"/>
        </w:rPr>
      </w:pPr>
      <w:r>
        <w:t>62.</w:t>
      </w:r>
      <w:r>
        <w:rPr>
          <w:rFonts w:ascii="Helvetica" w:hAnsi="Helvetica" w:cs="Helvetica"/>
          <w:color w:val="000000"/>
          <w:sz w:val="26"/>
          <w:szCs w:val="26"/>
        </w:rPr>
        <w:t xml:space="preserve"> </w:t>
      </w:r>
      <w:hyperlink r:id="rId154" w:history="1">
        <w:r>
          <w:rPr>
            <w:rStyle w:val="Hyperlink"/>
            <w:rFonts w:ascii="Helvetica" w:hAnsi="Helvetica" w:cs="Helvetica"/>
            <w:color w:val="1800C0"/>
            <w:sz w:val="28"/>
            <w:szCs w:val="28"/>
          </w:rPr>
          <w:t>Coronary artery fistulae.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Ali M, Kassem KM, Osei K, Effat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Thromb Thrombolysis. 2019 Aug;48(2):345-351. doi: 10.1007/s11239-019-01897-8. Review.</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31209650</w:t>
      </w:r>
    </w:p>
    <w:p w:rsidR="00B321D1" w:rsidRDefault="00B321D1" w:rsidP="00B321D1">
      <w:pPr>
        <w:autoSpaceDE w:val="0"/>
        <w:autoSpaceDN w:val="0"/>
        <w:adjustRightInd w:val="0"/>
        <w:rPr>
          <w:rFonts w:ascii="Helvetica" w:hAnsi="Helvetica" w:cs="Helvetica"/>
          <w:color w:val="000000"/>
        </w:rPr>
      </w:pPr>
      <w:hyperlink r:id="rId15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30561065</w:t>
      </w:r>
    </w:p>
    <w:p w:rsidR="00B321D1" w:rsidRDefault="00B321D1" w:rsidP="00B321D1">
      <w:pPr>
        <w:ind w:hanging="90"/>
      </w:pPr>
    </w:p>
    <w:p w:rsidR="00B321D1" w:rsidRDefault="00B321D1" w:rsidP="00B321D1">
      <w:pPr>
        <w:autoSpaceDE w:val="0"/>
        <w:autoSpaceDN w:val="0"/>
        <w:adjustRightInd w:val="0"/>
        <w:rPr>
          <w:rFonts w:ascii="Helvetica" w:hAnsi="Helvetica" w:cs="Helvetica"/>
          <w:color w:val="000000"/>
          <w:sz w:val="28"/>
          <w:szCs w:val="28"/>
        </w:rPr>
      </w:pPr>
      <w:r>
        <w:t>63.</w:t>
      </w:r>
      <w:r>
        <w:rPr>
          <w:rFonts w:ascii="Helvetica" w:hAnsi="Helvetica" w:cs="Helvetica"/>
          <w:color w:val="000000"/>
          <w:sz w:val="26"/>
          <w:szCs w:val="26"/>
        </w:rPr>
        <w:t xml:space="preserve"> </w:t>
      </w:r>
      <w:hyperlink r:id="rId156" w:history="1">
        <w:r>
          <w:rPr>
            <w:rStyle w:val="Hyperlink"/>
            <w:rFonts w:ascii="Helvetica" w:hAnsi="Helvetica" w:cs="Helvetica"/>
            <w:color w:val="1800C0"/>
            <w:sz w:val="28"/>
            <w:szCs w:val="28"/>
          </w:rPr>
          <w:t>Assessment of muscle oxygenation in children with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Ross FJ, Arakaki LSL, Ciesielski WA, McMullan DM, Richards MJ, Geiduschek J, Latham G, Hsieh V, Schenkman KA.</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Paediatr Anaesth. 2019 Aug;29(8):850-857. doi: 10.1111/pan.13668. Epub 2019 Jun 19.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31125476</w:t>
      </w:r>
    </w:p>
    <w:p w:rsidR="00B321D1" w:rsidRDefault="00B321D1" w:rsidP="00B321D1">
      <w:pPr>
        <w:autoSpaceDE w:val="0"/>
        <w:autoSpaceDN w:val="0"/>
        <w:adjustRightInd w:val="0"/>
        <w:rPr>
          <w:rFonts w:ascii="Helvetica" w:hAnsi="Helvetica" w:cs="Helvetica"/>
          <w:color w:val="000000"/>
        </w:rPr>
      </w:pPr>
      <w:hyperlink r:id="rId15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31342114</w:t>
      </w:r>
    </w:p>
    <w:p w:rsidR="00B321D1" w:rsidRDefault="00B321D1" w:rsidP="00B321D1">
      <w:pPr>
        <w:ind w:hanging="90"/>
      </w:pPr>
    </w:p>
    <w:p w:rsidR="00B321D1" w:rsidRDefault="00B321D1" w:rsidP="00B321D1">
      <w:pPr>
        <w:autoSpaceDE w:val="0"/>
        <w:autoSpaceDN w:val="0"/>
        <w:adjustRightInd w:val="0"/>
        <w:rPr>
          <w:rFonts w:ascii="Helvetica" w:hAnsi="Helvetica" w:cs="Helvetica"/>
          <w:color w:val="000000"/>
          <w:sz w:val="28"/>
          <w:szCs w:val="28"/>
        </w:rPr>
      </w:pPr>
      <w:r>
        <w:t>64.</w:t>
      </w:r>
      <w:r>
        <w:rPr>
          <w:rFonts w:ascii="Helvetica" w:hAnsi="Helvetica" w:cs="Helvetica"/>
          <w:color w:val="000000"/>
          <w:sz w:val="26"/>
          <w:szCs w:val="26"/>
        </w:rPr>
        <w:t xml:space="preserve"> </w:t>
      </w:r>
      <w:hyperlink r:id="rId158" w:history="1">
        <w:r>
          <w:rPr>
            <w:rStyle w:val="Hyperlink"/>
            <w:rFonts w:ascii="Helvetica" w:hAnsi="Helvetica" w:cs="Helvetica"/>
            <w:color w:val="1800C0"/>
            <w:sz w:val="28"/>
            <w:szCs w:val="28"/>
          </w:rPr>
          <w:t>Utility of 3D Printed Cardiac Models for Medical Student Education in Congenital Heart Disease: Across a Spectrum of Disease Severity.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Smerling J, Marboe CC, Lefkowitch JH, Pavlicova M, Bacha E, Einstein AJ, Naka Y, Glickstein J, Farooqi KM.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Aug;40(6):1258-1265. doi: 10.1007/s00246-019-02146-8. Epub 2019 Jun 25.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31240370</w:t>
      </w:r>
    </w:p>
    <w:p w:rsidR="00B321D1" w:rsidRDefault="00B321D1" w:rsidP="00B321D1">
      <w:pPr>
        <w:autoSpaceDE w:val="0"/>
        <w:autoSpaceDN w:val="0"/>
        <w:adjustRightInd w:val="0"/>
        <w:rPr>
          <w:rFonts w:ascii="Helvetica" w:hAnsi="Helvetica" w:cs="Helvetica"/>
          <w:color w:val="000000"/>
        </w:rPr>
      </w:pPr>
      <w:hyperlink r:id="rId15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31230092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65.</w:t>
      </w:r>
      <w:r>
        <w:rPr>
          <w:rFonts w:ascii="Helvetica" w:hAnsi="Helvetica" w:cs="Helvetica"/>
          <w:color w:val="000000"/>
          <w:sz w:val="26"/>
          <w:szCs w:val="26"/>
        </w:rPr>
        <w:t xml:space="preserve"> </w:t>
      </w:r>
      <w:hyperlink r:id="rId160" w:history="1">
        <w:r>
          <w:rPr>
            <w:rStyle w:val="Hyperlink"/>
            <w:rFonts w:ascii="Helvetica" w:hAnsi="Helvetica" w:cs="Helvetica"/>
            <w:color w:val="1800C0"/>
            <w:sz w:val="28"/>
            <w:szCs w:val="28"/>
          </w:rPr>
          <w:t>Comparative Cardiorespiratory Fitness in Children: Racial Disparity May Begin Early in Childhood.</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Bansal N, Mahadin DR, Smith R, French M, Karpawich PP, Aggarwal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Aug;40(6):1183-1189. doi: 10.1007/s00246-019-02129-9. Epub 2019 Jun 8.</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31177302</w:t>
      </w:r>
    </w:p>
    <w:p w:rsidR="00B321D1" w:rsidRDefault="00B321D1" w:rsidP="00B321D1">
      <w:pPr>
        <w:autoSpaceDE w:val="0"/>
        <w:autoSpaceDN w:val="0"/>
        <w:adjustRightInd w:val="0"/>
        <w:rPr>
          <w:rFonts w:ascii="Helvetica" w:hAnsi="Helvetica" w:cs="Helvetica"/>
          <w:color w:val="000000"/>
        </w:rPr>
      </w:pPr>
      <w:hyperlink r:id="rId16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31087143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66.</w:t>
      </w:r>
      <w:r>
        <w:rPr>
          <w:rFonts w:ascii="Helvetica" w:hAnsi="Helvetica" w:cs="Helvetica"/>
          <w:color w:val="000000"/>
          <w:sz w:val="26"/>
          <w:szCs w:val="26"/>
        </w:rPr>
        <w:t xml:space="preserve"> </w:t>
      </w:r>
      <w:hyperlink r:id="rId162" w:history="1">
        <w:r>
          <w:rPr>
            <w:rStyle w:val="Hyperlink"/>
            <w:rFonts w:ascii="Helvetica" w:hAnsi="Helvetica" w:cs="Helvetica"/>
            <w:color w:val="1800C0"/>
            <w:sz w:val="28"/>
            <w:szCs w:val="28"/>
          </w:rPr>
          <w:t>Critical association of Pallister-Hall syndrome and congenital heart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Ochiai M, Nagata H, Tanaka K, Ihara K, Ohga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Int. 2019 Aug;61(8):827-828. doi: 10.1111/ped.13945. Epub 2019 Aug 27.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31456264</w:t>
      </w:r>
    </w:p>
    <w:p w:rsidR="00B321D1" w:rsidRDefault="00B321D1" w:rsidP="00B321D1">
      <w:pPr>
        <w:autoSpaceDE w:val="0"/>
        <w:autoSpaceDN w:val="0"/>
        <w:adjustRightInd w:val="0"/>
        <w:rPr>
          <w:rFonts w:ascii="Helvetica" w:hAnsi="Helvetica" w:cs="Helvetica"/>
          <w:color w:val="000000"/>
        </w:rPr>
      </w:pPr>
      <w:hyperlink r:id="rId16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31165901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67.</w:t>
      </w:r>
      <w:r>
        <w:rPr>
          <w:rFonts w:ascii="Helvetica" w:hAnsi="Helvetica" w:cs="Helvetica"/>
          <w:color w:val="000000"/>
          <w:sz w:val="26"/>
          <w:szCs w:val="26"/>
        </w:rPr>
        <w:t xml:space="preserve"> </w:t>
      </w:r>
      <w:hyperlink r:id="rId164" w:history="1">
        <w:r>
          <w:rPr>
            <w:rStyle w:val="Hyperlink"/>
            <w:rFonts w:ascii="Helvetica" w:hAnsi="Helvetica" w:cs="Helvetica"/>
            <w:color w:val="1800C0"/>
            <w:sz w:val="28"/>
            <w:szCs w:val="28"/>
          </w:rPr>
          <w:t>Characterisation of computed tomography angiography findings in paediatric patients with heterotaxy.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Ugas Charcape CF, Alpaca Rodriguez LR, Matos Rojas IA, Lazarte Rantes CI, Valdez Quintana M, Katekaru Tokeshi DA, Epelman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Radiol. 2019 Aug;49(9):1142-1151. doi: 10.1007/s00247-019-04434-0. Epub 2019 Jun 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31165901</w:t>
      </w:r>
    </w:p>
    <w:p w:rsidR="00B321D1" w:rsidRDefault="00B321D1" w:rsidP="00B321D1">
      <w:pPr>
        <w:autoSpaceDE w:val="0"/>
        <w:autoSpaceDN w:val="0"/>
        <w:adjustRightInd w:val="0"/>
        <w:rPr>
          <w:rFonts w:ascii="Helvetica" w:hAnsi="Helvetica" w:cs="Helvetica"/>
          <w:color w:val="000000"/>
        </w:rPr>
      </w:pPr>
      <w:hyperlink r:id="rId16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31203209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68.</w:t>
      </w:r>
      <w:r>
        <w:rPr>
          <w:rFonts w:ascii="Helvetica" w:hAnsi="Helvetica" w:cs="Helvetica"/>
          <w:color w:val="000000"/>
          <w:sz w:val="26"/>
          <w:szCs w:val="26"/>
        </w:rPr>
        <w:t xml:space="preserve"> </w:t>
      </w:r>
      <w:hyperlink r:id="rId166" w:history="1">
        <w:r>
          <w:rPr>
            <w:rStyle w:val="Hyperlink"/>
            <w:rFonts w:ascii="Helvetica" w:hAnsi="Helvetica" w:cs="Helvetica"/>
            <w:color w:val="1800C0"/>
            <w:sz w:val="28"/>
            <w:szCs w:val="28"/>
          </w:rPr>
          <w:t>Diffusion tensor cardiovascular magnetic resonance.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Khalique Z, Pennell D.</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Postgrad Med J. 2019 Aug;95(1126):433-438. doi: 10.1136/postgradmedj-2019-136429. Epub 2019 Jun 15. Review.</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31203209 </w:t>
      </w:r>
      <w:hyperlink r:id="rId167" w:history="1">
        <w:r>
          <w:rPr>
            <w:rStyle w:val="Hyperlink"/>
            <w:rFonts w:ascii="Helvetica" w:hAnsi="Helvetica" w:cs="Helvetica"/>
            <w:color w:val="854428"/>
            <w:u w:val="none"/>
          </w:rPr>
          <w:t>Free Article</w:t>
        </w:r>
      </w:hyperlink>
    </w:p>
    <w:p w:rsidR="00B321D1" w:rsidRDefault="00B321D1" w:rsidP="00B321D1">
      <w:pPr>
        <w:autoSpaceDE w:val="0"/>
        <w:autoSpaceDN w:val="0"/>
        <w:adjustRightInd w:val="0"/>
        <w:rPr>
          <w:rFonts w:ascii="Helvetica" w:hAnsi="Helvetica" w:cs="Helvetica"/>
          <w:color w:val="000000"/>
        </w:rPr>
      </w:pPr>
      <w:hyperlink r:id="rId168"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31087396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69.</w:t>
      </w:r>
      <w:r>
        <w:rPr>
          <w:rFonts w:ascii="Helvetica" w:hAnsi="Helvetica" w:cs="Helvetica"/>
          <w:color w:val="000000"/>
          <w:sz w:val="26"/>
          <w:szCs w:val="26"/>
        </w:rPr>
        <w:t xml:space="preserve"> </w:t>
      </w:r>
      <w:hyperlink r:id="rId169" w:history="1">
        <w:r>
          <w:rPr>
            <w:rStyle w:val="Hyperlink"/>
            <w:rFonts w:ascii="Helvetica" w:hAnsi="Helvetica" w:cs="Helvetica"/>
            <w:color w:val="1800C0"/>
            <w:sz w:val="28"/>
            <w:szCs w:val="28"/>
          </w:rPr>
          <w:t>Coexistence an aberrant right subclavian artery with other congenital anomalies: case report and review of the literature.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Mrochek AG, Kabak SL, Haidzel IK, Melnichenko YM, Kalenchic TI.</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Surg Radiol Anat. 2019 Aug;41(8):963-967. doi: 10.1007/s00276-019-02206-x. Epub 2019 Feb 8.</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30737539</w:t>
      </w:r>
    </w:p>
    <w:p w:rsidR="00B321D1" w:rsidRDefault="00B321D1" w:rsidP="00B321D1">
      <w:pPr>
        <w:autoSpaceDE w:val="0"/>
        <w:autoSpaceDN w:val="0"/>
        <w:adjustRightInd w:val="0"/>
        <w:rPr>
          <w:rFonts w:ascii="Helvetica" w:hAnsi="Helvetica" w:cs="Helvetica"/>
          <w:color w:val="000000"/>
        </w:rPr>
      </w:pPr>
      <w:hyperlink r:id="rId17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31462599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70.</w:t>
      </w:r>
      <w:r>
        <w:rPr>
          <w:rFonts w:ascii="Helvetica" w:hAnsi="Helvetica" w:cs="Helvetica"/>
          <w:color w:val="000000"/>
          <w:sz w:val="26"/>
          <w:szCs w:val="26"/>
        </w:rPr>
        <w:t xml:space="preserve"> </w:t>
      </w:r>
      <w:hyperlink r:id="rId171" w:history="1">
        <w:r>
          <w:rPr>
            <w:rStyle w:val="Hyperlink"/>
            <w:rFonts w:ascii="Helvetica" w:hAnsi="Helvetica" w:cs="Helvetica"/>
            <w:color w:val="1800C0"/>
            <w:sz w:val="28"/>
            <w:szCs w:val="28"/>
          </w:rPr>
          <w:t>Pediatric Malignancies: Is the Prechemotherapy Left Ventricular Function Normal?</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Akam-Venkata J, Kadiu G, Galas J, Aggarwal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Echocardiography. 2019 Aug 31. doi: 10.1111/echo.14461.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31471982</w:t>
      </w:r>
    </w:p>
    <w:p w:rsidR="00B321D1" w:rsidRDefault="00B321D1" w:rsidP="00B321D1">
      <w:pPr>
        <w:autoSpaceDE w:val="0"/>
        <w:autoSpaceDN w:val="0"/>
        <w:adjustRightInd w:val="0"/>
        <w:rPr>
          <w:rFonts w:ascii="Helvetica" w:hAnsi="Helvetica" w:cs="Helvetica"/>
          <w:color w:val="000000"/>
        </w:rPr>
      </w:pPr>
      <w:hyperlink r:id="rId172"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31470900</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71.</w:t>
      </w:r>
      <w:r>
        <w:rPr>
          <w:rFonts w:ascii="Helvetica" w:hAnsi="Helvetica" w:cs="Helvetica"/>
          <w:color w:val="000000"/>
          <w:sz w:val="26"/>
          <w:szCs w:val="26"/>
        </w:rPr>
        <w:t xml:space="preserve"> </w:t>
      </w:r>
      <w:hyperlink r:id="rId173" w:history="1">
        <w:r>
          <w:rPr>
            <w:rStyle w:val="Hyperlink"/>
            <w:rFonts w:ascii="Helvetica" w:hAnsi="Helvetica" w:cs="Helvetica"/>
            <w:color w:val="1800C0"/>
            <w:sz w:val="28"/>
            <w:szCs w:val="28"/>
          </w:rPr>
          <w:t>Relation Between Exercise Capacity and Extracardiac Conduit Size in Patients with Fontan Circulation.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Lee SY, Song MK, Kim GB, Bae EJ, Kim SH, Jang SI, Cho SK, Kawk JG, Kim WH, Lee CH, Kim HJ, Kim 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 31. doi: 10.1007/s00246-019-02190-4.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31473799</w:t>
      </w:r>
    </w:p>
    <w:p w:rsidR="00B321D1" w:rsidRDefault="00B321D1" w:rsidP="00B321D1">
      <w:pPr>
        <w:autoSpaceDE w:val="0"/>
        <w:autoSpaceDN w:val="0"/>
        <w:adjustRightInd w:val="0"/>
        <w:rPr>
          <w:rFonts w:ascii="Helvetica" w:hAnsi="Helvetica" w:cs="Helvetica"/>
          <w:color w:val="000000"/>
        </w:rPr>
      </w:pPr>
      <w:hyperlink r:id="rId174"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31466543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72.</w:t>
      </w:r>
      <w:r>
        <w:rPr>
          <w:rFonts w:ascii="Helvetica" w:hAnsi="Helvetica" w:cs="Helvetica"/>
          <w:color w:val="000000"/>
          <w:sz w:val="26"/>
          <w:szCs w:val="26"/>
        </w:rPr>
        <w:t xml:space="preserve"> </w:t>
      </w:r>
      <w:hyperlink r:id="rId175" w:history="1">
        <w:r>
          <w:rPr>
            <w:rStyle w:val="Hyperlink"/>
            <w:rFonts w:ascii="Helvetica" w:hAnsi="Helvetica" w:cs="Helvetica"/>
            <w:color w:val="1800C0"/>
            <w:sz w:val="28"/>
            <w:szCs w:val="28"/>
          </w:rPr>
          <w:t>Anxiety, depression, and behavioural rating scales in children with non-cardiac chest pain.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Kenar A, Örün UA, Yoldaş T, Kayalı Ş, Bodur Ş, Karademir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30:1-4. doi: 10.1017/S1047951119001896.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31466543</w:t>
      </w:r>
    </w:p>
    <w:p w:rsidR="00B321D1" w:rsidRDefault="00B321D1" w:rsidP="00B321D1">
      <w:pPr>
        <w:autoSpaceDE w:val="0"/>
        <w:autoSpaceDN w:val="0"/>
        <w:adjustRightInd w:val="0"/>
        <w:rPr>
          <w:rFonts w:ascii="Helvetica" w:hAnsi="Helvetica" w:cs="Helvetica"/>
          <w:color w:val="000000"/>
        </w:rPr>
      </w:pPr>
      <w:hyperlink r:id="rId176"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31471941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73.</w:t>
      </w:r>
      <w:r>
        <w:rPr>
          <w:rFonts w:ascii="Helvetica" w:hAnsi="Helvetica" w:cs="Helvetica"/>
          <w:color w:val="000000"/>
          <w:sz w:val="26"/>
          <w:szCs w:val="26"/>
        </w:rPr>
        <w:t xml:space="preserve"> </w:t>
      </w:r>
      <w:hyperlink r:id="rId177" w:history="1">
        <w:r>
          <w:rPr>
            <w:rStyle w:val="Hyperlink"/>
            <w:rFonts w:ascii="Helvetica" w:hAnsi="Helvetica" w:cs="Helvetica"/>
            <w:color w:val="1800C0"/>
            <w:sz w:val="28"/>
            <w:szCs w:val="28"/>
          </w:rPr>
          <w:t>The effectiveness of enzyme replacement therapy on cardiac findings in patients with mucopolysaccharidosis.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Bilginer Gurbuz B, Aypar E, Coskun T, Alehan D, Dursun A, Tokatli A, Sivri HS.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Pediatr Endocrinol Metab. 2019 Aug 30. pii: /j/jpem.ahead-of-print/jpem-2019-0293/jpem-2019-0293.xml. doi: 10.1515/jpem-2019-0293.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31469658</w:t>
      </w:r>
    </w:p>
    <w:p w:rsidR="00B321D1" w:rsidRDefault="00B321D1" w:rsidP="00B321D1">
      <w:pPr>
        <w:autoSpaceDE w:val="0"/>
        <w:autoSpaceDN w:val="0"/>
        <w:adjustRightInd w:val="0"/>
        <w:rPr>
          <w:rFonts w:ascii="Helvetica" w:hAnsi="Helvetica" w:cs="Helvetica"/>
          <w:color w:val="000000"/>
        </w:rPr>
      </w:pPr>
      <w:hyperlink r:id="rId178"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31468697</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74.</w:t>
      </w:r>
      <w:r>
        <w:rPr>
          <w:rFonts w:ascii="Helvetica" w:hAnsi="Helvetica" w:cs="Helvetica"/>
          <w:color w:val="000000"/>
          <w:sz w:val="26"/>
          <w:szCs w:val="26"/>
        </w:rPr>
        <w:t xml:space="preserve"> </w:t>
      </w:r>
      <w:hyperlink r:id="rId179" w:history="1">
        <w:r>
          <w:rPr>
            <w:rStyle w:val="Hyperlink"/>
            <w:rFonts w:ascii="Helvetica" w:hAnsi="Helvetica" w:cs="Helvetica"/>
            <w:color w:val="1800C0"/>
            <w:sz w:val="28"/>
            <w:szCs w:val="28"/>
          </w:rPr>
          <w:t>Comparison of intranasal midazolam, intranasal ketamine, and oral chloral hydrate for conscious sedation during paediatric echocardiography: results of a prospective randomised study.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Alp H, Elmacı AM, Alp EK, Say B.</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27:1-7. doi: 10.1017/S1047951119001835.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31451130</w:t>
      </w:r>
    </w:p>
    <w:p w:rsidR="00B321D1" w:rsidRDefault="00B321D1" w:rsidP="00B321D1">
      <w:pPr>
        <w:autoSpaceDE w:val="0"/>
        <w:autoSpaceDN w:val="0"/>
        <w:adjustRightInd w:val="0"/>
        <w:rPr>
          <w:rFonts w:ascii="Helvetica" w:hAnsi="Helvetica" w:cs="Helvetica"/>
          <w:color w:val="000000"/>
        </w:rPr>
      </w:pPr>
      <w:hyperlink r:id="rId18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31451126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75.</w:t>
      </w:r>
      <w:r>
        <w:rPr>
          <w:rFonts w:ascii="Helvetica" w:hAnsi="Helvetica" w:cs="Helvetica"/>
          <w:color w:val="000000"/>
          <w:sz w:val="26"/>
          <w:szCs w:val="26"/>
        </w:rPr>
        <w:t xml:space="preserve"> </w:t>
      </w:r>
      <w:hyperlink r:id="rId181" w:history="1">
        <w:r>
          <w:rPr>
            <w:rStyle w:val="Hyperlink"/>
            <w:rFonts w:ascii="Helvetica" w:hAnsi="Helvetica" w:cs="Helvetica"/>
            <w:color w:val="1800C0"/>
            <w:sz w:val="28"/>
            <w:szCs w:val="28"/>
          </w:rPr>
          <w:t>The long-term outcome of an isolated vascular ring - A single-center experience.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Depypere A, Proesmans M, Cools B, Vermeulen F, Daenen W, Meyns B, Rega F, Boon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Pulmonol. 2019 Aug 27. doi: 10.1002/ppul.24490.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31456344</w:t>
      </w:r>
    </w:p>
    <w:p w:rsidR="00B321D1" w:rsidRDefault="00B321D1" w:rsidP="00B321D1">
      <w:pPr>
        <w:autoSpaceDE w:val="0"/>
        <w:autoSpaceDN w:val="0"/>
        <w:adjustRightInd w:val="0"/>
        <w:rPr>
          <w:rFonts w:ascii="Helvetica" w:hAnsi="Helvetica" w:cs="Helvetica"/>
          <w:color w:val="000000"/>
        </w:rPr>
      </w:pPr>
      <w:hyperlink r:id="rId182"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31452268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76.</w:t>
      </w:r>
      <w:r>
        <w:rPr>
          <w:rFonts w:ascii="Helvetica" w:hAnsi="Helvetica" w:cs="Helvetica"/>
          <w:color w:val="000000"/>
          <w:sz w:val="26"/>
          <w:szCs w:val="26"/>
        </w:rPr>
        <w:t xml:space="preserve"> </w:t>
      </w:r>
      <w:hyperlink r:id="rId183" w:history="1">
        <w:r>
          <w:rPr>
            <w:rStyle w:val="Hyperlink"/>
            <w:rFonts w:ascii="Helvetica" w:hAnsi="Helvetica" w:cs="Helvetica"/>
            <w:color w:val="1800C0"/>
            <w:sz w:val="28"/>
            <w:szCs w:val="28"/>
          </w:rPr>
          <w:t>Base excess and hematocrit predict response to indomethacin in very low birth weight infants with patent ductus arteriosus.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Mydam J, Rastogi A, Naheed ZJ.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Ital J Pediatr. 2019 Aug 22;45(1):107. doi: 10.1186/s13052-019-0706-y.</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31439021 </w:t>
      </w:r>
      <w:hyperlink r:id="rId184" w:history="1">
        <w:r>
          <w:rPr>
            <w:rStyle w:val="Hyperlink"/>
            <w:rFonts w:ascii="Helvetica" w:hAnsi="Helvetica" w:cs="Helvetica"/>
            <w:color w:val="854428"/>
          </w:rPr>
          <w:t>Free PMC Article</w:t>
        </w:r>
      </w:hyperlink>
    </w:p>
    <w:p w:rsidR="00B321D1" w:rsidRDefault="00B321D1" w:rsidP="00B321D1">
      <w:pPr>
        <w:autoSpaceDE w:val="0"/>
        <w:autoSpaceDN w:val="0"/>
        <w:adjustRightInd w:val="0"/>
        <w:rPr>
          <w:rFonts w:ascii="Helvetica" w:hAnsi="Helvetica" w:cs="Helvetica"/>
          <w:color w:val="000000"/>
        </w:rPr>
      </w:pPr>
      <w:hyperlink r:id="rId18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31440767</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77.</w:t>
      </w:r>
      <w:r>
        <w:rPr>
          <w:rFonts w:ascii="Helvetica" w:hAnsi="Helvetica" w:cs="Helvetica"/>
          <w:color w:val="000000"/>
          <w:sz w:val="26"/>
          <w:szCs w:val="26"/>
        </w:rPr>
        <w:t xml:space="preserve"> </w:t>
      </w:r>
      <w:hyperlink r:id="rId186" w:history="1">
        <w:r>
          <w:rPr>
            <w:rStyle w:val="Hyperlink"/>
            <w:rFonts w:ascii="Helvetica" w:hAnsi="Helvetica" w:cs="Helvetica"/>
            <w:color w:val="1800C0"/>
            <w:sz w:val="28"/>
            <w:szCs w:val="28"/>
          </w:rPr>
          <w:t>Herniated Liver Mimicking Right Atrial Mass.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Stefan KK, Gernot G, Martin K, Michael R.</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 22. doi: 10.1007/s00246-019-02186-0.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31440767</w:t>
      </w:r>
    </w:p>
    <w:p w:rsidR="00B321D1" w:rsidRDefault="00B321D1" w:rsidP="00B321D1">
      <w:pPr>
        <w:autoSpaceDE w:val="0"/>
        <w:autoSpaceDN w:val="0"/>
        <w:adjustRightInd w:val="0"/>
        <w:rPr>
          <w:rFonts w:ascii="Helvetica" w:hAnsi="Helvetica" w:cs="Helvetica"/>
          <w:color w:val="000000"/>
        </w:rPr>
      </w:pPr>
      <w:hyperlink r:id="rId18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31440766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78.</w:t>
      </w:r>
      <w:r>
        <w:rPr>
          <w:rFonts w:ascii="Helvetica" w:hAnsi="Helvetica" w:cs="Helvetica"/>
          <w:color w:val="000000"/>
          <w:sz w:val="26"/>
          <w:szCs w:val="26"/>
        </w:rPr>
        <w:t xml:space="preserve"> </w:t>
      </w:r>
      <w:hyperlink r:id="rId188" w:history="1">
        <w:r>
          <w:rPr>
            <w:rStyle w:val="Hyperlink"/>
            <w:rFonts w:ascii="Helvetica" w:hAnsi="Helvetica" w:cs="Helvetica"/>
            <w:color w:val="1800C0"/>
            <w:sz w:val="28"/>
            <w:szCs w:val="28"/>
          </w:rPr>
          <w:t>Cardiac CT in the Preoperative Diagnostics of Neonates with Congenital Heart Disease: Radiation Dose Optimization by Omitting Test Bolus or Bolus Tracking.</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Schindler P, Kehl HG, Wildgruber M, Heindel W, Schülke C.</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Acad Radiol. 2019 Aug 20. pii: S1076-6332(19)30368-X. doi: 10.1016/j.acra.2019.07.019.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31444109 </w:t>
      </w:r>
      <w:hyperlink r:id="rId189" w:history="1">
        <w:r>
          <w:rPr>
            <w:rStyle w:val="Hyperlink"/>
            <w:rFonts w:ascii="Helvetica" w:hAnsi="Helvetica" w:cs="Helvetica"/>
            <w:color w:val="854428"/>
            <w:u w:val="none" w:color="53509A"/>
          </w:rPr>
          <w:t>Free Article</w:t>
        </w:r>
      </w:hyperlink>
    </w:p>
    <w:p w:rsidR="00B321D1" w:rsidRDefault="00B321D1" w:rsidP="00B321D1">
      <w:pPr>
        <w:autoSpaceDE w:val="0"/>
        <w:autoSpaceDN w:val="0"/>
        <w:adjustRightInd w:val="0"/>
        <w:rPr>
          <w:rFonts w:ascii="Helvetica" w:hAnsi="Helvetica" w:cs="Helvetica"/>
          <w:color w:val="000000"/>
        </w:rPr>
      </w:pPr>
      <w:hyperlink r:id="rId19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31432551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79.</w:t>
      </w:r>
      <w:r>
        <w:rPr>
          <w:rFonts w:ascii="Helvetica" w:hAnsi="Helvetica" w:cs="Helvetica"/>
          <w:color w:val="000000"/>
          <w:sz w:val="26"/>
          <w:szCs w:val="26"/>
        </w:rPr>
        <w:t xml:space="preserve"> </w:t>
      </w:r>
      <w:hyperlink r:id="rId191" w:history="1">
        <w:r>
          <w:rPr>
            <w:rStyle w:val="Hyperlink"/>
            <w:rFonts w:ascii="Helvetica" w:hAnsi="Helvetica" w:cs="Helvetica"/>
            <w:color w:val="1800C0"/>
            <w:sz w:val="28"/>
            <w:szCs w:val="28"/>
          </w:rPr>
          <w:t>Vascular Health of Children Conceived via In Vitro Fertilization.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Zhang WY, Selamet Tierney ES, Chen AC, Ling AY, Fleischmann RR, Baker VL.</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Pediatr. 2019 Aug 20. pii: S0022-3476(19)30885-6. doi: 10.1016/j.jpeds.2019.07.033.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31443895</w:t>
      </w:r>
    </w:p>
    <w:p w:rsidR="00B321D1" w:rsidRDefault="00B321D1" w:rsidP="00B321D1">
      <w:pPr>
        <w:autoSpaceDE w:val="0"/>
        <w:autoSpaceDN w:val="0"/>
        <w:adjustRightInd w:val="0"/>
        <w:rPr>
          <w:rFonts w:ascii="Helvetica" w:hAnsi="Helvetica" w:cs="Helvetica"/>
          <w:color w:val="000000"/>
        </w:rPr>
      </w:pPr>
      <w:hyperlink r:id="rId192"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31429918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80.</w:t>
      </w:r>
      <w:r>
        <w:rPr>
          <w:rFonts w:ascii="Helvetica" w:hAnsi="Helvetica" w:cs="Helvetica"/>
          <w:color w:val="000000"/>
          <w:sz w:val="26"/>
          <w:szCs w:val="26"/>
        </w:rPr>
        <w:t xml:space="preserve"> </w:t>
      </w:r>
      <w:hyperlink r:id="rId193" w:history="1">
        <w:r>
          <w:rPr>
            <w:rStyle w:val="Hyperlink"/>
            <w:rFonts w:ascii="Helvetica" w:hAnsi="Helvetica" w:cs="Helvetica"/>
            <w:color w:val="1800C0"/>
            <w:sz w:val="28"/>
            <w:szCs w:val="28"/>
          </w:rPr>
          <w:t>Coronary artery assessment in Kawasaki disease with dual-source CT angiography to uncover vascular pathology.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van Stijn-Bringas Dimitriades D, Planken RN, Groenink M, Streekstra GJ, Kuijpers TW, Kuipers IM.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Eur Radiol. 2019 Aug 19. doi: 10.1007/s00330-019-06367-6.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31428828</w:t>
      </w:r>
    </w:p>
    <w:p w:rsidR="00B321D1" w:rsidRDefault="00B321D1" w:rsidP="00B321D1">
      <w:pPr>
        <w:autoSpaceDE w:val="0"/>
        <w:autoSpaceDN w:val="0"/>
        <w:adjustRightInd w:val="0"/>
        <w:rPr>
          <w:rFonts w:ascii="Helvetica" w:hAnsi="Helvetica" w:cs="Helvetica"/>
          <w:color w:val="000000"/>
        </w:rPr>
      </w:pPr>
      <w:hyperlink r:id="rId194"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31426113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81.</w:t>
      </w:r>
      <w:r>
        <w:rPr>
          <w:rFonts w:ascii="Helvetica" w:hAnsi="Helvetica" w:cs="Helvetica"/>
          <w:color w:val="000000"/>
          <w:sz w:val="26"/>
          <w:szCs w:val="26"/>
        </w:rPr>
        <w:t xml:space="preserve"> </w:t>
      </w:r>
      <w:hyperlink r:id="rId195" w:history="1">
        <w:r>
          <w:rPr>
            <w:rStyle w:val="Hyperlink"/>
            <w:rFonts w:ascii="Helvetica" w:hAnsi="Helvetica" w:cs="Helvetica"/>
            <w:color w:val="1800C0"/>
            <w:sz w:val="28"/>
            <w:szCs w:val="28"/>
          </w:rPr>
          <w:t>Prevalence of Pulmonary Hypertension in Pediatric Patients With Obstructive Sleep Apnea and a Cardiology Evaluation: A Retrospective Analysis.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Burns AT, Hansen SL, Turner ZS, Aden JK, Black AB, Hsu DP.</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Clin Sleep Med. 2019 Aug 15;15(8):1081-1087. doi: 10.5664/jcsm.7794.</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31482829</w:t>
      </w:r>
    </w:p>
    <w:p w:rsidR="00B321D1" w:rsidRDefault="00B321D1" w:rsidP="00B321D1">
      <w:pPr>
        <w:autoSpaceDE w:val="0"/>
        <w:autoSpaceDN w:val="0"/>
        <w:adjustRightInd w:val="0"/>
        <w:rPr>
          <w:rFonts w:ascii="Helvetica" w:hAnsi="Helvetica" w:cs="Helvetica"/>
          <w:color w:val="000000"/>
        </w:rPr>
      </w:pPr>
      <w:hyperlink r:id="rId196"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31414622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82.</w:t>
      </w:r>
      <w:r>
        <w:rPr>
          <w:rFonts w:ascii="Helvetica" w:hAnsi="Helvetica" w:cs="Helvetica"/>
          <w:color w:val="000000"/>
          <w:sz w:val="26"/>
          <w:szCs w:val="26"/>
        </w:rPr>
        <w:t xml:space="preserve"> </w:t>
      </w:r>
      <w:hyperlink r:id="rId197" w:history="1">
        <w:r>
          <w:rPr>
            <w:rStyle w:val="Hyperlink"/>
            <w:rFonts w:ascii="Helvetica" w:hAnsi="Helvetica" w:cs="Helvetica"/>
            <w:color w:val="1800C0"/>
            <w:sz w:val="28"/>
            <w:szCs w:val="28"/>
          </w:rPr>
          <w:t>Bodyweight-adjusted rivaroxaban for children with venous thromboembolism (EINSTEIN-Jr): results from three multicentre, single-arm, phase 2 studies.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Monagle P, Lensing AWA, Thelen K, Martinelli I, Male C, Santamaría A, Samochatova E, Kumar R, Holzhauer S, Saracco P, Simioni P, Robertson J, Grangl G, Halton J, Connor P, Young G, Molinari AC, Nowak-Göttl U, Kenet G, Kapsa S, Willmann S, Pap AF, Becka M, Twomey T, Beyer-Westendorf J, Prins MH, Kubitza D; EINSTEIN-Jr Phase 2 Investigators.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Lancet Haematol. 2019 Aug 13. pii: S2352-3026(19)30161-9. doi: 10.1016/S2352-3026(19)30161-9.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31420317</w:t>
      </w:r>
    </w:p>
    <w:p w:rsidR="00B321D1" w:rsidRDefault="00B321D1" w:rsidP="00B321D1">
      <w:pPr>
        <w:autoSpaceDE w:val="0"/>
        <w:autoSpaceDN w:val="0"/>
        <w:adjustRightInd w:val="0"/>
        <w:rPr>
          <w:rFonts w:ascii="Helvetica" w:hAnsi="Helvetica" w:cs="Helvetica"/>
          <w:color w:val="000000"/>
        </w:rPr>
      </w:pPr>
      <w:hyperlink r:id="rId198"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31412610</w:t>
      </w:r>
    </w:p>
    <w:p w:rsidR="00B321D1" w:rsidRDefault="00B321D1" w:rsidP="00B321D1">
      <w:r>
        <w:rPr>
          <w:lang w:bidi="gu-IN"/>
        </w:rPr>
        <w:br w:type="page"/>
      </w:r>
    </w:p>
    <w:p w:rsidR="00B321D1" w:rsidRDefault="00B321D1" w:rsidP="00B321D1">
      <w:pPr>
        <w:autoSpaceDE w:val="0"/>
        <w:autoSpaceDN w:val="0"/>
        <w:adjustRightInd w:val="0"/>
        <w:rPr>
          <w:rFonts w:ascii="Helvetica" w:hAnsi="Helvetica" w:cs="Helvetica"/>
          <w:color w:val="000000"/>
          <w:sz w:val="28"/>
          <w:szCs w:val="28"/>
        </w:rPr>
      </w:pPr>
      <w:r>
        <w:t>83.</w:t>
      </w:r>
      <w:r>
        <w:rPr>
          <w:rFonts w:ascii="Helvetica" w:hAnsi="Helvetica" w:cs="Helvetica"/>
          <w:color w:val="000000"/>
          <w:sz w:val="26"/>
          <w:szCs w:val="26"/>
        </w:rPr>
        <w:t xml:space="preserve"> </w:t>
      </w:r>
      <w:hyperlink r:id="rId199" w:history="1">
        <w:r>
          <w:rPr>
            <w:rStyle w:val="Hyperlink"/>
            <w:rFonts w:ascii="Helvetica" w:hAnsi="Helvetica" w:cs="Helvetica"/>
            <w:color w:val="1800C0"/>
            <w:sz w:val="28"/>
            <w:szCs w:val="28"/>
          </w:rPr>
          <w:t>Discovering dad: paternal roles, responsibilities, and support needs as defined by fathers of children with complex cardiac conditions perioperatively.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Robinson J, Huskey D, Schalley S, Wratchford D, Hammel J, Weaver MS.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 8:1-6. doi: 10.1017/S1047951119001586.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31391137</w:t>
      </w:r>
    </w:p>
    <w:p w:rsidR="00B321D1" w:rsidRDefault="00B321D1" w:rsidP="00B321D1">
      <w:pPr>
        <w:autoSpaceDE w:val="0"/>
        <w:autoSpaceDN w:val="0"/>
        <w:adjustRightInd w:val="0"/>
        <w:rPr>
          <w:rFonts w:ascii="Helvetica" w:hAnsi="Helvetica" w:cs="Helvetica"/>
          <w:color w:val="000000"/>
        </w:rPr>
      </w:pPr>
      <w:hyperlink r:id="rId200"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31393559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84.</w:t>
      </w:r>
      <w:r>
        <w:rPr>
          <w:rFonts w:ascii="Helvetica" w:hAnsi="Helvetica" w:cs="Helvetica"/>
          <w:color w:val="000000"/>
          <w:sz w:val="26"/>
          <w:szCs w:val="26"/>
        </w:rPr>
        <w:t xml:space="preserve"> </w:t>
      </w:r>
      <w:hyperlink r:id="rId201" w:history="1">
        <w:r>
          <w:rPr>
            <w:rStyle w:val="Hyperlink"/>
            <w:rFonts w:ascii="Helvetica" w:hAnsi="Helvetica" w:cs="Helvetica"/>
            <w:color w:val="1800C0"/>
            <w:sz w:val="28"/>
            <w:szCs w:val="28"/>
          </w:rPr>
          <w:t>Acute Abdomen in Kawasaki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Velez-Tirado N, Ridaura-Sanz C, Venegas-Montoya E, Scheffler-Mendoza S, Camacho-Moreno R, Otero-Mendoza F, Medina-Vega FA, Garrido-García LM, Rivas-Larrauri F, Nakashimada MAY.</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Indian J Pediatr. 2019 Aug 7. doi: 10.1007/s12098-019-03048-6. [Epub ahead of print]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31388920</w:t>
      </w:r>
    </w:p>
    <w:p w:rsidR="00B321D1" w:rsidRDefault="00B321D1" w:rsidP="00B321D1">
      <w:pPr>
        <w:autoSpaceDE w:val="0"/>
        <w:autoSpaceDN w:val="0"/>
        <w:adjustRightInd w:val="0"/>
        <w:rPr>
          <w:rFonts w:ascii="Helvetica" w:hAnsi="Helvetica" w:cs="Helvetica"/>
          <w:color w:val="000000"/>
        </w:rPr>
      </w:pPr>
      <w:hyperlink r:id="rId202"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31392380</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85.</w:t>
      </w:r>
      <w:r>
        <w:rPr>
          <w:rFonts w:ascii="Helvetica" w:hAnsi="Helvetica" w:cs="Helvetica"/>
          <w:color w:val="000000"/>
          <w:sz w:val="26"/>
          <w:szCs w:val="26"/>
        </w:rPr>
        <w:t xml:space="preserve"> </w:t>
      </w:r>
      <w:hyperlink r:id="rId203" w:history="1">
        <w:r>
          <w:rPr>
            <w:rStyle w:val="Hyperlink"/>
            <w:rFonts w:ascii="Helvetica" w:hAnsi="Helvetica" w:cs="Helvetica"/>
            <w:color w:val="1800C0"/>
            <w:sz w:val="28"/>
            <w:szCs w:val="28"/>
          </w:rPr>
          <w:t>Correlation of Echocardiogram and Exercise Test Data in Children with Aortic Stenosis.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Santana S, Gidding SS, Xie S, Jiang T, Kharouf R, Robinson BW.</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 7. doi: 10.1007/s00246-019-02177-1.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31392379</w:t>
      </w:r>
    </w:p>
    <w:p w:rsidR="00B321D1" w:rsidRDefault="00B321D1" w:rsidP="00B321D1">
      <w:pPr>
        <w:autoSpaceDE w:val="0"/>
        <w:autoSpaceDN w:val="0"/>
        <w:adjustRightInd w:val="0"/>
        <w:rPr>
          <w:rFonts w:ascii="Helvetica" w:hAnsi="Helvetica" w:cs="Helvetica"/>
          <w:color w:val="000000"/>
        </w:rPr>
      </w:pPr>
      <w:hyperlink r:id="rId204"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31389740</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86.</w:t>
      </w:r>
      <w:r>
        <w:rPr>
          <w:rFonts w:ascii="Helvetica" w:hAnsi="Helvetica" w:cs="Helvetica"/>
          <w:color w:val="000000"/>
          <w:sz w:val="26"/>
          <w:szCs w:val="26"/>
        </w:rPr>
        <w:t xml:space="preserve"> </w:t>
      </w:r>
      <w:hyperlink r:id="rId205" w:history="1">
        <w:r>
          <w:rPr>
            <w:rStyle w:val="Hyperlink"/>
            <w:rFonts w:ascii="Helvetica" w:hAnsi="Helvetica" w:cs="Helvetica"/>
            <w:color w:val="1800C0"/>
            <w:sz w:val="28"/>
            <w:szCs w:val="28"/>
          </w:rPr>
          <w:t>RIKADA Study Reveals Risk Factors in Pediatric Primary Cardiomyopathy.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Al-Wakeel-Marquard N, Degener F, Herbst C, Kühnisch J, Dartsch J, Schmitt B, Kuehne T, Messroghli D, Berger F, Klaassen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Am Heart Assoc. 2019 Aug 6;8(15):e012531. doi: 10.1161/JAHA.119.012531. Epub 2019 Jul 23.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 xml:space="preserve">PMID: 31333075 </w:t>
      </w:r>
      <w:hyperlink r:id="rId206" w:history="1">
        <w:r>
          <w:rPr>
            <w:rStyle w:val="Hyperlink"/>
            <w:rFonts w:ascii="Helvetica" w:hAnsi="Helvetica" w:cs="Helvetica"/>
            <w:color w:val="854428"/>
            <w:u w:val="none" w:color="53509A"/>
          </w:rPr>
          <w:t>Free Article</w:t>
        </w:r>
      </w:hyperlink>
    </w:p>
    <w:p w:rsidR="00B321D1" w:rsidRDefault="00B321D1" w:rsidP="00B321D1">
      <w:pPr>
        <w:autoSpaceDE w:val="0"/>
        <w:autoSpaceDN w:val="0"/>
        <w:adjustRightInd w:val="0"/>
        <w:rPr>
          <w:rFonts w:ascii="Helvetica" w:hAnsi="Helvetica" w:cs="Helvetica"/>
          <w:color w:val="000000"/>
        </w:rPr>
      </w:pPr>
      <w:hyperlink r:id="rId20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31388700</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87.</w:t>
      </w:r>
      <w:r>
        <w:rPr>
          <w:rFonts w:ascii="Helvetica" w:hAnsi="Helvetica" w:cs="Helvetica"/>
          <w:color w:val="000000"/>
          <w:sz w:val="26"/>
          <w:szCs w:val="26"/>
        </w:rPr>
        <w:t xml:space="preserve"> </w:t>
      </w:r>
      <w:hyperlink r:id="rId208" w:history="1">
        <w:r>
          <w:rPr>
            <w:rStyle w:val="Hyperlink"/>
            <w:rFonts w:ascii="Helvetica" w:hAnsi="Helvetica" w:cs="Helvetica"/>
            <w:color w:val="1800C0"/>
            <w:sz w:val="28"/>
            <w:szCs w:val="28"/>
          </w:rPr>
          <w:t>Bands in the Heart: Multimodality Imaging Review.</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Rajiah P, MacNamara J, Chaturvedi A, Ashwath R, Fulton NL, Goerne H.</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Radiographics. 2019 Aug 2:180176. doi: 10.1148/rg.2019180176.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31373865</w:t>
      </w:r>
    </w:p>
    <w:p w:rsidR="00B321D1" w:rsidRDefault="00B321D1" w:rsidP="00B321D1">
      <w:pPr>
        <w:autoSpaceDE w:val="0"/>
        <w:autoSpaceDN w:val="0"/>
        <w:adjustRightInd w:val="0"/>
        <w:rPr>
          <w:rFonts w:ascii="Helvetica" w:hAnsi="Helvetica" w:cs="Helvetica"/>
          <w:color w:val="000000"/>
        </w:rPr>
      </w:pPr>
      <w:hyperlink r:id="rId20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31089779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88.</w:t>
      </w:r>
      <w:r>
        <w:rPr>
          <w:rFonts w:ascii="Helvetica" w:hAnsi="Helvetica" w:cs="Helvetica"/>
          <w:color w:val="000000"/>
          <w:sz w:val="26"/>
          <w:szCs w:val="26"/>
        </w:rPr>
        <w:t xml:space="preserve"> </w:t>
      </w:r>
      <w:hyperlink r:id="rId210" w:history="1">
        <w:r>
          <w:rPr>
            <w:rStyle w:val="Hyperlink"/>
            <w:rFonts w:ascii="Helvetica" w:hAnsi="Helvetica" w:cs="Helvetica"/>
            <w:color w:val="1800C0"/>
            <w:sz w:val="28"/>
            <w:szCs w:val="28"/>
          </w:rPr>
          <w:t>Familial aggregation of "apple peel" intestinal atresia and cardiac left-sided obstructive lesions: A possible causal relationship with NOTCH1 gene mutations.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Digilio MC, Magliozzi M, Di Pede A, Valfrè L, Dentici ML, Auriti C, Marino B, Novelli A, Dallapiccola B.</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Am J Med Genet A. 2019 Aug;179(8):1570-1574. doi: 10.1002/ajmg.a.61195. Epub 2019 May 20.</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31111652</w:t>
      </w:r>
    </w:p>
    <w:p w:rsidR="00B321D1" w:rsidRDefault="00B321D1" w:rsidP="00B321D1">
      <w:pPr>
        <w:autoSpaceDE w:val="0"/>
        <w:autoSpaceDN w:val="0"/>
        <w:adjustRightInd w:val="0"/>
        <w:rPr>
          <w:rFonts w:ascii="Helvetica" w:hAnsi="Helvetica" w:cs="Helvetica"/>
          <w:color w:val="000000"/>
        </w:rPr>
      </w:pPr>
      <w:hyperlink r:id="rId21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31375646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89.</w:t>
      </w:r>
      <w:r>
        <w:rPr>
          <w:rFonts w:ascii="Helvetica" w:hAnsi="Helvetica" w:cs="Helvetica"/>
          <w:color w:val="000000"/>
          <w:sz w:val="26"/>
          <w:szCs w:val="26"/>
        </w:rPr>
        <w:t xml:space="preserve"> </w:t>
      </w:r>
      <w:hyperlink r:id="rId212" w:history="1">
        <w:r>
          <w:rPr>
            <w:rStyle w:val="Hyperlink"/>
            <w:rFonts w:ascii="Helvetica" w:hAnsi="Helvetica" w:cs="Helvetica"/>
            <w:color w:val="1800C0"/>
            <w:sz w:val="28"/>
            <w:szCs w:val="28"/>
          </w:rPr>
          <w:t>A case of right aortic arch with isolated left innominate artery and global cerebral white matter atrophy.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Binka E, Sun LR, Gailloud P, Chiu JS.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Aug;29(8):1107-1109. doi: 10.1017/S1047951119001537. Epub 2019 Jul 10.</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31288876</w:t>
      </w:r>
    </w:p>
    <w:p w:rsidR="00B321D1" w:rsidRDefault="00B321D1" w:rsidP="00B321D1">
      <w:pPr>
        <w:autoSpaceDE w:val="0"/>
        <w:autoSpaceDN w:val="0"/>
        <w:adjustRightInd w:val="0"/>
        <w:rPr>
          <w:rFonts w:ascii="Helvetica" w:hAnsi="Helvetica" w:cs="Helvetica"/>
          <w:color w:val="000000"/>
        </w:rPr>
      </w:pPr>
      <w:hyperlink r:id="rId21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31287039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90.</w:t>
      </w:r>
      <w:r>
        <w:rPr>
          <w:rFonts w:ascii="Helvetica" w:hAnsi="Helvetica" w:cs="Helvetica"/>
          <w:color w:val="000000"/>
          <w:sz w:val="26"/>
          <w:szCs w:val="26"/>
        </w:rPr>
        <w:t xml:space="preserve"> </w:t>
      </w:r>
      <w:hyperlink r:id="rId214" w:history="1">
        <w:r>
          <w:rPr>
            <w:rStyle w:val="Hyperlink"/>
            <w:rFonts w:ascii="Helvetica" w:hAnsi="Helvetica" w:cs="Helvetica"/>
            <w:color w:val="1800C0"/>
            <w:sz w:val="28"/>
            <w:szCs w:val="28"/>
          </w:rPr>
          <w:t>Anomalous single trunk coronary artery from the right pulmonary artery.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Donmez YN, Aykan HH, Yilmaz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Aug;29(8):1088-1090. doi: 10.1017/S1047951119001379. Epub 2019 Jun 28.</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31250782</w:t>
      </w:r>
    </w:p>
    <w:p w:rsidR="00B321D1" w:rsidRDefault="00B321D1" w:rsidP="00B321D1">
      <w:pPr>
        <w:autoSpaceDE w:val="0"/>
        <w:autoSpaceDN w:val="0"/>
        <w:adjustRightInd w:val="0"/>
        <w:rPr>
          <w:rFonts w:ascii="Helvetica" w:hAnsi="Helvetica" w:cs="Helvetica"/>
          <w:color w:val="000000"/>
        </w:rPr>
      </w:pPr>
      <w:hyperlink r:id="rId21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31244446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91.</w:t>
      </w:r>
      <w:r>
        <w:rPr>
          <w:rFonts w:ascii="Helvetica" w:hAnsi="Helvetica" w:cs="Helvetica"/>
          <w:color w:val="000000"/>
          <w:sz w:val="26"/>
          <w:szCs w:val="26"/>
        </w:rPr>
        <w:t xml:space="preserve"> </w:t>
      </w:r>
      <w:hyperlink r:id="rId216" w:history="1">
        <w:r>
          <w:rPr>
            <w:rStyle w:val="Hyperlink"/>
            <w:rFonts w:ascii="Helvetica" w:hAnsi="Helvetica" w:cs="Helvetica"/>
            <w:color w:val="1800C0"/>
            <w:sz w:val="28"/>
            <w:szCs w:val="28"/>
          </w:rPr>
          <w:t>Isolated retroaortic innominate vein and right aortic arch: a case report and review of literature.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Kohli U.</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Cardiol Young. 2019 Aug;29(8):1091-1093. doi: 10.1017/S1047951119001380. Epub 2019 Jun 21.</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31221230</w:t>
      </w:r>
    </w:p>
    <w:p w:rsidR="00B321D1" w:rsidRDefault="00B321D1" w:rsidP="00B321D1">
      <w:pPr>
        <w:autoSpaceDE w:val="0"/>
        <w:autoSpaceDN w:val="0"/>
        <w:adjustRightInd w:val="0"/>
        <w:rPr>
          <w:rFonts w:ascii="Helvetica" w:hAnsi="Helvetica" w:cs="Helvetica"/>
          <w:color w:val="000000"/>
        </w:rPr>
      </w:pPr>
      <w:hyperlink r:id="rId21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31208473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92.</w:t>
      </w:r>
      <w:r>
        <w:rPr>
          <w:rFonts w:ascii="Helvetica" w:hAnsi="Helvetica" w:cs="Helvetica"/>
          <w:color w:val="000000"/>
          <w:sz w:val="26"/>
          <w:szCs w:val="26"/>
        </w:rPr>
        <w:t xml:space="preserve"> </w:t>
      </w:r>
      <w:hyperlink r:id="rId218" w:history="1">
        <w:r>
          <w:rPr>
            <w:rStyle w:val="Hyperlink"/>
            <w:rFonts w:ascii="Helvetica" w:hAnsi="Helvetica" w:cs="Helvetica"/>
            <w:color w:val="1800C0"/>
            <w:sz w:val="28"/>
            <w:szCs w:val="28"/>
          </w:rPr>
          <w:t>A standardized imaging protocol improves quality and reduces practice variability in echocardiographic assessment of ventricular function by first-year pediatric cardiology fellows.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White BR, Ho DY, Rogers LS, Natarajan SS.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Echocardiography. 2019 Aug;36(8):1515-1523. doi: 10.1111/echo.14441. Epub 2019 Aug 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31385382</w:t>
      </w:r>
    </w:p>
    <w:p w:rsidR="00B321D1" w:rsidRDefault="00B321D1" w:rsidP="00B321D1">
      <w:pPr>
        <w:autoSpaceDE w:val="0"/>
        <w:autoSpaceDN w:val="0"/>
        <w:adjustRightInd w:val="0"/>
        <w:rPr>
          <w:rFonts w:ascii="Helvetica" w:hAnsi="Helvetica" w:cs="Helvetica"/>
          <w:color w:val="000000"/>
        </w:rPr>
      </w:pPr>
      <w:hyperlink r:id="rId21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31260138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93.</w:t>
      </w:r>
      <w:r>
        <w:rPr>
          <w:rFonts w:ascii="Helvetica" w:hAnsi="Helvetica" w:cs="Helvetica"/>
          <w:color w:val="000000"/>
          <w:sz w:val="26"/>
          <w:szCs w:val="26"/>
        </w:rPr>
        <w:t xml:space="preserve"> </w:t>
      </w:r>
      <w:hyperlink r:id="rId220" w:history="1">
        <w:r>
          <w:rPr>
            <w:rStyle w:val="Hyperlink"/>
            <w:rFonts w:ascii="Helvetica" w:hAnsi="Helvetica" w:cs="Helvetica"/>
            <w:color w:val="1800C0"/>
            <w:sz w:val="28"/>
            <w:szCs w:val="28"/>
          </w:rPr>
          <w:t>Systematic literature review on the economic, humanistic, and societal burden of heart failure in children and adolescents.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Burch M, Nallagangula TK, Nic Lochlainn E, Severin T, Thakur L, Jaecklin T, George AT, Solar-Yohay S, Rossano JW, Shaddy RE.</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Expert Rev Pharmacoecon Outcomes Res. 2019 Aug;19(4):397-408. doi: 10.1080/14737167.2019.1579645. Epub 2019 Mar 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30747011</w:t>
      </w:r>
    </w:p>
    <w:p w:rsidR="00B321D1" w:rsidRDefault="00B321D1" w:rsidP="00B321D1">
      <w:pPr>
        <w:autoSpaceDE w:val="0"/>
        <w:autoSpaceDN w:val="0"/>
        <w:adjustRightInd w:val="0"/>
        <w:rPr>
          <w:rFonts w:ascii="Helvetica" w:hAnsi="Helvetica" w:cs="Helvetica"/>
          <w:color w:val="000000"/>
        </w:rPr>
      </w:pPr>
      <w:hyperlink r:id="rId22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30675029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94.</w:t>
      </w:r>
      <w:r>
        <w:rPr>
          <w:rFonts w:ascii="Helvetica" w:hAnsi="Helvetica" w:cs="Helvetica"/>
          <w:color w:val="000000"/>
          <w:sz w:val="26"/>
          <w:szCs w:val="26"/>
        </w:rPr>
        <w:t xml:space="preserve"> </w:t>
      </w:r>
      <w:hyperlink r:id="rId222" w:history="1">
        <w:r>
          <w:rPr>
            <w:rStyle w:val="Hyperlink"/>
            <w:rFonts w:ascii="Helvetica" w:hAnsi="Helvetica" w:cs="Helvetica"/>
            <w:color w:val="1800C0"/>
            <w:sz w:val="28"/>
            <w:szCs w:val="28"/>
          </w:rPr>
          <w:t>Correction: Arterial tortuosity syndrome: 40 new families and literature review.</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Beyens A, Albuisson J, Boel A, Al-Essa M, Al-Manea W, Bonnet D, Bostan O, Boute O, Busa T, Canham N, Cil E, Coucke PJ, Cousin MA, Dasouki M, De Backer J, De Paepe A, De Schepper S, De Silva D, Devriendt K, De Wandele I, Deyle DR, Dietz H, Dupuis-Girod S, Fontenot E, Fischer-Zirnsak B, Gezdirici A, Ghoumid J, Giuliano F, Baena N, Haider MZ, Hardin JS, Jeunemaitre X, Klee EW, Kornak U, Landecho MF, Legrand A, Loeys B, Lyonnet S, Michael H, Moceri P, Mohammed S, Muiño-Mosquera L, Nampoothiri S, Pichler K, Prescott K, Rajeb A, Ramos-Arroyo M, Rossi M, Salih M, Seidahmed MZ, Schaefer E, Steichen-Gersdorf E, Temel S, Uysal F, Vanhomwegen M, Van Laer L, Van Maldergem L, Warner D, Willaert A, Collins Ii TR, Taylor A, Davis EC, Zarate Y, Callewaert B.</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Genet Med. 2019 Aug;21(8):1894-1895. doi: 10.1038/s41436-018-0035-3.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30201961</w:t>
      </w:r>
    </w:p>
    <w:p w:rsidR="00B321D1" w:rsidRDefault="00B321D1" w:rsidP="00B321D1">
      <w:pPr>
        <w:autoSpaceDE w:val="0"/>
        <w:autoSpaceDN w:val="0"/>
        <w:adjustRightInd w:val="0"/>
        <w:rPr>
          <w:rFonts w:ascii="Helvetica" w:hAnsi="Helvetica" w:cs="Helvetica"/>
          <w:color w:val="000000"/>
        </w:rPr>
      </w:pPr>
      <w:hyperlink r:id="rId22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30916392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95.</w:t>
      </w:r>
      <w:r>
        <w:rPr>
          <w:rFonts w:ascii="Helvetica" w:hAnsi="Helvetica" w:cs="Helvetica"/>
          <w:color w:val="000000"/>
          <w:sz w:val="26"/>
          <w:szCs w:val="26"/>
        </w:rPr>
        <w:t xml:space="preserve"> </w:t>
      </w:r>
      <w:hyperlink r:id="rId224" w:history="1">
        <w:r>
          <w:rPr>
            <w:rStyle w:val="Hyperlink"/>
            <w:rFonts w:ascii="Helvetica" w:hAnsi="Helvetica" w:cs="Helvetica"/>
            <w:color w:val="1800C0"/>
            <w:sz w:val="28"/>
            <w:szCs w:val="28"/>
          </w:rPr>
          <w:t>Biallelic mutation in MYH7 and MYBPC3 leads to severe cardiomyopathy with left ventricular noncompaction phenotype.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Kolokotronis K, Kühnisch J, Klopocki E, Dartsch J, Rost S, Huculak C, Mearini G, Störk S, Carrier L, Klaassen S, Gerull B.</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Hum Mutat. 2019 Aug;40(8):1101-1114. doi: 10.1002/humu.23757. Epub 2019 Apr 24.</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30924982</w:t>
      </w:r>
    </w:p>
    <w:p w:rsidR="00B321D1" w:rsidRDefault="00B321D1" w:rsidP="00B321D1">
      <w:pPr>
        <w:autoSpaceDE w:val="0"/>
        <w:autoSpaceDN w:val="0"/>
        <w:adjustRightInd w:val="0"/>
        <w:rPr>
          <w:rFonts w:ascii="Helvetica" w:hAnsi="Helvetica" w:cs="Helvetica"/>
          <w:color w:val="000000"/>
        </w:rPr>
      </w:pPr>
      <w:hyperlink r:id="rId22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31020596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96.</w:t>
      </w:r>
      <w:r>
        <w:rPr>
          <w:rFonts w:ascii="Helvetica" w:hAnsi="Helvetica" w:cs="Helvetica"/>
          <w:color w:val="000000"/>
          <w:sz w:val="26"/>
          <w:szCs w:val="26"/>
        </w:rPr>
        <w:t xml:space="preserve"> </w:t>
      </w:r>
      <w:hyperlink r:id="rId226" w:history="1">
        <w:r>
          <w:rPr>
            <w:rStyle w:val="Hyperlink"/>
            <w:rFonts w:ascii="Helvetica" w:hAnsi="Helvetica" w:cs="Helvetica"/>
            <w:color w:val="1800C0"/>
            <w:sz w:val="28"/>
            <w:szCs w:val="28"/>
          </w:rPr>
          <w:t>Association of left ventricular size with regional right ventricular mechanics in Hypoplastic Left Heart Syndrome.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Forsha D, Li L, Joseph N, Kutty S, Friedberg MK.</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Int J Cardiol. 2019 Aug 1. pii: S0167-5273(19)33278-4. doi: 10.1016/j.ijcard.2019.07.090. [Epub ahead of print]</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31402159</w:t>
      </w:r>
    </w:p>
    <w:p w:rsidR="00B321D1" w:rsidRDefault="00B321D1" w:rsidP="00B321D1">
      <w:pPr>
        <w:autoSpaceDE w:val="0"/>
        <w:autoSpaceDN w:val="0"/>
        <w:adjustRightInd w:val="0"/>
        <w:rPr>
          <w:rFonts w:ascii="Helvetica" w:hAnsi="Helvetica" w:cs="Helvetica"/>
          <w:color w:val="000000"/>
        </w:rPr>
      </w:pPr>
      <w:hyperlink r:id="rId22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31402156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97.</w:t>
      </w:r>
      <w:r>
        <w:rPr>
          <w:rFonts w:ascii="Helvetica" w:hAnsi="Helvetica" w:cs="Helvetica"/>
          <w:color w:val="000000"/>
          <w:sz w:val="26"/>
          <w:szCs w:val="26"/>
        </w:rPr>
        <w:t xml:space="preserve"> </w:t>
      </w:r>
      <w:hyperlink r:id="rId228" w:history="1">
        <w:r>
          <w:rPr>
            <w:rStyle w:val="Hyperlink"/>
            <w:rFonts w:ascii="Helvetica" w:hAnsi="Helvetica" w:cs="Helvetica"/>
            <w:color w:val="1800C0"/>
            <w:sz w:val="28"/>
            <w:szCs w:val="28"/>
          </w:rPr>
          <w:t>Improvement of the outcome in patients with infantile dilated cardiomyopathy over three decades - The usefulness of long-term gradually medical supportive care.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Tsuda E, Yamada O, Kitano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Cardiol. 2019 Aug;74(2):189-194. doi: 10.1016/j.jjcc.2019.02.005. Epub 2019 Mar 12.</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30876708</w:t>
      </w:r>
    </w:p>
    <w:p w:rsidR="00B321D1" w:rsidRDefault="00B321D1" w:rsidP="00B321D1">
      <w:pPr>
        <w:autoSpaceDE w:val="0"/>
        <w:autoSpaceDN w:val="0"/>
        <w:adjustRightInd w:val="0"/>
        <w:rPr>
          <w:rFonts w:ascii="Helvetica" w:hAnsi="Helvetica" w:cs="Helvetica"/>
          <w:color w:val="000000"/>
        </w:rPr>
      </w:pPr>
      <w:hyperlink r:id="rId22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30852093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98.</w:t>
      </w:r>
      <w:r>
        <w:rPr>
          <w:rFonts w:ascii="Helvetica" w:hAnsi="Helvetica" w:cs="Helvetica"/>
          <w:color w:val="000000"/>
          <w:sz w:val="26"/>
          <w:szCs w:val="26"/>
        </w:rPr>
        <w:t xml:space="preserve"> </w:t>
      </w:r>
      <w:hyperlink r:id="rId230" w:history="1">
        <w:r>
          <w:rPr>
            <w:rStyle w:val="Hyperlink"/>
            <w:rFonts w:ascii="Helvetica" w:hAnsi="Helvetica" w:cs="Helvetica"/>
            <w:color w:val="1800C0"/>
            <w:sz w:val="28"/>
            <w:szCs w:val="28"/>
          </w:rPr>
          <w:t>Neonatal Marfan Syndrome: A Rare, Severe, and Life-Threatening Genetic Disease.</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Solé-Ribalta A, Rodríguez-Fanjul X, Carretero-Bellon JM, Pascual-Sala C, Martorell-Sampol L, Bobillo-Pérez S, Morillo-Palomo AM.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Pediatr. 2019 Aug;211:221-221.e2. doi: 10.1016/j.jpeds.2019.03.033. Epub 2019 Apr 30.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31053350</w:t>
      </w:r>
    </w:p>
    <w:p w:rsidR="00B321D1" w:rsidRDefault="00B321D1" w:rsidP="00B321D1">
      <w:pPr>
        <w:autoSpaceDE w:val="0"/>
        <w:autoSpaceDN w:val="0"/>
        <w:adjustRightInd w:val="0"/>
        <w:rPr>
          <w:rFonts w:ascii="Helvetica" w:hAnsi="Helvetica" w:cs="Helvetica"/>
          <w:color w:val="000000"/>
        </w:rPr>
      </w:pPr>
      <w:hyperlink r:id="rId23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30952511</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99.</w:t>
      </w:r>
      <w:r>
        <w:rPr>
          <w:rFonts w:ascii="Helvetica" w:hAnsi="Helvetica" w:cs="Helvetica"/>
          <w:color w:val="000000"/>
          <w:sz w:val="26"/>
          <w:szCs w:val="26"/>
        </w:rPr>
        <w:t xml:space="preserve"> </w:t>
      </w:r>
      <w:hyperlink r:id="rId232" w:history="1">
        <w:r>
          <w:rPr>
            <w:rStyle w:val="Hyperlink"/>
            <w:rFonts w:ascii="Helvetica" w:hAnsi="Helvetica" w:cs="Helvetica"/>
            <w:color w:val="1800C0"/>
            <w:sz w:val="28"/>
            <w:szCs w:val="28"/>
          </w:rPr>
          <w:t>Evaluation of pulmonary endothelial function in Fontan patients.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Latus H, Lederle A, Khalil M, Kerst G, Schranz D, Apitz C.</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J Thorac Cardiovasc Surg. 2019 Aug;158(2):523-531.e1. doi: 10.1016/j.jtcvs.2018.11.144. Epub 2019 Mar 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30954300</w:t>
      </w:r>
    </w:p>
    <w:p w:rsidR="00B321D1" w:rsidRDefault="00B321D1" w:rsidP="00B321D1">
      <w:pPr>
        <w:autoSpaceDE w:val="0"/>
        <w:autoSpaceDN w:val="0"/>
        <w:adjustRightInd w:val="0"/>
        <w:rPr>
          <w:rFonts w:ascii="Helvetica" w:hAnsi="Helvetica" w:cs="Helvetica"/>
          <w:color w:val="000000"/>
        </w:rPr>
      </w:pPr>
      <w:hyperlink r:id="rId23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30536443</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100.</w:t>
      </w:r>
      <w:r>
        <w:rPr>
          <w:rFonts w:ascii="Helvetica" w:hAnsi="Helvetica" w:cs="Helvetica"/>
          <w:color w:val="000000"/>
          <w:sz w:val="26"/>
          <w:szCs w:val="26"/>
        </w:rPr>
        <w:t xml:space="preserve"> </w:t>
      </w:r>
      <w:hyperlink r:id="rId234" w:history="1">
        <w:r>
          <w:rPr>
            <w:rStyle w:val="Hyperlink"/>
            <w:rFonts w:ascii="Helvetica" w:hAnsi="Helvetica" w:cs="Helvetica"/>
            <w:color w:val="1800C0"/>
            <w:sz w:val="28"/>
            <w:szCs w:val="28"/>
          </w:rPr>
          <w:t>In reply-Strategies of Screening for Fabry Disease in Patients With Unexplained Left Ventricular Hypertrophy.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Newman DB, Ackerman MJ.</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Mayo Clin Proc. 2019 Aug;94(8):1646. doi: 10.1016/j.mayocp.2019.05.004.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31378242</w:t>
      </w:r>
    </w:p>
    <w:p w:rsidR="00B321D1" w:rsidRDefault="00B321D1" w:rsidP="00B321D1">
      <w:pPr>
        <w:autoSpaceDE w:val="0"/>
        <w:autoSpaceDN w:val="0"/>
        <w:adjustRightInd w:val="0"/>
        <w:rPr>
          <w:rFonts w:ascii="Helvetica" w:hAnsi="Helvetica" w:cs="Helvetica"/>
          <w:color w:val="000000"/>
        </w:rPr>
      </w:pPr>
      <w:hyperlink r:id="rId23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31266678</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101.</w:t>
      </w:r>
      <w:r>
        <w:rPr>
          <w:rFonts w:ascii="Helvetica" w:hAnsi="Helvetica" w:cs="Helvetica"/>
          <w:color w:val="000000"/>
          <w:sz w:val="26"/>
          <w:szCs w:val="26"/>
        </w:rPr>
        <w:t xml:space="preserve"> </w:t>
      </w:r>
      <w:hyperlink r:id="rId236" w:history="1">
        <w:r>
          <w:rPr>
            <w:rStyle w:val="Hyperlink"/>
            <w:rFonts w:ascii="Helvetica" w:hAnsi="Helvetica" w:cs="Helvetica"/>
            <w:color w:val="1800C0"/>
            <w:sz w:val="28"/>
            <w:szCs w:val="28"/>
          </w:rPr>
          <w:t>Through Tricuspid Closure for Doubly Committed Subarterial Ventricular Septal Defect with Right Vertical Subaxillary Mini-incision: A Matched-Pair Analysis.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Liu R, Rui L, Zhang B, Lin Y, Li S, Hua Z.</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Aug;40(6):1247-1252. doi: 10.1007/s00246-019-02144-w. Epub 2019 Jul 23.</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31338560</w:t>
      </w:r>
    </w:p>
    <w:p w:rsidR="00B321D1" w:rsidRDefault="00B321D1" w:rsidP="00B321D1">
      <w:pPr>
        <w:autoSpaceDE w:val="0"/>
        <w:autoSpaceDN w:val="0"/>
        <w:adjustRightInd w:val="0"/>
        <w:rPr>
          <w:rFonts w:ascii="Helvetica" w:hAnsi="Helvetica" w:cs="Helvetica"/>
          <w:color w:val="000000"/>
        </w:rPr>
      </w:pPr>
      <w:hyperlink r:id="rId23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31317219</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102.</w:t>
      </w:r>
      <w:r>
        <w:rPr>
          <w:rFonts w:ascii="Helvetica" w:hAnsi="Helvetica" w:cs="Helvetica"/>
          <w:color w:val="000000"/>
          <w:sz w:val="26"/>
          <w:szCs w:val="26"/>
        </w:rPr>
        <w:t xml:space="preserve"> </w:t>
      </w:r>
      <w:hyperlink r:id="rId238" w:history="1">
        <w:r>
          <w:rPr>
            <w:rStyle w:val="Hyperlink"/>
            <w:rFonts w:ascii="Helvetica" w:hAnsi="Helvetica" w:cs="Helvetica"/>
            <w:color w:val="1800C0"/>
            <w:sz w:val="28"/>
            <w:szCs w:val="28"/>
          </w:rPr>
          <w:t>Superior Vena Cava Inflow Following Repair for Anomalous Right Pulmonary Venous Drainage in Children.</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Federspiel JM, Das De S, Lilley S, Smith B, Danton M, McLean A, MacArthur K, Peng E.</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Aug;40(6):1275-1283. doi: 10.1007/s00246-019-02148-6. Epub 2019 Jul 12.</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31300841</w:t>
      </w:r>
    </w:p>
    <w:p w:rsidR="00B321D1" w:rsidRDefault="00B321D1" w:rsidP="00B321D1">
      <w:pPr>
        <w:autoSpaceDE w:val="0"/>
        <w:autoSpaceDN w:val="0"/>
        <w:adjustRightInd w:val="0"/>
        <w:rPr>
          <w:rFonts w:ascii="Helvetica" w:hAnsi="Helvetica" w:cs="Helvetica"/>
          <w:color w:val="000000"/>
        </w:rPr>
      </w:pPr>
      <w:hyperlink r:id="rId23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31263917</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103.</w:t>
      </w:r>
      <w:r>
        <w:rPr>
          <w:rFonts w:ascii="Helvetica" w:hAnsi="Helvetica" w:cs="Helvetica"/>
          <w:color w:val="000000"/>
          <w:sz w:val="26"/>
          <w:szCs w:val="26"/>
        </w:rPr>
        <w:t xml:space="preserve"> </w:t>
      </w:r>
      <w:hyperlink r:id="rId240" w:history="1">
        <w:r>
          <w:rPr>
            <w:rStyle w:val="Hyperlink"/>
            <w:rFonts w:ascii="Helvetica" w:hAnsi="Helvetica" w:cs="Helvetica"/>
            <w:color w:val="1800C0"/>
            <w:sz w:val="28"/>
            <w:szCs w:val="28"/>
          </w:rPr>
          <w:t>Saline Contrast Transesophageal Echocardiography in Fontan Patients: Assessment of the Presence, Type, and Size of Right to Left Shunts.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Zaidi SJ, Adhikari RR, Patel DR, Cui VW, Javois AJ, Roberson DA.</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Aug;40(6):1199-1207. doi: 10.1007/s00246-019-02132-0. Epub 2019 Jun 19.</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31218373</w:t>
      </w:r>
    </w:p>
    <w:p w:rsidR="00B321D1" w:rsidRDefault="00B321D1" w:rsidP="00B321D1">
      <w:pPr>
        <w:autoSpaceDE w:val="0"/>
        <w:autoSpaceDN w:val="0"/>
        <w:adjustRightInd w:val="0"/>
        <w:rPr>
          <w:rFonts w:ascii="Helvetica" w:hAnsi="Helvetica" w:cs="Helvetica"/>
          <w:color w:val="000000"/>
        </w:rPr>
      </w:pPr>
      <w:hyperlink r:id="rId241"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31218372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104.</w:t>
      </w:r>
      <w:r>
        <w:rPr>
          <w:rFonts w:ascii="Helvetica" w:hAnsi="Helvetica" w:cs="Helvetica"/>
          <w:color w:val="000000"/>
          <w:sz w:val="26"/>
          <w:szCs w:val="26"/>
        </w:rPr>
        <w:t xml:space="preserve"> </w:t>
      </w:r>
      <w:hyperlink r:id="rId242" w:history="1">
        <w:r>
          <w:rPr>
            <w:rStyle w:val="Hyperlink"/>
            <w:rFonts w:ascii="Helvetica" w:hAnsi="Helvetica" w:cs="Helvetica"/>
            <w:color w:val="1800C0"/>
            <w:sz w:val="28"/>
            <w:szCs w:val="28"/>
          </w:rPr>
          <w:t>Comparison Between Nomograms Used to Define Pediatric Aortic Arch Hypoplasia: Retrospective Evaluation Among Patients Less Than 1 Year Old with Coarctation of the Aorta.</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Şişli E, Kalın S, Tuncer ON, Ayık MF, Alper H, Levent RE, Şahin H, Atay Y.</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Aug;40(6):1190-1198. doi: 10.1007/s00246-019-02130-2. Epub 2019 Jun 5.</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31165902</w:t>
      </w:r>
    </w:p>
    <w:p w:rsidR="00B321D1" w:rsidRDefault="00B321D1" w:rsidP="00B321D1">
      <w:pPr>
        <w:autoSpaceDE w:val="0"/>
        <w:autoSpaceDN w:val="0"/>
        <w:adjustRightInd w:val="0"/>
        <w:rPr>
          <w:rFonts w:ascii="Helvetica" w:hAnsi="Helvetica" w:cs="Helvetica"/>
          <w:color w:val="000000"/>
        </w:rPr>
      </w:pPr>
      <w:hyperlink r:id="rId243"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31152185</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105.</w:t>
      </w:r>
      <w:r>
        <w:rPr>
          <w:rFonts w:ascii="Helvetica" w:hAnsi="Helvetica" w:cs="Helvetica"/>
          <w:color w:val="000000"/>
          <w:sz w:val="26"/>
          <w:szCs w:val="26"/>
        </w:rPr>
        <w:t xml:space="preserve"> </w:t>
      </w:r>
      <w:hyperlink r:id="rId244" w:history="1">
        <w:r>
          <w:rPr>
            <w:rStyle w:val="Hyperlink"/>
            <w:rFonts w:ascii="Helvetica" w:hAnsi="Helvetica" w:cs="Helvetica"/>
            <w:color w:val="1800C0"/>
            <w:sz w:val="28"/>
            <w:szCs w:val="28"/>
          </w:rPr>
          <w:t>Thenar Muscle Oxygen Saturation Using Vascular Occlusion Test: A Novel Technique to Study Microcirculatory Abnormalities in Pediatric Heart Failure Patients.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Samraj RS, Lopez-Colon D, Kerrigan M, Fricker FJ, Pietra BA, Bleiweis M, Gupta D.</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Cardiol. 2019 Aug;40(6):1151-1158. doi: 10.1007/s00246-019-02118-y. Epub 2019 May 16.</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31098675</w:t>
      </w:r>
    </w:p>
    <w:p w:rsidR="00B321D1" w:rsidRDefault="00B321D1" w:rsidP="00B321D1">
      <w:pPr>
        <w:autoSpaceDE w:val="0"/>
        <w:autoSpaceDN w:val="0"/>
        <w:adjustRightInd w:val="0"/>
        <w:rPr>
          <w:rFonts w:ascii="Helvetica" w:hAnsi="Helvetica" w:cs="Helvetica"/>
          <w:color w:val="000000"/>
        </w:rPr>
      </w:pPr>
      <w:hyperlink r:id="rId245"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31087144</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106.</w:t>
      </w:r>
      <w:r>
        <w:rPr>
          <w:rFonts w:ascii="Helvetica" w:hAnsi="Helvetica" w:cs="Helvetica"/>
          <w:color w:val="000000"/>
          <w:sz w:val="26"/>
          <w:szCs w:val="26"/>
        </w:rPr>
        <w:t xml:space="preserve"> </w:t>
      </w:r>
      <w:hyperlink r:id="rId246" w:history="1">
        <w:r>
          <w:rPr>
            <w:rStyle w:val="Hyperlink"/>
            <w:rFonts w:ascii="Helvetica" w:hAnsi="Helvetica" w:cs="Helvetica"/>
            <w:color w:val="1800C0"/>
            <w:sz w:val="28"/>
            <w:szCs w:val="28"/>
          </w:rPr>
          <w:t>Excessive soft drink may induce pulmonary hypertension via thiamine deficiency.</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Sakurai K, Fujiwara N, Takahashi K, Nakayashiro M.</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Pediatr Int. 2019 Aug;61(8):823-824. doi: 10.1111/ped.13913. Epub 2019 Aug 1.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31373121</w:t>
      </w:r>
    </w:p>
    <w:p w:rsidR="00B321D1" w:rsidRDefault="00B321D1" w:rsidP="00B321D1">
      <w:pPr>
        <w:autoSpaceDE w:val="0"/>
        <w:autoSpaceDN w:val="0"/>
        <w:adjustRightInd w:val="0"/>
        <w:rPr>
          <w:rFonts w:ascii="Helvetica" w:hAnsi="Helvetica" w:cs="Helvetica"/>
          <w:color w:val="000000"/>
        </w:rPr>
      </w:pPr>
      <w:hyperlink r:id="rId247"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31172686</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107.</w:t>
      </w:r>
      <w:r>
        <w:rPr>
          <w:rFonts w:ascii="Helvetica" w:hAnsi="Helvetica" w:cs="Helvetica"/>
          <w:color w:val="000000"/>
          <w:sz w:val="26"/>
          <w:szCs w:val="26"/>
        </w:rPr>
        <w:t xml:space="preserve"> </w:t>
      </w:r>
      <w:hyperlink r:id="rId248" w:history="1">
        <w:r>
          <w:rPr>
            <w:rStyle w:val="Hyperlink"/>
            <w:rFonts w:ascii="Helvetica" w:hAnsi="Helvetica" w:cs="Helvetica"/>
            <w:color w:val="1800C0"/>
            <w:sz w:val="28"/>
            <w:szCs w:val="28"/>
          </w:rPr>
          <w:t>The Thoracic and Cardiovascular Surgeon and the Pediatric Cardiologist.</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Dittrich S.</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Thorac Cardiovasc Surg. 2019 Aug;67(5):330. doi: 10.1055/s-0039-1693656. Epub 2019 Aug 9. No abstract available.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31398729</w:t>
      </w:r>
    </w:p>
    <w:p w:rsidR="00B321D1" w:rsidRDefault="00B321D1" w:rsidP="00B321D1">
      <w:pPr>
        <w:autoSpaceDE w:val="0"/>
        <w:autoSpaceDN w:val="0"/>
        <w:adjustRightInd w:val="0"/>
        <w:rPr>
          <w:rFonts w:ascii="Helvetica" w:hAnsi="Helvetica" w:cs="Helvetica"/>
          <w:color w:val="000000"/>
        </w:rPr>
      </w:pPr>
      <w:hyperlink r:id="rId249" w:history="1">
        <w:r>
          <w:rPr>
            <w:rStyle w:val="Hyperlink"/>
            <w:rFonts w:ascii="Helvetica" w:hAnsi="Helvetica" w:cs="Helvetica"/>
            <w:color w:val="53509A"/>
          </w:rPr>
          <w:t>Similar articles</w:t>
        </w:r>
      </w:hyperlink>
    </w:p>
    <w:p w:rsidR="00B321D1" w:rsidRDefault="00B321D1" w:rsidP="00B321D1">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31082372</w:t>
      </w:r>
    </w:p>
    <w:p w:rsidR="00B321D1" w:rsidRDefault="00B321D1" w:rsidP="00B321D1"/>
    <w:p w:rsidR="00B321D1" w:rsidRDefault="00B321D1" w:rsidP="00B321D1">
      <w:pPr>
        <w:autoSpaceDE w:val="0"/>
        <w:autoSpaceDN w:val="0"/>
        <w:adjustRightInd w:val="0"/>
        <w:rPr>
          <w:rFonts w:ascii="Helvetica" w:hAnsi="Helvetica" w:cs="Helvetica"/>
          <w:color w:val="000000"/>
          <w:sz w:val="28"/>
          <w:szCs w:val="28"/>
        </w:rPr>
      </w:pPr>
      <w:r>
        <w:t>108.</w:t>
      </w:r>
      <w:r>
        <w:rPr>
          <w:rFonts w:ascii="Helvetica" w:hAnsi="Helvetica" w:cs="Helvetica"/>
          <w:color w:val="000000"/>
          <w:sz w:val="26"/>
          <w:szCs w:val="26"/>
        </w:rPr>
        <w:t xml:space="preserve"> </w:t>
      </w:r>
      <w:hyperlink r:id="rId250" w:history="1">
        <w:r>
          <w:rPr>
            <w:rStyle w:val="Hyperlink"/>
            <w:rFonts w:ascii="Helvetica" w:hAnsi="Helvetica" w:cs="Helvetica"/>
            <w:color w:val="1800C0"/>
            <w:sz w:val="28"/>
            <w:szCs w:val="28"/>
          </w:rPr>
          <w:t>[Clinical effect and safety of clopidogrel combined with aspirin in antithrombotic therapy for children with Kawasaki disease complicated by small/medium-sized coronary artery aneurysms].</w:t>
        </w:r>
      </w:hyperlink>
    </w:p>
    <w:p w:rsidR="00B321D1" w:rsidRDefault="00B321D1" w:rsidP="00B321D1">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Liu YL, Wang XM, Chen TT, Shi K, Lu YH, Guo YH, Li Y.</w:t>
      </w:r>
    </w:p>
    <w:p w:rsidR="00B321D1" w:rsidRDefault="00B321D1" w:rsidP="00B321D1">
      <w:pPr>
        <w:autoSpaceDE w:val="0"/>
        <w:autoSpaceDN w:val="0"/>
        <w:adjustRightInd w:val="0"/>
        <w:rPr>
          <w:rFonts w:ascii="Helvetica" w:hAnsi="Helvetica" w:cs="Helvetica"/>
          <w:color w:val="000000"/>
        </w:rPr>
      </w:pPr>
      <w:r>
        <w:rPr>
          <w:rFonts w:ascii="Helvetica" w:hAnsi="Helvetica" w:cs="Helvetica"/>
          <w:color w:val="000000"/>
        </w:rPr>
        <w:t>Zhongguo Dang Dai Er Ke Za Zhi. 2019 Aug;21(8):801-805. Chinese.</w:t>
      </w:r>
    </w:p>
    <w:p w:rsidR="00B321D1" w:rsidRDefault="00B321D1" w:rsidP="00B321D1">
      <w:pPr>
        <w:autoSpaceDE w:val="0"/>
        <w:autoSpaceDN w:val="0"/>
        <w:adjustRightInd w:val="0"/>
        <w:rPr>
          <w:rFonts w:ascii="Helvetica" w:hAnsi="Helvetica" w:cs="Helvetica"/>
          <w:color w:val="454545"/>
        </w:rPr>
      </w:pPr>
      <w:r>
        <w:rPr>
          <w:rFonts w:ascii="Helvetica" w:hAnsi="Helvetica" w:cs="Helvetica"/>
          <w:color w:val="454545"/>
        </w:rPr>
        <w:t>PMID: 31416506</w:t>
      </w:r>
    </w:p>
    <w:p w:rsidR="00B321D1" w:rsidRDefault="00B321D1" w:rsidP="00B321D1">
      <w:pPr>
        <w:autoSpaceDE w:val="0"/>
        <w:autoSpaceDN w:val="0"/>
        <w:adjustRightInd w:val="0"/>
        <w:rPr>
          <w:rFonts w:ascii="Helvetica" w:hAnsi="Helvetica" w:cs="Helvetica"/>
          <w:color w:val="53509A"/>
          <w:u w:val="single" w:color="53509A"/>
        </w:rPr>
      </w:pPr>
      <w:hyperlink r:id="rId251" w:history="1">
        <w:r>
          <w:rPr>
            <w:rStyle w:val="Hyperlink"/>
            <w:rFonts w:ascii="Helvetica" w:hAnsi="Helvetica" w:cs="Helvetica"/>
            <w:color w:val="53509A"/>
          </w:rPr>
          <w:t>Similar articles</w:t>
        </w:r>
      </w:hyperlink>
    </w:p>
    <w:p w:rsidR="00B321D1" w:rsidRDefault="00B321D1" w:rsidP="00B321D1"/>
    <w:p w:rsidR="00696983" w:rsidRDefault="00696983">
      <w:bookmarkStart w:id="0" w:name="_GoBack"/>
      <w:bookmarkEnd w:id="0"/>
    </w:p>
    <w:sectPr w:rsidR="00696983"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atha">
    <w:panose1 w:val="00000000000000000000"/>
    <w:charset w:val="01"/>
    <w:family w:val="roman"/>
    <w:notTrueType/>
    <w:pitch w:val="variable"/>
    <w:sig w:usb0="00040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D1"/>
    <w:rsid w:val="00696983"/>
    <w:rsid w:val="00B321D1"/>
    <w:rsid w:val="00D5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C7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D1"/>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1D1"/>
    <w:rPr>
      <w:color w:val="0000FF"/>
      <w:u w:val="single"/>
    </w:rPr>
  </w:style>
  <w:style w:type="character" w:styleId="FollowedHyperlink">
    <w:name w:val="FollowedHyperlink"/>
    <w:basedOn w:val="DefaultParagraphFont"/>
    <w:uiPriority w:val="99"/>
    <w:semiHidden/>
    <w:unhideWhenUsed/>
    <w:rsid w:val="00B321D1"/>
    <w:rPr>
      <w:color w:val="800080"/>
      <w:u w:val="single"/>
    </w:rPr>
  </w:style>
  <w:style w:type="paragraph" w:styleId="ListParagraph">
    <w:name w:val="List Paragraph"/>
    <w:basedOn w:val="Normal"/>
    <w:uiPriority w:val="34"/>
    <w:qFormat/>
    <w:rsid w:val="00B321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D1"/>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1D1"/>
    <w:rPr>
      <w:color w:val="0000FF"/>
      <w:u w:val="single"/>
    </w:rPr>
  </w:style>
  <w:style w:type="character" w:styleId="FollowedHyperlink">
    <w:name w:val="FollowedHyperlink"/>
    <w:basedOn w:val="DefaultParagraphFont"/>
    <w:uiPriority w:val="99"/>
    <w:semiHidden/>
    <w:unhideWhenUsed/>
    <w:rsid w:val="00B321D1"/>
    <w:rPr>
      <w:color w:val="800080"/>
      <w:u w:val="single"/>
    </w:rPr>
  </w:style>
  <w:style w:type="paragraph" w:styleId="ListParagraph">
    <w:name w:val="List Paragraph"/>
    <w:basedOn w:val="Normal"/>
    <w:uiPriority w:val="34"/>
    <w:qFormat/>
    <w:rsid w:val="00B3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82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ncbi.nlm.nih.gov/pubmed/31379312" TargetMode="External"/><Relationship Id="rId107" Type="http://schemas.openxmlformats.org/officeDocument/2006/relationships/hyperlink" Target="https://www.ncbi.nlm.nih.gov/pubmed?linkname=pubmed_pubmed&amp;from_uid=31379312" TargetMode="External"/><Relationship Id="rId108" Type="http://schemas.openxmlformats.org/officeDocument/2006/relationships/hyperlink" Target="https://www.ncbi.nlm.nih.gov/pubmed/31378215" TargetMode="External"/><Relationship Id="rId109" Type="http://schemas.openxmlformats.org/officeDocument/2006/relationships/hyperlink" Target="https://www.ncbi.nlm.nih.gov/pubmed?linkname=pubmed_pubmed&amp;from_uid=31378215" TargetMode="External"/><Relationship Id="rId70" Type="http://schemas.openxmlformats.org/officeDocument/2006/relationships/hyperlink" Target="https://www.ncbi.nlm.nih.gov/pubmed?linkname=pubmed_pubmed&amp;from_uid=31417137" TargetMode="External"/><Relationship Id="rId71" Type="http://schemas.openxmlformats.org/officeDocument/2006/relationships/hyperlink" Target="https://www.ncbi.nlm.nih.gov/pubmed/31428446" TargetMode="External"/><Relationship Id="rId72" Type="http://schemas.openxmlformats.org/officeDocument/2006/relationships/hyperlink" Target="https://www.ncbi.nlm.nih.gov/pubmed/31428446" TargetMode="External"/><Relationship Id="rId73" Type="http://schemas.openxmlformats.org/officeDocument/2006/relationships/hyperlink" Target="https://www.ncbi.nlm.nih.gov/pubmed?linkname=pubmed_pubmed&amp;from_uid=31428446" TargetMode="External"/><Relationship Id="rId74" Type="http://schemas.openxmlformats.org/officeDocument/2006/relationships/hyperlink" Target="https://www.ncbi.nlm.nih.gov/pubmed/31419439" TargetMode="External"/><Relationship Id="rId75" Type="http://schemas.openxmlformats.org/officeDocument/2006/relationships/hyperlink" Target="https://www.ncbi.nlm.nih.gov/pubmed?linkname=pubmed_pubmed&amp;from_uid=31419439" TargetMode="External"/><Relationship Id="rId76" Type="http://schemas.openxmlformats.org/officeDocument/2006/relationships/hyperlink" Target="https://www.ncbi.nlm.nih.gov/pubmed/31493728" TargetMode="External"/><Relationship Id="rId77" Type="http://schemas.openxmlformats.org/officeDocument/2006/relationships/hyperlink" Target="https://www.ncbi.nlm.nih.gov/pubmed?linkname=pubmed_pubmed&amp;from_uid=31493728" TargetMode="External"/><Relationship Id="rId78" Type="http://schemas.openxmlformats.org/officeDocument/2006/relationships/hyperlink" Target="https://www.ncbi.nlm.nih.gov/pubmed/31397169" TargetMode="External"/><Relationship Id="rId79" Type="http://schemas.openxmlformats.org/officeDocument/2006/relationships/hyperlink" Target="https://www.ncbi.nlm.nih.gov/pubmed?linkname=pubmed_pubmed&amp;from_uid=31397169" TargetMode="External"/><Relationship Id="rId170" Type="http://schemas.openxmlformats.org/officeDocument/2006/relationships/hyperlink" Target="https://www.ncbi.nlm.nih.gov/pubmed?linkname=pubmed_pubmed&amp;from_uid=30737539" TargetMode="External"/><Relationship Id="rId171" Type="http://schemas.openxmlformats.org/officeDocument/2006/relationships/hyperlink" Target="https://www.ncbi.nlm.nih.gov/pubmed/31471982" TargetMode="External"/><Relationship Id="rId172" Type="http://schemas.openxmlformats.org/officeDocument/2006/relationships/hyperlink" Target="https://www.ncbi.nlm.nih.gov/pubmed?linkname=pubmed_pubmed&amp;from_uid=31471982" TargetMode="External"/><Relationship Id="rId173" Type="http://schemas.openxmlformats.org/officeDocument/2006/relationships/hyperlink" Target="https://www.ncbi.nlm.nih.gov/pubmed/31473799" TargetMode="External"/><Relationship Id="rId174" Type="http://schemas.openxmlformats.org/officeDocument/2006/relationships/hyperlink" Target="https://www.ncbi.nlm.nih.gov/pubmed?linkname=pubmed_pubmed&amp;from_uid=31473799" TargetMode="External"/><Relationship Id="rId175" Type="http://schemas.openxmlformats.org/officeDocument/2006/relationships/hyperlink" Target="https://www.ncbi.nlm.nih.gov/pubmed/31466543" TargetMode="External"/><Relationship Id="rId176" Type="http://schemas.openxmlformats.org/officeDocument/2006/relationships/hyperlink" Target="https://www.ncbi.nlm.nih.gov/pubmed?linkname=pubmed_pubmed&amp;from_uid=31466543" TargetMode="External"/><Relationship Id="rId177" Type="http://schemas.openxmlformats.org/officeDocument/2006/relationships/hyperlink" Target="https://www.ncbi.nlm.nih.gov/pubmed/31469658" TargetMode="External"/><Relationship Id="rId178" Type="http://schemas.openxmlformats.org/officeDocument/2006/relationships/hyperlink" Target="https://www.ncbi.nlm.nih.gov/pubmed?linkname=pubmed_pubmed&amp;from_uid=31469658" TargetMode="External"/><Relationship Id="rId179" Type="http://schemas.openxmlformats.org/officeDocument/2006/relationships/hyperlink" Target="https://www.ncbi.nlm.nih.gov/pubmed/31451130" TargetMode="External"/><Relationship Id="rId10" Type="http://schemas.openxmlformats.org/officeDocument/2006/relationships/hyperlink" Target="https://www.ncbi.nlm.nih.gov/pubmed/31480262" TargetMode="External"/><Relationship Id="rId11" Type="http://schemas.openxmlformats.org/officeDocument/2006/relationships/hyperlink" Target="https://www.ncbi.nlm.nih.gov/pubmed?linkname=pubmed_pubmed&amp;from_uid=31480262" TargetMode="External"/><Relationship Id="rId12" Type="http://schemas.openxmlformats.org/officeDocument/2006/relationships/hyperlink" Target="https://www.ncbi.nlm.nih.gov/pubmed/31471627" TargetMode="External"/><Relationship Id="rId13" Type="http://schemas.openxmlformats.org/officeDocument/2006/relationships/hyperlink" Target="https://www.ncbi.nlm.nih.gov/pubmed?linkname=pubmed_pubmed&amp;from_uid=31471627" TargetMode="External"/><Relationship Id="rId14" Type="http://schemas.openxmlformats.org/officeDocument/2006/relationships/hyperlink" Target="https://www.ncbi.nlm.nih.gov/pubmed/20301680" TargetMode="External"/><Relationship Id="rId15" Type="http://schemas.openxmlformats.org/officeDocument/2006/relationships/hyperlink" Target="https://www.ncbi.nlm.nih.gov/pubmed/20301680" TargetMode="External"/><Relationship Id="rId16" Type="http://schemas.openxmlformats.org/officeDocument/2006/relationships/hyperlink" Target="https://www.ncbi.nlm.nih.gov/pubmed?linkname=pubmed_pubmed&amp;from_uid=20301680" TargetMode="External"/><Relationship Id="rId17" Type="http://schemas.openxmlformats.org/officeDocument/2006/relationships/hyperlink" Target="https://www.ncbi.nlm.nih.gov/pubmed/31464030" TargetMode="External"/><Relationship Id="rId18" Type="http://schemas.openxmlformats.org/officeDocument/2006/relationships/hyperlink" Target="https://www.ncbi.nlm.nih.gov/pubmed?linkname=pubmed_pubmed&amp;from_uid=31464030" TargetMode="External"/><Relationship Id="rId19" Type="http://schemas.openxmlformats.org/officeDocument/2006/relationships/hyperlink" Target="https://www.ncbi.nlm.nih.gov/pubmed/31463514" TargetMode="External"/><Relationship Id="rId110" Type="http://schemas.openxmlformats.org/officeDocument/2006/relationships/hyperlink" Target="https://www.ncbi.nlm.nih.gov/pubmed/31385861" TargetMode="External"/><Relationship Id="rId111" Type="http://schemas.openxmlformats.org/officeDocument/2006/relationships/hyperlink" Target="https://www.ncbi.nlm.nih.gov/pubmed?linkname=pubmed_pubmed&amp;from_uid=31385861" TargetMode="External"/><Relationship Id="rId112" Type="http://schemas.openxmlformats.org/officeDocument/2006/relationships/hyperlink" Target="https://www.ncbi.nlm.nih.gov/pubmed/31373176" TargetMode="External"/><Relationship Id="rId113" Type="http://schemas.openxmlformats.org/officeDocument/2006/relationships/hyperlink" Target="https://www.ncbi.nlm.nih.gov/pubmed?linkname=pubmed_pubmed&amp;from_uid=31373176" TargetMode="External"/><Relationship Id="rId114" Type="http://schemas.openxmlformats.org/officeDocument/2006/relationships/hyperlink" Target="https://www.ncbi.nlm.nih.gov/pubmed/31374583" TargetMode="External"/><Relationship Id="rId115" Type="http://schemas.openxmlformats.org/officeDocument/2006/relationships/hyperlink" Target="https://www.ncbi.nlm.nih.gov/pubmed?linkname=pubmed_pubmed&amp;from_uid=31374583" TargetMode="External"/><Relationship Id="rId116" Type="http://schemas.openxmlformats.org/officeDocument/2006/relationships/hyperlink" Target="https://www.ncbi.nlm.nih.gov/pubmed/31428312" TargetMode="External"/><Relationship Id="rId117" Type="http://schemas.openxmlformats.org/officeDocument/2006/relationships/hyperlink" Target="https://www.ncbi.nlm.nih.gov/pubmed/31428312" TargetMode="External"/><Relationship Id="rId118" Type="http://schemas.openxmlformats.org/officeDocument/2006/relationships/hyperlink" Target="https://www.ncbi.nlm.nih.gov/pubmed?linkname=pubmed_pubmed&amp;from_uid=31428312" TargetMode="External"/><Relationship Id="rId119" Type="http://schemas.openxmlformats.org/officeDocument/2006/relationships/hyperlink" Target="https://www.ncbi.nlm.nih.gov/pubmed/23285490" TargetMode="External"/><Relationship Id="rId200" Type="http://schemas.openxmlformats.org/officeDocument/2006/relationships/hyperlink" Target="https://www.ncbi.nlm.nih.gov/pubmed?linkname=pubmed_pubmed&amp;from_uid=31391137" TargetMode="External"/><Relationship Id="rId201" Type="http://schemas.openxmlformats.org/officeDocument/2006/relationships/hyperlink" Target="https://www.ncbi.nlm.nih.gov/pubmed/31388920" TargetMode="External"/><Relationship Id="rId202" Type="http://schemas.openxmlformats.org/officeDocument/2006/relationships/hyperlink" Target="https://www.ncbi.nlm.nih.gov/pubmed?linkname=pubmed_pubmed&amp;from_uid=31388920" TargetMode="External"/><Relationship Id="rId203" Type="http://schemas.openxmlformats.org/officeDocument/2006/relationships/hyperlink" Target="https://www.ncbi.nlm.nih.gov/pubmed/31392379" TargetMode="External"/><Relationship Id="rId204" Type="http://schemas.openxmlformats.org/officeDocument/2006/relationships/hyperlink" Target="https://www.ncbi.nlm.nih.gov/pubmed?linkname=pubmed_pubmed&amp;from_uid=31392379" TargetMode="External"/><Relationship Id="rId205" Type="http://schemas.openxmlformats.org/officeDocument/2006/relationships/hyperlink" Target="https://www.ncbi.nlm.nih.gov/pubmed/31333075" TargetMode="External"/><Relationship Id="rId206" Type="http://schemas.openxmlformats.org/officeDocument/2006/relationships/hyperlink" Target="https://www.ncbi.nlm.nih.gov/pubmed/31333075" TargetMode="External"/><Relationship Id="rId207" Type="http://schemas.openxmlformats.org/officeDocument/2006/relationships/hyperlink" Target="https://www.ncbi.nlm.nih.gov/pubmed?linkname=pubmed_pubmed&amp;from_uid=31333075" TargetMode="External"/><Relationship Id="rId208" Type="http://schemas.openxmlformats.org/officeDocument/2006/relationships/hyperlink" Target="https://www.ncbi.nlm.nih.gov/pubmed/31373865" TargetMode="External"/><Relationship Id="rId209" Type="http://schemas.openxmlformats.org/officeDocument/2006/relationships/hyperlink" Target="https://www.ncbi.nlm.nih.gov/pubmed?linkname=pubmed_pubmed&amp;from_uid=3137386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473788" TargetMode="External"/><Relationship Id="rId6" Type="http://schemas.openxmlformats.org/officeDocument/2006/relationships/hyperlink" Target="https://www.ncbi.nlm.nih.gov/pubmed?linkname=pubmed_pubmed&amp;from_uid=31473788" TargetMode="External"/><Relationship Id="rId7" Type="http://schemas.openxmlformats.org/officeDocument/2006/relationships/hyperlink" Target="https://www.ncbi.nlm.nih.gov/pubmed/31469062" TargetMode="External"/><Relationship Id="rId8" Type="http://schemas.openxmlformats.org/officeDocument/2006/relationships/hyperlink" Target="https://www.ncbi.nlm.nih.gov/pubmed?linkname=pubmed_pubmed&amp;from_uid=31469062" TargetMode="External"/><Relationship Id="rId9" Type="http://schemas.openxmlformats.org/officeDocument/2006/relationships/hyperlink" Target="https://www.ncbi.nlm.nih.gov/pubmed/31480262" TargetMode="External"/><Relationship Id="rId80" Type="http://schemas.openxmlformats.org/officeDocument/2006/relationships/hyperlink" Target="https://www.ncbi.nlm.nih.gov/pubmed/31393088" TargetMode="External"/><Relationship Id="rId81" Type="http://schemas.openxmlformats.org/officeDocument/2006/relationships/hyperlink" Target="https://www.ncbi.nlm.nih.gov/pubmed?linkname=pubmed_pubmed&amp;from_uid=31393088" TargetMode="External"/><Relationship Id="rId82" Type="http://schemas.openxmlformats.org/officeDocument/2006/relationships/hyperlink" Target="https://www.ncbi.nlm.nih.gov/pubmed/31440271" TargetMode="External"/><Relationship Id="rId83" Type="http://schemas.openxmlformats.org/officeDocument/2006/relationships/hyperlink" Target="https://www.ncbi.nlm.nih.gov/pubmed/31440271" TargetMode="External"/><Relationship Id="rId84" Type="http://schemas.openxmlformats.org/officeDocument/2006/relationships/hyperlink" Target="https://www.ncbi.nlm.nih.gov/pubmed?linkname=pubmed_pubmed&amp;from_uid=31440271" TargetMode="External"/><Relationship Id="rId85" Type="http://schemas.openxmlformats.org/officeDocument/2006/relationships/hyperlink" Target="https://www.ncbi.nlm.nih.gov/pubmed/31391061" TargetMode="External"/><Relationship Id="rId86" Type="http://schemas.openxmlformats.org/officeDocument/2006/relationships/hyperlink" Target="https://www.ncbi.nlm.nih.gov/pubmed/31391061" TargetMode="External"/><Relationship Id="rId87" Type="http://schemas.openxmlformats.org/officeDocument/2006/relationships/hyperlink" Target="https://www.ncbi.nlm.nih.gov/pubmed?linkname=pubmed_pubmed&amp;from_uid=31391061" TargetMode="External"/><Relationship Id="rId88" Type="http://schemas.openxmlformats.org/officeDocument/2006/relationships/hyperlink" Target="https://www.ncbi.nlm.nih.gov/pubmed/31402138" TargetMode="External"/><Relationship Id="rId89" Type="http://schemas.openxmlformats.org/officeDocument/2006/relationships/hyperlink" Target="https://www.ncbi.nlm.nih.gov/pubmed?linkname=pubmed_pubmed&amp;from_uid=31402138" TargetMode="External"/><Relationship Id="rId180" Type="http://schemas.openxmlformats.org/officeDocument/2006/relationships/hyperlink" Target="https://www.ncbi.nlm.nih.gov/pubmed?linkname=pubmed_pubmed&amp;from_uid=31451130" TargetMode="External"/><Relationship Id="rId181" Type="http://schemas.openxmlformats.org/officeDocument/2006/relationships/hyperlink" Target="https://www.ncbi.nlm.nih.gov/pubmed/31456344" TargetMode="External"/><Relationship Id="rId182" Type="http://schemas.openxmlformats.org/officeDocument/2006/relationships/hyperlink" Target="https://www.ncbi.nlm.nih.gov/pubmed?linkname=pubmed_pubmed&amp;from_uid=31456344" TargetMode="External"/><Relationship Id="rId183" Type="http://schemas.openxmlformats.org/officeDocument/2006/relationships/hyperlink" Target="https://www.ncbi.nlm.nih.gov/pubmed/31439021" TargetMode="External"/><Relationship Id="rId184" Type="http://schemas.openxmlformats.org/officeDocument/2006/relationships/hyperlink" Target="https://www.ncbi.nlm.nih.gov/pubmed/31439021" TargetMode="External"/><Relationship Id="rId185" Type="http://schemas.openxmlformats.org/officeDocument/2006/relationships/hyperlink" Target="https://www.ncbi.nlm.nih.gov/pubmed?linkname=pubmed_pubmed&amp;from_uid=31439021" TargetMode="External"/><Relationship Id="rId186" Type="http://schemas.openxmlformats.org/officeDocument/2006/relationships/hyperlink" Target="https://www.ncbi.nlm.nih.gov/pubmed/31440767" TargetMode="External"/><Relationship Id="rId187" Type="http://schemas.openxmlformats.org/officeDocument/2006/relationships/hyperlink" Target="https://www.ncbi.nlm.nih.gov/pubmed?linkname=pubmed_pubmed&amp;from_uid=31440767" TargetMode="External"/><Relationship Id="rId188" Type="http://schemas.openxmlformats.org/officeDocument/2006/relationships/hyperlink" Target="https://www.ncbi.nlm.nih.gov/pubmed/31444109" TargetMode="External"/><Relationship Id="rId189" Type="http://schemas.openxmlformats.org/officeDocument/2006/relationships/hyperlink" Target="https://www.ncbi.nlm.nih.gov/pubmed/31444109" TargetMode="External"/><Relationship Id="rId20" Type="http://schemas.openxmlformats.org/officeDocument/2006/relationships/hyperlink" Target="https://www.ncbi.nlm.nih.gov/pubmed?linkname=pubmed_pubmed&amp;from_uid=31463514" TargetMode="External"/><Relationship Id="rId21" Type="http://schemas.openxmlformats.org/officeDocument/2006/relationships/hyperlink" Target="https://www.ncbi.nlm.nih.gov/pubmed/31449703" TargetMode="External"/><Relationship Id="rId22" Type="http://schemas.openxmlformats.org/officeDocument/2006/relationships/hyperlink" Target="https://www.ncbi.nlm.nih.gov/pubmed?linkname=pubmed_pubmed&amp;from_uid=31449703" TargetMode="External"/><Relationship Id="rId23" Type="http://schemas.openxmlformats.org/officeDocument/2006/relationships/hyperlink" Target="https://www.ncbi.nlm.nih.gov/pubmed/31451536" TargetMode="External"/><Relationship Id="rId24" Type="http://schemas.openxmlformats.org/officeDocument/2006/relationships/hyperlink" Target="https://www.ncbi.nlm.nih.gov/pubmed/31451536" TargetMode="External"/><Relationship Id="rId25" Type="http://schemas.openxmlformats.org/officeDocument/2006/relationships/hyperlink" Target="https://www.ncbi.nlm.nih.gov/pubmed?linkname=pubmed_pubmed&amp;from_uid=31451536" TargetMode="External"/><Relationship Id="rId26" Type="http://schemas.openxmlformats.org/officeDocument/2006/relationships/hyperlink" Target="https://www.ncbi.nlm.nih.gov/pubmed/31455569" TargetMode="External"/><Relationship Id="rId27" Type="http://schemas.openxmlformats.org/officeDocument/2006/relationships/hyperlink" Target="https://www.ncbi.nlm.nih.gov/pubmed?linkname=pubmed_pubmed&amp;from_uid=31455569" TargetMode="External"/><Relationship Id="rId28" Type="http://schemas.openxmlformats.org/officeDocument/2006/relationships/hyperlink" Target="https://www.ncbi.nlm.nih.gov/pubmed/31432626" TargetMode="External"/><Relationship Id="rId29" Type="http://schemas.openxmlformats.org/officeDocument/2006/relationships/hyperlink" Target="https://www.ncbi.nlm.nih.gov/pubmed?linkname=pubmed_pubmed&amp;from_uid=31455569" TargetMode="External"/><Relationship Id="rId120" Type="http://schemas.openxmlformats.org/officeDocument/2006/relationships/hyperlink" Target="https://www.ncbi.nlm.nih.gov/pubmed/23285490" TargetMode="External"/><Relationship Id="rId121" Type="http://schemas.openxmlformats.org/officeDocument/2006/relationships/hyperlink" Target="https://www.ncbi.nlm.nih.gov/pubmed?linkname=pubmed_pubmed&amp;from_uid=23285490" TargetMode="External"/><Relationship Id="rId122" Type="http://schemas.openxmlformats.org/officeDocument/2006/relationships/hyperlink" Target="https://www.ncbi.nlm.nih.gov/pubmed/31091126" TargetMode="External"/><Relationship Id="rId123" Type="http://schemas.openxmlformats.org/officeDocument/2006/relationships/hyperlink" Target="https://www.ncbi.nlm.nih.gov/pubmed?linkname=pubmed_pubmed&amp;from_uid=31091126" TargetMode="External"/><Relationship Id="rId124" Type="http://schemas.openxmlformats.org/officeDocument/2006/relationships/hyperlink" Target="https://www.ncbi.nlm.nih.gov/pubmed/31304897" TargetMode="External"/><Relationship Id="rId125" Type="http://schemas.openxmlformats.org/officeDocument/2006/relationships/hyperlink" Target="https://www.ncbi.nlm.nih.gov/pubmed?linkname=pubmed_pubmed&amp;from_uid=31304897" TargetMode="External"/><Relationship Id="rId126" Type="http://schemas.openxmlformats.org/officeDocument/2006/relationships/hyperlink" Target="https://www.ncbi.nlm.nih.gov/pubmed/31066078" TargetMode="External"/><Relationship Id="rId127" Type="http://schemas.openxmlformats.org/officeDocument/2006/relationships/hyperlink" Target="https://www.ncbi.nlm.nih.gov/pubmed?linkname=pubmed_pubmed&amp;from_uid=31066078" TargetMode="External"/><Relationship Id="rId128" Type="http://schemas.openxmlformats.org/officeDocument/2006/relationships/hyperlink" Target="https://www.ncbi.nlm.nih.gov/pubmed/31260138" TargetMode="External"/><Relationship Id="rId129" Type="http://schemas.openxmlformats.org/officeDocument/2006/relationships/hyperlink" Target="https://www.ncbi.nlm.nih.gov/pubmed?linkname=pubmed_pubmed&amp;from_uid=31260138" TargetMode="External"/><Relationship Id="rId210" Type="http://schemas.openxmlformats.org/officeDocument/2006/relationships/hyperlink" Target="https://www.ncbi.nlm.nih.gov/pubmed/31111652" TargetMode="External"/><Relationship Id="rId211" Type="http://schemas.openxmlformats.org/officeDocument/2006/relationships/hyperlink" Target="https://www.ncbi.nlm.nih.gov/pubmed?linkname=pubmed_pubmed&amp;from_uid=31111652" TargetMode="External"/><Relationship Id="rId212" Type="http://schemas.openxmlformats.org/officeDocument/2006/relationships/hyperlink" Target="https://www.ncbi.nlm.nih.gov/pubmed/31288876" TargetMode="External"/><Relationship Id="rId213" Type="http://schemas.openxmlformats.org/officeDocument/2006/relationships/hyperlink" Target="https://www.ncbi.nlm.nih.gov/pubmed?linkname=pubmed_pubmed&amp;from_uid=31288876" TargetMode="External"/><Relationship Id="rId214" Type="http://schemas.openxmlformats.org/officeDocument/2006/relationships/hyperlink" Target="https://www.ncbi.nlm.nih.gov/pubmed/31250782" TargetMode="External"/><Relationship Id="rId215" Type="http://schemas.openxmlformats.org/officeDocument/2006/relationships/hyperlink" Target="https://www.ncbi.nlm.nih.gov/pubmed?linkname=pubmed_pubmed&amp;from_uid=31250782" TargetMode="External"/><Relationship Id="rId216" Type="http://schemas.openxmlformats.org/officeDocument/2006/relationships/hyperlink" Target="https://www.ncbi.nlm.nih.gov/pubmed/31221230" TargetMode="External"/><Relationship Id="rId217" Type="http://schemas.openxmlformats.org/officeDocument/2006/relationships/hyperlink" Target="https://www.ncbi.nlm.nih.gov/pubmed?linkname=pubmed_pubmed&amp;from_uid=31221230" TargetMode="External"/><Relationship Id="rId218" Type="http://schemas.openxmlformats.org/officeDocument/2006/relationships/hyperlink" Target="https://www.ncbi.nlm.nih.gov/pubmed/31385382" TargetMode="External"/><Relationship Id="rId219" Type="http://schemas.openxmlformats.org/officeDocument/2006/relationships/hyperlink" Target="https://www.ncbi.nlm.nih.gov/pubmed?linkname=pubmed_pubmed&amp;from_uid=31385382" TargetMode="External"/><Relationship Id="rId90" Type="http://schemas.openxmlformats.org/officeDocument/2006/relationships/hyperlink" Target="https://www.ncbi.nlm.nih.gov/pubmed/31390945" TargetMode="External"/><Relationship Id="rId91" Type="http://schemas.openxmlformats.org/officeDocument/2006/relationships/hyperlink" Target="https://www.ncbi.nlm.nih.gov/pubmed?linkname=pubmed_pubmed&amp;from_uid=31390945" TargetMode="External"/><Relationship Id="rId92" Type="http://schemas.openxmlformats.org/officeDocument/2006/relationships/hyperlink" Target="https://www.ncbi.nlm.nih.gov/pubmed/31390650" TargetMode="External"/><Relationship Id="rId93" Type="http://schemas.openxmlformats.org/officeDocument/2006/relationships/hyperlink" Target="https://www.ncbi.nlm.nih.gov/pubmed?linkname=pubmed_pubmed&amp;from_uid=31390650" TargetMode="External"/><Relationship Id="rId94" Type="http://schemas.openxmlformats.org/officeDocument/2006/relationships/hyperlink" Target="https://www.ncbi.nlm.nih.gov/pubmed/31385565" TargetMode="External"/><Relationship Id="rId95" Type="http://schemas.openxmlformats.org/officeDocument/2006/relationships/hyperlink" Target="https://www.ncbi.nlm.nih.gov/pubmed?linkname=pubmed_pubmed&amp;from_uid=31385565" TargetMode="External"/><Relationship Id="rId96" Type="http://schemas.openxmlformats.org/officeDocument/2006/relationships/hyperlink" Target="https://www.ncbi.nlm.nih.gov/pubmed/31386585" TargetMode="External"/><Relationship Id="rId97" Type="http://schemas.openxmlformats.org/officeDocument/2006/relationships/hyperlink" Target="https://www.ncbi.nlm.nih.gov/pubmed?linkname=pubmed_pubmed&amp;from_uid=31386585" TargetMode="External"/><Relationship Id="rId98" Type="http://schemas.openxmlformats.org/officeDocument/2006/relationships/hyperlink" Target="https://www.ncbi.nlm.nih.gov/pubmed/31333075" TargetMode="External"/><Relationship Id="rId99" Type="http://schemas.openxmlformats.org/officeDocument/2006/relationships/hyperlink" Target="https://www.ncbi.nlm.nih.gov/pubmed/31333075" TargetMode="External"/><Relationship Id="rId190" Type="http://schemas.openxmlformats.org/officeDocument/2006/relationships/hyperlink" Target="https://www.ncbi.nlm.nih.gov/pubmed?linkname=pubmed_pubmed&amp;from_uid=31444109" TargetMode="External"/><Relationship Id="rId191" Type="http://schemas.openxmlformats.org/officeDocument/2006/relationships/hyperlink" Target="https://www.ncbi.nlm.nih.gov/pubmed/31443895" TargetMode="External"/><Relationship Id="rId192" Type="http://schemas.openxmlformats.org/officeDocument/2006/relationships/hyperlink" Target="https://www.ncbi.nlm.nih.gov/pubmed?linkname=pubmed_pubmed&amp;from_uid=31443895" TargetMode="External"/><Relationship Id="rId193" Type="http://schemas.openxmlformats.org/officeDocument/2006/relationships/hyperlink" Target="https://www.ncbi.nlm.nih.gov/pubmed/31428828" TargetMode="External"/><Relationship Id="rId194" Type="http://schemas.openxmlformats.org/officeDocument/2006/relationships/hyperlink" Target="https://www.ncbi.nlm.nih.gov/pubmed?linkname=pubmed_pubmed&amp;from_uid=31428828" TargetMode="External"/><Relationship Id="rId195" Type="http://schemas.openxmlformats.org/officeDocument/2006/relationships/hyperlink" Target="https://www.ncbi.nlm.nih.gov/pubmed/31482829" TargetMode="External"/><Relationship Id="rId196" Type="http://schemas.openxmlformats.org/officeDocument/2006/relationships/hyperlink" Target="https://www.ncbi.nlm.nih.gov/pubmed?linkname=pubmed_pubmed&amp;from_uid=31482829" TargetMode="External"/><Relationship Id="rId197" Type="http://schemas.openxmlformats.org/officeDocument/2006/relationships/hyperlink" Target="https://www.ncbi.nlm.nih.gov/pubmed/31420317" TargetMode="External"/><Relationship Id="rId198" Type="http://schemas.openxmlformats.org/officeDocument/2006/relationships/hyperlink" Target="https://www.ncbi.nlm.nih.gov/pubmed?linkname=pubmed_pubmed&amp;from_uid=31420317" TargetMode="External"/><Relationship Id="rId199" Type="http://schemas.openxmlformats.org/officeDocument/2006/relationships/hyperlink" Target="https://www.ncbi.nlm.nih.gov/pubmed/31391137" TargetMode="External"/><Relationship Id="rId30" Type="http://schemas.openxmlformats.org/officeDocument/2006/relationships/hyperlink" Target="https://www.ncbi.nlm.nih.gov/pubmed?linkname=pubmed_pubmed&amp;from_uid=31455569" TargetMode="External"/><Relationship Id="rId31" Type="http://schemas.openxmlformats.org/officeDocument/2006/relationships/hyperlink" Target="https://www.ncbi.nlm.nih.gov/pubmed?linkname=pubmed_pubmed&amp;from_uid=31455569" TargetMode="External"/><Relationship Id="rId32" Type="http://schemas.openxmlformats.org/officeDocument/2006/relationships/hyperlink" Target="https://www.ncbi.nlm.nih.gov/pubmed?linkname=pubmed_pubmed&amp;from_uid=31455569" TargetMode="External"/><Relationship Id="rId33" Type="http://schemas.openxmlformats.org/officeDocument/2006/relationships/hyperlink" Target="https://www.ncbi.nlm.nih.gov/pubmed?linkname=pubmed_pubmed&amp;from_uid=31432626" TargetMode="External"/><Relationship Id="rId34" Type="http://schemas.openxmlformats.org/officeDocument/2006/relationships/hyperlink" Target="https://www.ncbi.nlm.nih.gov/pubmed?linkname=pubmed_pubmed&amp;from_uid=31455569" TargetMode="External"/><Relationship Id="rId35" Type="http://schemas.openxmlformats.org/officeDocument/2006/relationships/hyperlink" Target="https://www.ncbi.nlm.nih.gov/pubmed?linkname=pubmed_pubmed&amp;from_uid=31455569" TargetMode="External"/><Relationship Id="rId36" Type="http://schemas.openxmlformats.org/officeDocument/2006/relationships/hyperlink" Target="https://www.ncbi.nlm.nih.gov/pubmed/31451185" TargetMode="External"/><Relationship Id="rId37" Type="http://schemas.openxmlformats.org/officeDocument/2006/relationships/hyperlink" Target="https://www.ncbi.nlm.nih.gov/pubmed?linkname=pubmed_pubmed&amp;from_uid=31451185" TargetMode="External"/><Relationship Id="rId38" Type="http://schemas.openxmlformats.org/officeDocument/2006/relationships/hyperlink" Target="https://www.ncbi.nlm.nih.gov/pubmed/31440884" TargetMode="External"/><Relationship Id="rId39" Type="http://schemas.openxmlformats.org/officeDocument/2006/relationships/hyperlink" Target="https://www.ncbi.nlm.nih.gov/pubmed?linkname=pubmed_pubmed&amp;from_uid=31440884" TargetMode="External"/><Relationship Id="rId130" Type="http://schemas.openxmlformats.org/officeDocument/2006/relationships/hyperlink" Target="https://www.ncbi.nlm.nih.gov/pubmed/31211353" TargetMode="External"/><Relationship Id="rId131" Type="http://schemas.openxmlformats.org/officeDocument/2006/relationships/hyperlink" Target="https://www.ncbi.nlm.nih.gov/pubmed?linkname=pubmed_pubmed&amp;from_uid=31211353" TargetMode="External"/><Relationship Id="rId132" Type="http://schemas.openxmlformats.org/officeDocument/2006/relationships/hyperlink" Target="https://www.ncbi.nlm.nih.gov/pubmed/31222391" TargetMode="External"/><Relationship Id="rId133" Type="http://schemas.openxmlformats.org/officeDocument/2006/relationships/hyperlink" Target="https://www.ncbi.nlm.nih.gov/pubmed?linkname=pubmed_pubmed&amp;from_uid=31222391" TargetMode="External"/><Relationship Id="rId220" Type="http://schemas.openxmlformats.org/officeDocument/2006/relationships/hyperlink" Target="https://www.ncbi.nlm.nih.gov/pubmed/30747011" TargetMode="External"/><Relationship Id="rId221" Type="http://schemas.openxmlformats.org/officeDocument/2006/relationships/hyperlink" Target="https://www.ncbi.nlm.nih.gov/pubmed?linkname=pubmed_pubmed&amp;from_uid=30747011" TargetMode="External"/><Relationship Id="rId222" Type="http://schemas.openxmlformats.org/officeDocument/2006/relationships/hyperlink" Target="https://www.ncbi.nlm.nih.gov/pubmed/30201961" TargetMode="External"/><Relationship Id="rId223" Type="http://schemas.openxmlformats.org/officeDocument/2006/relationships/hyperlink" Target="https://www.ncbi.nlm.nih.gov/pubmed?linkname=pubmed_pubmed&amp;from_uid=30201961" TargetMode="External"/><Relationship Id="rId224" Type="http://schemas.openxmlformats.org/officeDocument/2006/relationships/hyperlink" Target="https://www.ncbi.nlm.nih.gov/pubmed/30924982" TargetMode="External"/><Relationship Id="rId225" Type="http://schemas.openxmlformats.org/officeDocument/2006/relationships/hyperlink" Target="https://www.ncbi.nlm.nih.gov/pubmed?linkname=pubmed_pubmed&amp;from_uid=30924982" TargetMode="External"/><Relationship Id="rId226" Type="http://schemas.openxmlformats.org/officeDocument/2006/relationships/hyperlink" Target="https://www.ncbi.nlm.nih.gov/pubmed/31402159" TargetMode="External"/><Relationship Id="rId227" Type="http://schemas.openxmlformats.org/officeDocument/2006/relationships/hyperlink" Target="https://www.ncbi.nlm.nih.gov/pubmed?linkname=pubmed_pubmed&amp;from_uid=31402159" TargetMode="External"/><Relationship Id="rId228" Type="http://schemas.openxmlformats.org/officeDocument/2006/relationships/hyperlink" Target="https://www.ncbi.nlm.nih.gov/pubmed/30876708" TargetMode="External"/><Relationship Id="rId229" Type="http://schemas.openxmlformats.org/officeDocument/2006/relationships/hyperlink" Target="https://www.ncbi.nlm.nih.gov/pubmed?linkname=pubmed_pubmed&amp;from_uid=30876708" TargetMode="External"/><Relationship Id="rId134" Type="http://schemas.openxmlformats.org/officeDocument/2006/relationships/hyperlink" Target="https://www.ncbi.nlm.nih.gov/pubmed/30468098" TargetMode="External"/><Relationship Id="rId135" Type="http://schemas.openxmlformats.org/officeDocument/2006/relationships/hyperlink" Target="https://www.ncbi.nlm.nih.gov/pubmed?linkname=pubmed_pubmed&amp;from_uid=30468098" TargetMode="External"/><Relationship Id="rId136" Type="http://schemas.openxmlformats.org/officeDocument/2006/relationships/hyperlink" Target="https://www.ncbi.nlm.nih.gov/pubmed/31402156" TargetMode="External"/><Relationship Id="rId137" Type="http://schemas.openxmlformats.org/officeDocument/2006/relationships/hyperlink" Target="https://www.ncbi.nlm.nih.gov/pubmed/31402156" TargetMode="External"/><Relationship Id="rId138" Type="http://schemas.openxmlformats.org/officeDocument/2006/relationships/hyperlink" Target="https://www.ncbi.nlm.nih.gov/pubmed?linkname=pubmed_pubmed&amp;from_uid=31402156" TargetMode="External"/><Relationship Id="rId139" Type="http://schemas.openxmlformats.org/officeDocument/2006/relationships/hyperlink" Target="https://www.ncbi.nlm.nih.gov/pubmed/31175525" TargetMode="External"/><Relationship Id="rId40" Type="http://schemas.openxmlformats.org/officeDocument/2006/relationships/hyperlink" Target="https://www.ncbi.nlm.nih.gov/pubmed/31432626" TargetMode="External"/><Relationship Id="rId41" Type="http://schemas.openxmlformats.org/officeDocument/2006/relationships/hyperlink" Target="https://www.ncbi.nlm.nih.gov/pubmed?linkname=pubmed_pubmed&amp;from_uid=31432626" TargetMode="External"/><Relationship Id="rId42" Type="http://schemas.openxmlformats.org/officeDocument/2006/relationships/hyperlink" Target="https://www.ncbi.nlm.nih.gov/pubmed/31434996" TargetMode="External"/><Relationship Id="rId43" Type="http://schemas.openxmlformats.org/officeDocument/2006/relationships/hyperlink" Target="https://www.ncbi.nlm.nih.gov/pubmed?linkname=pubmed_pubmed&amp;from_uid=31434996" TargetMode="External"/><Relationship Id="rId44" Type="http://schemas.openxmlformats.org/officeDocument/2006/relationships/hyperlink" Target="https://www.ncbi.nlm.nih.gov/pubmed/31434778" TargetMode="External"/><Relationship Id="rId45" Type="http://schemas.openxmlformats.org/officeDocument/2006/relationships/hyperlink" Target="https://www.ncbi.nlm.nih.gov/pubmed/31434778" TargetMode="External"/><Relationship Id="rId46" Type="http://schemas.openxmlformats.org/officeDocument/2006/relationships/hyperlink" Target="https://www.ncbi.nlm.nih.gov/pubmed?linkname=pubmed_pubmed&amp;from_uid=31434778" TargetMode="External"/><Relationship Id="rId47" Type="http://schemas.openxmlformats.org/officeDocument/2006/relationships/hyperlink" Target="https://www.ncbi.nlm.nih.gov/pubmed/31482076" TargetMode="External"/><Relationship Id="rId48" Type="http://schemas.openxmlformats.org/officeDocument/2006/relationships/hyperlink" Target="https://www.ncbi.nlm.nih.gov/pubmed/31482076" TargetMode="External"/><Relationship Id="rId49" Type="http://schemas.openxmlformats.org/officeDocument/2006/relationships/hyperlink" Target="https://www.ncbi.nlm.nih.gov/pubmed?linkname=pubmed_pubmed&amp;from_uid=31482076" TargetMode="External"/><Relationship Id="rId140" Type="http://schemas.openxmlformats.org/officeDocument/2006/relationships/hyperlink" Target="https://www.ncbi.nlm.nih.gov/pubmed?linkname=pubmed_pubmed&amp;from_uid=31175525" TargetMode="External"/><Relationship Id="rId141" Type="http://schemas.openxmlformats.org/officeDocument/2006/relationships/hyperlink" Target="https://www.ncbi.nlm.nih.gov/pubmed/31147145" TargetMode="External"/><Relationship Id="rId142" Type="http://schemas.openxmlformats.org/officeDocument/2006/relationships/hyperlink" Target="https://www.ncbi.nlm.nih.gov/pubmed/31147145" TargetMode="External"/><Relationship Id="rId143" Type="http://schemas.openxmlformats.org/officeDocument/2006/relationships/hyperlink" Target="https://www.ncbi.nlm.nih.gov/pubmed?linkname=pubmed_pubmed&amp;from_uid=31147145" TargetMode="External"/><Relationship Id="rId144" Type="http://schemas.openxmlformats.org/officeDocument/2006/relationships/hyperlink" Target="https://www.ncbi.nlm.nih.gov/pubmed/31259859" TargetMode="External"/><Relationship Id="rId145" Type="http://schemas.openxmlformats.org/officeDocument/2006/relationships/hyperlink" Target="https://www.ncbi.nlm.nih.gov/pubmed?linkname=pubmed_pubmed&amp;from_uid=31259859" TargetMode="External"/><Relationship Id="rId146" Type="http://schemas.openxmlformats.org/officeDocument/2006/relationships/hyperlink" Target="https://www.ncbi.nlm.nih.gov/pubmed/30907979" TargetMode="External"/><Relationship Id="rId147" Type="http://schemas.openxmlformats.org/officeDocument/2006/relationships/hyperlink" Target="https://www.ncbi.nlm.nih.gov/pubmed?linkname=pubmed_pubmed&amp;from_uid=30907979" TargetMode="External"/><Relationship Id="rId148" Type="http://schemas.openxmlformats.org/officeDocument/2006/relationships/hyperlink" Target="https://www.ncbi.nlm.nih.gov/pubmed/30950974" TargetMode="External"/><Relationship Id="rId149" Type="http://schemas.openxmlformats.org/officeDocument/2006/relationships/hyperlink" Target="https://www.ncbi.nlm.nih.gov/pubmed?linkname=pubmed_pubmed&amp;from_uid=30950974" TargetMode="External"/><Relationship Id="rId230" Type="http://schemas.openxmlformats.org/officeDocument/2006/relationships/hyperlink" Target="https://www.ncbi.nlm.nih.gov/pubmed/31053350" TargetMode="External"/><Relationship Id="rId231" Type="http://schemas.openxmlformats.org/officeDocument/2006/relationships/hyperlink" Target="https://www.ncbi.nlm.nih.gov/pubmed?linkname=pubmed_pubmed&amp;from_uid=31053350" TargetMode="External"/><Relationship Id="rId232" Type="http://schemas.openxmlformats.org/officeDocument/2006/relationships/hyperlink" Target="https://www.ncbi.nlm.nih.gov/pubmed/30954300" TargetMode="External"/><Relationship Id="rId233" Type="http://schemas.openxmlformats.org/officeDocument/2006/relationships/hyperlink" Target="https://www.ncbi.nlm.nih.gov/pubmed?linkname=pubmed_pubmed&amp;from_uid=30954300" TargetMode="External"/><Relationship Id="rId234" Type="http://schemas.openxmlformats.org/officeDocument/2006/relationships/hyperlink" Target="https://www.ncbi.nlm.nih.gov/pubmed/31378242" TargetMode="External"/><Relationship Id="rId235" Type="http://schemas.openxmlformats.org/officeDocument/2006/relationships/hyperlink" Target="https://www.ncbi.nlm.nih.gov/pubmed?linkname=pubmed_pubmed&amp;from_uid=31378242" TargetMode="External"/><Relationship Id="rId236" Type="http://schemas.openxmlformats.org/officeDocument/2006/relationships/hyperlink" Target="https://www.ncbi.nlm.nih.gov/pubmed/31338560" TargetMode="External"/><Relationship Id="rId237" Type="http://schemas.openxmlformats.org/officeDocument/2006/relationships/hyperlink" Target="https://www.ncbi.nlm.nih.gov/pubmed?linkname=pubmed_pubmed&amp;from_uid=31338560" TargetMode="External"/><Relationship Id="rId238" Type="http://schemas.openxmlformats.org/officeDocument/2006/relationships/hyperlink" Target="https://www.ncbi.nlm.nih.gov/pubmed/31300841" TargetMode="External"/><Relationship Id="rId239" Type="http://schemas.openxmlformats.org/officeDocument/2006/relationships/hyperlink" Target="https://www.ncbi.nlm.nih.gov/pubmed?linkname=pubmed_pubmed&amp;from_uid=31300841" TargetMode="External"/><Relationship Id="rId50" Type="http://schemas.openxmlformats.org/officeDocument/2006/relationships/hyperlink" Target="https://www.ncbi.nlm.nih.gov/pubmed/31429492" TargetMode="External"/><Relationship Id="rId51" Type="http://schemas.openxmlformats.org/officeDocument/2006/relationships/hyperlink" Target="https://www.ncbi.nlm.nih.gov/pubmed?linkname=pubmed_pubmed&amp;from_uid=31429492" TargetMode="External"/><Relationship Id="rId52" Type="http://schemas.openxmlformats.org/officeDocument/2006/relationships/hyperlink" Target="https://www.ncbi.nlm.nih.gov/pubmed/31427341" TargetMode="External"/><Relationship Id="rId53" Type="http://schemas.openxmlformats.org/officeDocument/2006/relationships/hyperlink" Target="https://www.ncbi.nlm.nih.gov/pubmed/31427341" TargetMode="External"/><Relationship Id="rId54" Type="http://schemas.openxmlformats.org/officeDocument/2006/relationships/hyperlink" Target="https://www.ncbi.nlm.nih.gov/pubmed?linkname=pubmed_pubmed&amp;from_uid=31427341" TargetMode="External"/><Relationship Id="rId55" Type="http://schemas.openxmlformats.org/officeDocument/2006/relationships/hyperlink" Target="https://www.ncbi.nlm.nih.gov/pubmed/31453268" TargetMode="External"/><Relationship Id="rId56" Type="http://schemas.openxmlformats.org/officeDocument/2006/relationships/hyperlink" Target="https://www.ncbi.nlm.nih.gov/pubmed/31453268" TargetMode="External"/><Relationship Id="rId57" Type="http://schemas.openxmlformats.org/officeDocument/2006/relationships/hyperlink" Target="https://www.ncbi.nlm.nih.gov/pubmed?linkname=pubmed_pubmed&amp;from_uid=31453268" TargetMode="External"/><Relationship Id="rId58" Type="http://schemas.openxmlformats.org/officeDocument/2006/relationships/hyperlink" Target="https://www.ncbi.nlm.nih.gov/pubmed/31421674" TargetMode="External"/><Relationship Id="rId59" Type="http://schemas.openxmlformats.org/officeDocument/2006/relationships/hyperlink" Target="https://www.ncbi.nlm.nih.gov/pubmed/31421674" TargetMode="External"/><Relationship Id="rId150" Type="http://schemas.openxmlformats.org/officeDocument/2006/relationships/hyperlink" Target="https://www.ncbi.nlm.nih.gov/pubmed/31176455" TargetMode="External"/><Relationship Id="rId151" Type="http://schemas.openxmlformats.org/officeDocument/2006/relationships/hyperlink" Target="https://www.ncbi.nlm.nih.gov/pubmed?linkname=pubmed_pubmed&amp;from_uid=31176455" TargetMode="External"/><Relationship Id="rId152" Type="http://schemas.openxmlformats.org/officeDocument/2006/relationships/hyperlink" Target="https://www.ncbi.nlm.nih.gov/pubmed/30954300" TargetMode="External"/><Relationship Id="rId153" Type="http://schemas.openxmlformats.org/officeDocument/2006/relationships/hyperlink" Target="https://www.ncbi.nlm.nih.gov/pubmed?linkname=pubmed_pubmed&amp;from_uid=30954300" TargetMode="External"/><Relationship Id="rId154" Type="http://schemas.openxmlformats.org/officeDocument/2006/relationships/hyperlink" Target="https://www.ncbi.nlm.nih.gov/pubmed/31209650" TargetMode="External"/><Relationship Id="rId155" Type="http://schemas.openxmlformats.org/officeDocument/2006/relationships/hyperlink" Target="https://www.ncbi.nlm.nih.gov/pubmed?linkname=pubmed_pubmed&amp;from_uid=31209650" TargetMode="External"/><Relationship Id="rId156" Type="http://schemas.openxmlformats.org/officeDocument/2006/relationships/hyperlink" Target="https://www.ncbi.nlm.nih.gov/pubmed/31125476" TargetMode="External"/><Relationship Id="rId157" Type="http://schemas.openxmlformats.org/officeDocument/2006/relationships/hyperlink" Target="https://www.ncbi.nlm.nih.gov/pubmed?linkname=pubmed_pubmed&amp;from_uid=31125476" TargetMode="External"/><Relationship Id="rId158" Type="http://schemas.openxmlformats.org/officeDocument/2006/relationships/hyperlink" Target="https://www.ncbi.nlm.nih.gov/pubmed/31240370" TargetMode="External"/><Relationship Id="rId159" Type="http://schemas.openxmlformats.org/officeDocument/2006/relationships/hyperlink" Target="https://www.ncbi.nlm.nih.gov/pubmed?linkname=pubmed_pubmed&amp;from_uid=31240370" TargetMode="External"/><Relationship Id="rId240" Type="http://schemas.openxmlformats.org/officeDocument/2006/relationships/hyperlink" Target="https://www.ncbi.nlm.nih.gov/pubmed/31218373" TargetMode="External"/><Relationship Id="rId241" Type="http://schemas.openxmlformats.org/officeDocument/2006/relationships/hyperlink" Target="https://www.ncbi.nlm.nih.gov/pubmed?linkname=pubmed_pubmed&amp;from_uid=31218373" TargetMode="External"/><Relationship Id="rId242" Type="http://schemas.openxmlformats.org/officeDocument/2006/relationships/hyperlink" Target="https://www.ncbi.nlm.nih.gov/pubmed/31165902" TargetMode="External"/><Relationship Id="rId243" Type="http://schemas.openxmlformats.org/officeDocument/2006/relationships/hyperlink" Target="https://www.ncbi.nlm.nih.gov/pubmed?linkname=pubmed_pubmed&amp;from_uid=31165902" TargetMode="External"/><Relationship Id="rId244" Type="http://schemas.openxmlformats.org/officeDocument/2006/relationships/hyperlink" Target="https://www.ncbi.nlm.nih.gov/pubmed/31098675" TargetMode="External"/><Relationship Id="rId245" Type="http://schemas.openxmlformats.org/officeDocument/2006/relationships/hyperlink" Target="https://www.ncbi.nlm.nih.gov/pubmed?linkname=pubmed_pubmed&amp;from_uid=31098675" TargetMode="External"/><Relationship Id="rId246" Type="http://schemas.openxmlformats.org/officeDocument/2006/relationships/hyperlink" Target="https://www.ncbi.nlm.nih.gov/pubmed/31373121" TargetMode="External"/><Relationship Id="rId247" Type="http://schemas.openxmlformats.org/officeDocument/2006/relationships/hyperlink" Target="https://www.ncbi.nlm.nih.gov/pubmed?linkname=pubmed_pubmed&amp;from_uid=31373121" TargetMode="External"/><Relationship Id="rId248" Type="http://schemas.openxmlformats.org/officeDocument/2006/relationships/hyperlink" Target="https://www.ncbi.nlm.nih.gov/pubmed/31398729" TargetMode="External"/><Relationship Id="rId249" Type="http://schemas.openxmlformats.org/officeDocument/2006/relationships/hyperlink" Target="https://www.ncbi.nlm.nih.gov/pubmed?linkname=pubmed_pubmed&amp;from_uid=31398729" TargetMode="External"/><Relationship Id="rId60" Type="http://schemas.openxmlformats.org/officeDocument/2006/relationships/hyperlink" Target="https://www.ncbi.nlm.nih.gov/pubmed?linkname=pubmed_pubmed&amp;from_uid=31421674" TargetMode="External"/><Relationship Id="rId61" Type="http://schemas.openxmlformats.org/officeDocument/2006/relationships/hyperlink" Target="https://www.ncbi.nlm.nih.gov/pubmed/31419027" TargetMode="External"/><Relationship Id="rId62" Type="http://schemas.openxmlformats.org/officeDocument/2006/relationships/hyperlink" Target="https://www.ncbi.nlm.nih.gov/pubmed?linkname=pubmed_pubmed&amp;from_uid=31419027" TargetMode="External"/><Relationship Id="rId63" Type="http://schemas.openxmlformats.org/officeDocument/2006/relationships/hyperlink" Target="https://www.ncbi.nlm.nih.gov/pubmed/31208700" TargetMode="External"/><Relationship Id="rId64" Type="http://schemas.openxmlformats.org/officeDocument/2006/relationships/hyperlink" Target="https://www.ncbi.nlm.nih.gov/pubmed?linkname=pubmed_pubmed&amp;from_uid=31208700" TargetMode="External"/><Relationship Id="rId65" Type="http://schemas.openxmlformats.org/officeDocument/2006/relationships/hyperlink" Target="https://www.ncbi.nlm.nih.gov/pubmed/31072635" TargetMode="External"/><Relationship Id="rId66" Type="http://schemas.openxmlformats.org/officeDocument/2006/relationships/hyperlink" Target="https://www.ncbi.nlm.nih.gov/pubmed/31072635" TargetMode="External"/><Relationship Id="rId67" Type="http://schemas.openxmlformats.org/officeDocument/2006/relationships/hyperlink" Target="https://www.ncbi.nlm.nih.gov/pubmed?linkname=pubmed_pubmed&amp;from_uid=31072635" TargetMode="External"/><Relationship Id="rId68" Type="http://schemas.openxmlformats.org/officeDocument/2006/relationships/hyperlink" Target="https://www.ncbi.nlm.nih.gov/pubmed/31417137" TargetMode="External"/><Relationship Id="rId69" Type="http://schemas.openxmlformats.org/officeDocument/2006/relationships/hyperlink" Target="https://www.ncbi.nlm.nih.gov/pubmed/31417137" TargetMode="External"/><Relationship Id="rId160" Type="http://schemas.openxmlformats.org/officeDocument/2006/relationships/hyperlink" Target="https://www.ncbi.nlm.nih.gov/pubmed/31177302" TargetMode="External"/><Relationship Id="rId161" Type="http://schemas.openxmlformats.org/officeDocument/2006/relationships/hyperlink" Target="https://www.ncbi.nlm.nih.gov/pubmed?linkname=pubmed_pubmed&amp;from_uid=31177302" TargetMode="External"/><Relationship Id="rId162" Type="http://schemas.openxmlformats.org/officeDocument/2006/relationships/hyperlink" Target="https://www.ncbi.nlm.nih.gov/pubmed/31456264" TargetMode="External"/><Relationship Id="rId163" Type="http://schemas.openxmlformats.org/officeDocument/2006/relationships/hyperlink" Target="https://www.ncbi.nlm.nih.gov/pubmed?linkname=pubmed_pubmed&amp;from_uid=31456264" TargetMode="External"/><Relationship Id="rId164" Type="http://schemas.openxmlformats.org/officeDocument/2006/relationships/hyperlink" Target="https://www.ncbi.nlm.nih.gov/pubmed/31165901" TargetMode="External"/><Relationship Id="rId165" Type="http://schemas.openxmlformats.org/officeDocument/2006/relationships/hyperlink" Target="https://www.ncbi.nlm.nih.gov/pubmed?linkname=pubmed_pubmed&amp;from_uid=31165901" TargetMode="External"/><Relationship Id="rId166" Type="http://schemas.openxmlformats.org/officeDocument/2006/relationships/hyperlink" Target="https://www.ncbi.nlm.nih.gov/pubmed/31203209" TargetMode="External"/><Relationship Id="rId167" Type="http://schemas.openxmlformats.org/officeDocument/2006/relationships/hyperlink" Target="https://www.ncbi.nlm.nih.gov/pubmed/31203209" TargetMode="External"/><Relationship Id="rId168" Type="http://schemas.openxmlformats.org/officeDocument/2006/relationships/hyperlink" Target="https://www.ncbi.nlm.nih.gov/pubmed?linkname=pubmed_pubmed&amp;from_uid=31203209" TargetMode="External"/><Relationship Id="rId169" Type="http://schemas.openxmlformats.org/officeDocument/2006/relationships/hyperlink" Target="https://www.ncbi.nlm.nih.gov/pubmed/30737539" TargetMode="External"/><Relationship Id="rId250" Type="http://schemas.openxmlformats.org/officeDocument/2006/relationships/hyperlink" Target="https://www.ncbi.nlm.nih.gov/pubmed/31416506" TargetMode="External"/><Relationship Id="rId251" Type="http://schemas.openxmlformats.org/officeDocument/2006/relationships/hyperlink" Target="https://www.ncbi.nlm.nih.gov/pubmed?linkname=pubmed_pubmed&amp;from_uid=31416506" TargetMode="External"/><Relationship Id="rId252" Type="http://schemas.openxmlformats.org/officeDocument/2006/relationships/fontTable" Target="fontTable.xml"/><Relationship Id="rId253" Type="http://schemas.openxmlformats.org/officeDocument/2006/relationships/theme" Target="theme/theme1.xml"/><Relationship Id="rId100" Type="http://schemas.openxmlformats.org/officeDocument/2006/relationships/hyperlink" Target="https://www.ncbi.nlm.nih.gov/pubmed?linkname=pubmed_pubmed&amp;from_uid=31333075" TargetMode="External"/><Relationship Id="rId101" Type="http://schemas.openxmlformats.org/officeDocument/2006/relationships/hyperlink" Target="https://www.ncbi.nlm.nih.gov/pubmed/31331224" TargetMode="External"/><Relationship Id="rId102" Type="http://schemas.openxmlformats.org/officeDocument/2006/relationships/hyperlink" Target="https://www.ncbi.nlm.nih.gov/pubmed/31331224" TargetMode="External"/><Relationship Id="rId103" Type="http://schemas.openxmlformats.org/officeDocument/2006/relationships/hyperlink" Target="https://www.ncbi.nlm.nih.gov/pubmed?linkname=pubmed_pubmed&amp;from_uid=31331224" TargetMode="External"/><Relationship Id="rId104" Type="http://schemas.openxmlformats.org/officeDocument/2006/relationships/hyperlink" Target="https://www.ncbi.nlm.nih.gov/pubmed/31379319" TargetMode="External"/><Relationship Id="rId105" Type="http://schemas.openxmlformats.org/officeDocument/2006/relationships/hyperlink" Target="https://www.ncbi.nlm.nih.gov/pubmed?linkname=pubmed_pubmed&amp;from_uid=31379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8553</Words>
  <Characters>48757</Characters>
  <Application>Microsoft Macintosh Word</Application>
  <DocSecurity>0</DocSecurity>
  <Lines>406</Lines>
  <Paragraphs>114</Paragraphs>
  <ScaleCrop>false</ScaleCrop>
  <Company/>
  <LinksUpToDate>false</LinksUpToDate>
  <CharactersWithSpaces>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cp:revision>
  <dcterms:created xsi:type="dcterms:W3CDTF">2019-09-09T07:36:00Z</dcterms:created>
  <dcterms:modified xsi:type="dcterms:W3CDTF">2019-09-09T07:36:00Z</dcterms:modified>
</cp:coreProperties>
</file>